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E0F16" w14:textId="42D7258B" w:rsidR="00543A59" w:rsidRDefault="00FC33F6">
      <w:pPr>
        <w:rPr>
          <w:rFonts w:ascii="Times New Roman"/>
          <w:sz w:val="17"/>
        </w:rPr>
        <w:sectPr w:rsidR="00543A59">
          <w:type w:val="continuous"/>
          <w:pgSz w:w="11910" w:h="16840"/>
          <w:pgMar w:top="1940" w:right="1280" w:bottom="280" w:left="1000" w:header="720" w:footer="720" w:gutter="0"/>
          <w:cols w:space="720"/>
        </w:sectPr>
      </w:pPr>
      <w:r>
        <w:rPr>
          <w:rFonts w:ascii="Times New Roman"/>
          <w:noProof/>
          <w:sz w:val="17"/>
        </w:rPr>
        <w:drawing>
          <wp:inline distT="0" distB="0" distL="0" distR="0" wp14:anchorId="52C82D92" wp14:editId="1BBAACE5">
            <wp:extent cx="6198300" cy="8767596"/>
            <wp:effectExtent l="0" t="0" r="0" b="0"/>
            <wp:docPr id="164195269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52696" name="Grafik 2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8300" cy="8767596"/>
                    </a:xfrm>
                    <a:prstGeom prst="rect">
                      <a:avLst/>
                    </a:prstGeom>
                  </pic:spPr>
                </pic:pic>
              </a:graphicData>
            </a:graphic>
          </wp:inline>
        </w:drawing>
      </w:r>
    </w:p>
    <w:p w14:paraId="2EB5880C" w14:textId="77777777" w:rsidR="00543A59" w:rsidRDefault="00543A59">
      <w:pPr>
        <w:pStyle w:val="Textkrper"/>
        <w:spacing w:before="9"/>
        <w:ind w:left="0"/>
        <w:rPr>
          <w:rFonts w:ascii="Times New Roman"/>
          <w:sz w:val="11"/>
        </w:rPr>
      </w:pPr>
    </w:p>
    <w:p w14:paraId="05311206" w14:textId="77777777" w:rsidR="00543A59" w:rsidRDefault="0010516A">
      <w:pPr>
        <w:pStyle w:val="Textkrper"/>
        <w:ind w:left="4309"/>
        <w:rPr>
          <w:rFonts w:ascii="Times New Roman"/>
          <w:sz w:val="20"/>
        </w:rPr>
      </w:pPr>
      <w:r>
        <w:rPr>
          <w:rFonts w:ascii="Times New Roman"/>
          <w:noProof/>
          <w:sz w:val="20"/>
        </w:rPr>
        <w:drawing>
          <wp:inline distT="0" distB="0" distL="0" distR="0" wp14:anchorId="4EECD388" wp14:editId="14D880F5">
            <wp:extent cx="792420" cy="792420"/>
            <wp:effectExtent l="0" t="0" r="8255" b="8255"/>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2420" cy="792420"/>
                    </a:xfrm>
                    <a:prstGeom prst="rect">
                      <a:avLst/>
                    </a:prstGeom>
                  </pic:spPr>
                </pic:pic>
              </a:graphicData>
            </a:graphic>
          </wp:inline>
        </w:drawing>
      </w:r>
    </w:p>
    <w:p w14:paraId="468D259A" w14:textId="77777777" w:rsidR="00543A59" w:rsidRDefault="00543A59">
      <w:pPr>
        <w:pStyle w:val="Textkrper"/>
        <w:spacing w:before="131"/>
        <w:ind w:left="0"/>
        <w:rPr>
          <w:rFonts w:ascii="Times New Roman"/>
          <w:sz w:val="32"/>
        </w:rPr>
      </w:pPr>
    </w:p>
    <w:p w14:paraId="2FE87258" w14:textId="022EF674" w:rsidR="00543A59" w:rsidRDefault="00F9684A">
      <w:pPr>
        <w:spacing w:before="1" w:line="390" w:lineRule="exact"/>
        <w:ind w:left="892" w:right="615"/>
        <w:jc w:val="center"/>
        <w:rPr>
          <w:b/>
          <w:sz w:val="32"/>
        </w:rPr>
      </w:pPr>
      <w:r>
        <w:rPr>
          <w:b/>
          <w:sz w:val="32"/>
        </w:rPr>
        <w:t>wtp international</w:t>
      </w:r>
    </w:p>
    <w:p w14:paraId="037754F1" w14:textId="77777777" w:rsidR="00543A59" w:rsidRDefault="0010516A">
      <w:pPr>
        <w:spacing w:line="341" w:lineRule="exact"/>
        <w:ind w:left="892" w:right="615"/>
        <w:jc w:val="center"/>
        <w:rPr>
          <w:sz w:val="28"/>
        </w:rPr>
      </w:pPr>
      <w:r>
        <w:rPr>
          <w:spacing w:val="-2"/>
          <w:sz w:val="28"/>
        </w:rPr>
        <w:t>präsentiert</w:t>
      </w:r>
    </w:p>
    <w:p w14:paraId="14025328" w14:textId="77777777" w:rsidR="00543A59" w:rsidRDefault="00543A59">
      <w:pPr>
        <w:pStyle w:val="Textkrper"/>
        <w:spacing w:before="1"/>
        <w:ind w:left="0"/>
        <w:rPr>
          <w:sz w:val="28"/>
        </w:rPr>
      </w:pPr>
    </w:p>
    <w:p w14:paraId="383CE273" w14:textId="22712675" w:rsidR="00543A59" w:rsidRDefault="00F9684A">
      <w:pPr>
        <w:pStyle w:val="Titel"/>
      </w:pPr>
      <w:r>
        <w:t>ÜBERALL GIBT ES EIN HAUSEN</w:t>
      </w:r>
    </w:p>
    <w:p w14:paraId="12C8231B" w14:textId="77777777" w:rsidR="00543A59" w:rsidRDefault="0010516A">
      <w:pPr>
        <w:pStyle w:val="Textkrper"/>
        <w:spacing w:before="121"/>
        <w:ind w:left="0"/>
        <w:rPr>
          <w:b/>
          <w:sz w:val="20"/>
        </w:rPr>
      </w:pPr>
      <w:r>
        <w:rPr>
          <w:noProof/>
        </w:rPr>
        <mc:AlternateContent>
          <mc:Choice Requires="wps">
            <w:drawing>
              <wp:anchor distT="0" distB="0" distL="0" distR="0" simplePos="0" relativeHeight="487588352" behindDoc="1" locked="0" layoutInCell="1" allowOverlap="1" wp14:anchorId="238366F7" wp14:editId="5E6CA15A">
                <wp:simplePos x="0" y="0"/>
                <wp:positionH relativeFrom="page">
                  <wp:posOffset>904875</wp:posOffset>
                </wp:positionH>
                <wp:positionV relativeFrom="paragraph">
                  <wp:posOffset>246380</wp:posOffset>
                </wp:positionV>
                <wp:extent cx="5756275" cy="1828800"/>
                <wp:effectExtent l="0" t="0" r="15875" b="1905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828800"/>
                        </a:xfrm>
                        <a:prstGeom prst="rect">
                          <a:avLst/>
                        </a:prstGeom>
                        <a:ln w="6350">
                          <a:solidFill>
                            <a:srgbClr val="000000"/>
                          </a:solidFill>
                          <a:prstDash val="solid"/>
                        </a:ln>
                      </wps:spPr>
                      <wps:txbx>
                        <w:txbxContent>
                          <w:p w14:paraId="0EAEDCB5" w14:textId="77777777" w:rsidR="000259B6" w:rsidRDefault="00362907" w:rsidP="000259B6">
                            <w:pPr>
                              <w:jc w:val="center"/>
                              <w:rPr>
                                <w:b/>
                                <w:sz w:val="32"/>
                              </w:rPr>
                            </w:pPr>
                            <w:r>
                              <w:rPr>
                                <w:bCs/>
                                <w:sz w:val="32"/>
                              </w:rPr>
                              <w:t>Kinostart</w:t>
                            </w:r>
                            <w:r w:rsidR="002A6993" w:rsidRPr="00850252">
                              <w:rPr>
                                <w:bCs/>
                                <w:sz w:val="32"/>
                              </w:rPr>
                              <w:t>:</w:t>
                            </w:r>
                            <w:r w:rsidR="002A6993" w:rsidRPr="00D56C74">
                              <w:rPr>
                                <w:b/>
                                <w:sz w:val="32"/>
                              </w:rPr>
                              <w:t xml:space="preserve"> </w:t>
                            </w:r>
                            <w:r>
                              <w:rPr>
                                <w:b/>
                                <w:sz w:val="32"/>
                              </w:rPr>
                              <w:t xml:space="preserve">13. März </w:t>
                            </w:r>
                            <w:r w:rsidR="002A6993" w:rsidRPr="00D56C74">
                              <w:rPr>
                                <w:b/>
                                <w:sz w:val="32"/>
                              </w:rPr>
                              <w:t>202</w:t>
                            </w:r>
                            <w:r>
                              <w:rPr>
                                <w:b/>
                                <w:sz w:val="32"/>
                              </w:rPr>
                              <w:t>5</w:t>
                            </w:r>
                            <w:r w:rsidR="000259B6">
                              <w:rPr>
                                <w:b/>
                                <w:sz w:val="32"/>
                              </w:rPr>
                              <w:t xml:space="preserve"> </w:t>
                            </w:r>
                          </w:p>
                          <w:p w14:paraId="35A18292" w14:textId="021CFE79" w:rsidR="00D56C74" w:rsidRPr="00AE3676" w:rsidRDefault="000259B6" w:rsidP="000259B6">
                            <w:pPr>
                              <w:jc w:val="center"/>
                              <w:rPr>
                                <w:b/>
                                <w:sz w:val="32"/>
                              </w:rPr>
                            </w:pPr>
                            <w:r w:rsidRPr="00AE3676">
                              <w:rPr>
                                <w:bCs/>
                                <w:sz w:val="32"/>
                              </w:rPr>
                              <w:t>VoD</w:t>
                            </w:r>
                            <w:r w:rsidR="0062033D" w:rsidRPr="00AE3676">
                              <w:rPr>
                                <w:bCs/>
                                <w:sz w:val="32"/>
                              </w:rPr>
                              <w:t>/Stream</w:t>
                            </w:r>
                            <w:r w:rsidRPr="00AE3676">
                              <w:rPr>
                                <w:bCs/>
                                <w:sz w:val="32"/>
                              </w:rPr>
                              <w:t>-Start:</w:t>
                            </w:r>
                            <w:r w:rsidRPr="00AE3676">
                              <w:rPr>
                                <w:b/>
                                <w:sz w:val="32"/>
                              </w:rPr>
                              <w:t xml:space="preserve"> 1</w:t>
                            </w:r>
                            <w:r w:rsidR="00CF27AE" w:rsidRPr="00AE3676">
                              <w:rPr>
                                <w:b/>
                                <w:sz w:val="32"/>
                              </w:rPr>
                              <w:t>8</w:t>
                            </w:r>
                            <w:r w:rsidRPr="00AE3676">
                              <w:rPr>
                                <w:b/>
                                <w:sz w:val="32"/>
                              </w:rPr>
                              <w:t>. April 2025</w:t>
                            </w:r>
                          </w:p>
                          <w:p w14:paraId="1903300A" w14:textId="02031D95" w:rsidR="00F736CD" w:rsidRDefault="00F736CD" w:rsidP="000259B6">
                            <w:pPr>
                              <w:jc w:val="center"/>
                              <w:rPr>
                                <w:b/>
                                <w:sz w:val="32"/>
                              </w:rPr>
                            </w:pPr>
                            <w:r w:rsidRPr="00AE3676">
                              <w:rPr>
                                <w:bCs/>
                                <w:sz w:val="32"/>
                              </w:rPr>
                              <w:t>Weltpremiere:</w:t>
                            </w:r>
                            <w:r w:rsidRPr="00AE3676">
                              <w:rPr>
                                <w:b/>
                                <w:sz w:val="32"/>
                              </w:rPr>
                              <w:t xml:space="preserve"> </w:t>
                            </w:r>
                            <w:r w:rsidRPr="00AE3676">
                              <w:rPr>
                                <w:bCs/>
                                <w:sz w:val="32"/>
                              </w:rPr>
                              <w:t xml:space="preserve">24. Oktober 2024, </w:t>
                            </w:r>
                            <w:r w:rsidRPr="00AE3676">
                              <w:rPr>
                                <w:b/>
                                <w:sz w:val="32"/>
                              </w:rPr>
                              <w:t>Hofer Filmtage</w:t>
                            </w:r>
                          </w:p>
                          <w:p w14:paraId="02F81E7E" w14:textId="77777777" w:rsidR="00413634" w:rsidRDefault="00413634" w:rsidP="000259B6">
                            <w:pPr>
                              <w:jc w:val="center"/>
                              <w:rPr>
                                <w:b/>
                                <w:sz w:val="32"/>
                              </w:rPr>
                            </w:pPr>
                          </w:p>
                          <w:p w14:paraId="64330DA3" w14:textId="608A326B" w:rsidR="00413634" w:rsidRDefault="00413634" w:rsidP="000259B6">
                            <w:pPr>
                              <w:jc w:val="center"/>
                              <w:rPr>
                                <w:b/>
                                <w:sz w:val="32"/>
                              </w:rPr>
                            </w:pPr>
                            <w:r>
                              <w:rPr>
                                <w:b/>
                                <w:sz w:val="32"/>
                              </w:rPr>
                              <w:t xml:space="preserve">Nominiert </w:t>
                            </w:r>
                            <w:r w:rsidRPr="00413634">
                              <w:rPr>
                                <w:bCs/>
                                <w:sz w:val="32"/>
                              </w:rPr>
                              <w:t>für den</w:t>
                            </w:r>
                          </w:p>
                          <w:p w14:paraId="5F8674D2" w14:textId="1F246EDF" w:rsidR="00413634" w:rsidRDefault="00413634" w:rsidP="000259B6">
                            <w:pPr>
                              <w:jc w:val="center"/>
                              <w:rPr>
                                <w:b/>
                                <w:sz w:val="32"/>
                              </w:rPr>
                            </w:pPr>
                            <w:r>
                              <w:rPr>
                                <w:b/>
                                <w:sz w:val="32"/>
                              </w:rPr>
                              <w:t>Preis der deutschen Filmkritik 2025</w:t>
                            </w:r>
                          </w:p>
                          <w:p w14:paraId="425DA075" w14:textId="52BF9B6E" w:rsidR="00413634" w:rsidRPr="00AE3676" w:rsidRDefault="00413634" w:rsidP="000259B6">
                            <w:pPr>
                              <w:jc w:val="center"/>
                              <w:rPr>
                                <w:b/>
                                <w:sz w:val="32"/>
                              </w:rPr>
                            </w:pPr>
                            <w:r w:rsidRPr="00413634">
                              <w:rPr>
                                <w:bCs/>
                                <w:sz w:val="32"/>
                              </w:rPr>
                              <w:t>in der Kategorie</w:t>
                            </w:r>
                            <w:r>
                              <w:rPr>
                                <w:b/>
                                <w:sz w:val="32"/>
                              </w:rPr>
                              <w:t xml:space="preserve"> BESTES SZENENBILD</w:t>
                            </w:r>
                          </w:p>
                          <w:p w14:paraId="27815195" w14:textId="77777777" w:rsidR="00F736CD" w:rsidRPr="00AE3676" w:rsidRDefault="00F736CD" w:rsidP="000259B6">
                            <w:pPr>
                              <w:jc w:val="center"/>
                              <w:rPr>
                                <w:b/>
                                <w:sz w:val="32"/>
                              </w:rPr>
                            </w:pPr>
                          </w:p>
                          <w:p w14:paraId="5AB3D23D" w14:textId="77777777" w:rsidR="000259B6" w:rsidRPr="00AE3676" w:rsidRDefault="000259B6" w:rsidP="000259B6">
                            <w:pPr>
                              <w:jc w:val="center"/>
                              <w:rPr>
                                <w:b/>
                                <w:sz w:val="32"/>
                              </w:rPr>
                            </w:pPr>
                          </w:p>
                        </w:txbxContent>
                      </wps:txbx>
                      <wps:bodyPr wrap="square" lIns="0" tIns="0" rIns="0" bIns="0" rtlCol="0">
                        <a:noAutofit/>
                      </wps:bodyPr>
                    </wps:wsp>
                  </a:graphicData>
                </a:graphic>
                <wp14:sizeRelV relativeFrom="margin">
                  <wp14:pctHeight>0</wp14:pctHeight>
                </wp14:sizeRelV>
              </wp:anchor>
            </w:drawing>
          </mc:Choice>
          <mc:Fallback>
            <w:pict>
              <v:shapetype w14:anchorId="238366F7" id="_x0000_t202" coordsize="21600,21600" o:spt="202" path="m,l,21600r21600,l21600,xe">
                <v:stroke joinstyle="miter"/>
                <v:path gradientshapeok="t" o:connecttype="rect"/>
              </v:shapetype>
              <v:shape id="Textbox 4" o:spid="_x0000_s1026" type="#_x0000_t202" style="position:absolute;margin-left:71.25pt;margin-top:19.4pt;width:453.25pt;height:2in;z-index:-157281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" filled="f" strokeweight=".5pt">
                <v:path arrowok="t"/>
                <v:textbox inset="0,0,0,0">
                  <w:txbxContent>
                    <w:p w14:paraId="0EAEDCB5" w14:textId="77777777" w:rsidR="000259B6" w:rsidRDefault="00362907" w:rsidP="000259B6">
                      <w:pPr>
                        <w:jc w:val="center"/>
                        <w:rPr>
                          <w:b/>
                          <w:sz w:val="32"/>
                        </w:rPr>
                      </w:pPr>
                      <w:r>
                        <w:rPr>
                          <w:bCs/>
                          <w:sz w:val="32"/>
                        </w:rPr>
                        <w:t>Kinostart</w:t>
                      </w:r>
                      <w:r w:rsidR="002A6993" w:rsidRPr="00850252">
                        <w:rPr>
                          <w:bCs/>
                          <w:sz w:val="32"/>
                        </w:rPr>
                        <w:t>:</w:t>
                      </w:r>
                      <w:r w:rsidR="002A6993" w:rsidRPr="00D56C74">
                        <w:rPr>
                          <w:b/>
                          <w:sz w:val="32"/>
                        </w:rPr>
                        <w:t xml:space="preserve"> </w:t>
                      </w:r>
                      <w:r>
                        <w:rPr>
                          <w:b/>
                          <w:sz w:val="32"/>
                        </w:rPr>
                        <w:t xml:space="preserve">13. März </w:t>
                      </w:r>
                      <w:r w:rsidR="002A6993" w:rsidRPr="00D56C74">
                        <w:rPr>
                          <w:b/>
                          <w:sz w:val="32"/>
                        </w:rPr>
                        <w:t>202</w:t>
                      </w:r>
                      <w:r>
                        <w:rPr>
                          <w:b/>
                          <w:sz w:val="32"/>
                        </w:rPr>
                        <w:t>5</w:t>
                      </w:r>
                      <w:r w:rsidR="000259B6">
                        <w:rPr>
                          <w:b/>
                          <w:sz w:val="32"/>
                        </w:rPr>
                        <w:t xml:space="preserve"> </w:t>
                      </w:r>
                    </w:p>
                    <w:p w14:paraId="35A18292" w14:textId="021CFE79" w:rsidR="00D56C74" w:rsidRPr="00AE3676" w:rsidRDefault="000259B6" w:rsidP="000259B6">
                      <w:pPr>
                        <w:jc w:val="center"/>
                        <w:rPr>
                          <w:b/>
                          <w:sz w:val="32"/>
                        </w:rPr>
                      </w:pPr>
                      <w:r w:rsidRPr="00AE3676">
                        <w:rPr>
                          <w:bCs/>
                          <w:sz w:val="32"/>
                        </w:rPr>
                        <w:t>VoD</w:t>
                      </w:r>
                      <w:r w:rsidR="0062033D" w:rsidRPr="00AE3676">
                        <w:rPr>
                          <w:bCs/>
                          <w:sz w:val="32"/>
                        </w:rPr>
                        <w:t>/Stream</w:t>
                      </w:r>
                      <w:r w:rsidRPr="00AE3676">
                        <w:rPr>
                          <w:bCs/>
                          <w:sz w:val="32"/>
                        </w:rPr>
                        <w:t>-Start:</w:t>
                      </w:r>
                      <w:r w:rsidRPr="00AE3676">
                        <w:rPr>
                          <w:b/>
                          <w:sz w:val="32"/>
                        </w:rPr>
                        <w:t xml:space="preserve"> 1</w:t>
                      </w:r>
                      <w:r w:rsidR="00CF27AE" w:rsidRPr="00AE3676">
                        <w:rPr>
                          <w:b/>
                          <w:sz w:val="32"/>
                        </w:rPr>
                        <w:t>8</w:t>
                      </w:r>
                      <w:r w:rsidRPr="00AE3676">
                        <w:rPr>
                          <w:b/>
                          <w:sz w:val="32"/>
                        </w:rPr>
                        <w:t>. April 2025</w:t>
                      </w:r>
                    </w:p>
                    <w:p w14:paraId="1903300A" w14:textId="02031D95" w:rsidR="00F736CD" w:rsidRDefault="00F736CD" w:rsidP="000259B6">
                      <w:pPr>
                        <w:jc w:val="center"/>
                        <w:rPr>
                          <w:b/>
                          <w:sz w:val="32"/>
                        </w:rPr>
                      </w:pPr>
                      <w:r w:rsidRPr="00AE3676">
                        <w:rPr>
                          <w:bCs/>
                          <w:sz w:val="32"/>
                        </w:rPr>
                        <w:t>Weltpremiere:</w:t>
                      </w:r>
                      <w:r w:rsidRPr="00AE3676">
                        <w:rPr>
                          <w:b/>
                          <w:sz w:val="32"/>
                        </w:rPr>
                        <w:t xml:space="preserve"> </w:t>
                      </w:r>
                      <w:r w:rsidRPr="00AE3676">
                        <w:rPr>
                          <w:bCs/>
                          <w:sz w:val="32"/>
                        </w:rPr>
                        <w:t xml:space="preserve">24. Oktober 2024, </w:t>
                      </w:r>
                      <w:r w:rsidRPr="00AE3676">
                        <w:rPr>
                          <w:b/>
                          <w:sz w:val="32"/>
                        </w:rPr>
                        <w:t>Hofer Filmtage</w:t>
                      </w:r>
                    </w:p>
                    <w:p w14:paraId="02F81E7E" w14:textId="77777777" w:rsidR="00413634" w:rsidRDefault="00413634" w:rsidP="000259B6">
                      <w:pPr>
                        <w:jc w:val="center"/>
                        <w:rPr>
                          <w:b/>
                          <w:sz w:val="32"/>
                        </w:rPr>
                      </w:pPr>
                    </w:p>
                    <w:p w14:paraId="64330DA3" w14:textId="608A326B" w:rsidR="00413634" w:rsidRDefault="00413634" w:rsidP="000259B6">
                      <w:pPr>
                        <w:jc w:val="center"/>
                        <w:rPr>
                          <w:b/>
                          <w:sz w:val="32"/>
                        </w:rPr>
                      </w:pPr>
                      <w:r>
                        <w:rPr>
                          <w:b/>
                          <w:sz w:val="32"/>
                        </w:rPr>
                        <w:t xml:space="preserve">Nominiert </w:t>
                      </w:r>
                      <w:r w:rsidRPr="00413634">
                        <w:rPr>
                          <w:bCs/>
                          <w:sz w:val="32"/>
                        </w:rPr>
                        <w:t>für den</w:t>
                      </w:r>
                    </w:p>
                    <w:p w14:paraId="5F8674D2" w14:textId="1F246EDF" w:rsidR="00413634" w:rsidRDefault="00413634" w:rsidP="000259B6">
                      <w:pPr>
                        <w:jc w:val="center"/>
                        <w:rPr>
                          <w:b/>
                          <w:sz w:val="32"/>
                        </w:rPr>
                      </w:pPr>
                      <w:r>
                        <w:rPr>
                          <w:b/>
                          <w:sz w:val="32"/>
                        </w:rPr>
                        <w:t>Preis der deutschen Filmkritik 2025</w:t>
                      </w:r>
                    </w:p>
                    <w:p w14:paraId="425DA075" w14:textId="52BF9B6E" w:rsidR="00413634" w:rsidRPr="00AE3676" w:rsidRDefault="00413634" w:rsidP="000259B6">
                      <w:pPr>
                        <w:jc w:val="center"/>
                        <w:rPr>
                          <w:b/>
                          <w:sz w:val="32"/>
                        </w:rPr>
                      </w:pPr>
                      <w:r w:rsidRPr="00413634">
                        <w:rPr>
                          <w:bCs/>
                          <w:sz w:val="32"/>
                        </w:rPr>
                        <w:t>in der Kategorie</w:t>
                      </w:r>
                      <w:r>
                        <w:rPr>
                          <w:b/>
                          <w:sz w:val="32"/>
                        </w:rPr>
                        <w:t xml:space="preserve"> BESTES SZENENBILD</w:t>
                      </w:r>
                    </w:p>
                    <w:p w14:paraId="27815195" w14:textId="77777777" w:rsidR="00F736CD" w:rsidRPr="00AE3676" w:rsidRDefault="00F736CD" w:rsidP="000259B6">
                      <w:pPr>
                        <w:jc w:val="center"/>
                        <w:rPr>
                          <w:b/>
                          <w:sz w:val="32"/>
                        </w:rPr>
                      </w:pPr>
                    </w:p>
                    <w:p w14:paraId="5AB3D23D" w14:textId="77777777" w:rsidR="000259B6" w:rsidRPr="00AE3676" w:rsidRDefault="000259B6" w:rsidP="000259B6">
                      <w:pPr>
                        <w:jc w:val="center"/>
                        <w:rPr>
                          <w:b/>
                          <w:sz w:val="32"/>
                        </w:rPr>
                      </w:pPr>
                    </w:p>
                  </w:txbxContent>
                </v:textbox>
                <w10:wrap type="topAndBottom" anchorx="page"/>
              </v:shape>
            </w:pict>
          </mc:Fallback>
        </mc:AlternateContent>
      </w:r>
    </w:p>
    <w:p w14:paraId="22F787AB" w14:textId="77777777" w:rsidR="00543A59" w:rsidRDefault="0010516A">
      <w:pPr>
        <w:spacing w:before="449"/>
        <w:ind w:left="892" w:right="617"/>
        <w:jc w:val="center"/>
        <w:rPr>
          <w:b/>
          <w:sz w:val="40"/>
        </w:rPr>
      </w:pPr>
      <w:r>
        <w:rPr>
          <w:b/>
          <w:spacing w:val="-2"/>
          <w:sz w:val="40"/>
        </w:rPr>
        <w:t>PRESSEHEFT</w:t>
      </w:r>
    </w:p>
    <w:p w14:paraId="0D1C8231" w14:textId="6E282320" w:rsidR="00543A59" w:rsidRDefault="0010516A">
      <w:pPr>
        <w:spacing w:before="388"/>
        <w:ind w:left="892" w:right="619"/>
        <w:jc w:val="center"/>
        <w:rPr>
          <w:b/>
          <w:sz w:val="32"/>
        </w:rPr>
      </w:pPr>
      <w:r>
        <w:rPr>
          <w:b/>
          <w:sz w:val="32"/>
        </w:rPr>
        <w:t>Ein</w:t>
      </w:r>
      <w:r>
        <w:rPr>
          <w:b/>
          <w:spacing w:val="-4"/>
          <w:sz w:val="32"/>
        </w:rPr>
        <w:t xml:space="preserve"> </w:t>
      </w:r>
      <w:r>
        <w:rPr>
          <w:b/>
          <w:sz w:val="32"/>
        </w:rPr>
        <w:t>Film</w:t>
      </w:r>
      <w:r>
        <w:rPr>
          <w:b/>
          <w:spacing w:val="-2"/>
          <w:sz w:val="32"/>
        </w:rPr>
        <w:t xml:space="preserve"> </w:t>
      </w:r>
      <w:r w:rsidR="00F9684A">
        <w:rPr>
          <w:b/>
          <w:sz w:val="32"/>
        </w:rPr>
        <w:t>des wtp-kollektivs</w:t>
      </w:r>
    </w:p>
    <w:p w14:paraId="19BB47D4" w14:textId="550E6665" w:rsidR="00543A59" w:rsidRDefault="0010516A">
      <w:pPr>
        <w:pStyle w:val="Textkrper"/>
        <w:spacing w:before="273" w:line="237" w:lineRule="auto"/>
        <w:ind w:left="892" w:right="610"/>
        <w:jc w:val="center"/>
      </w:pPr>
      <w:r>
        <w:t>Mit</w:t>
      </w:r>
      <w:r>
        <w:rPr>
          <w:spacing w:val="-4"/>
        </w:rPr>
        <w:t xml:space="preserve"> </w:t>
      </w:r>
      <w:r w:rsidR="00697514">
        <w:t xml:space="preserve">Antje Nikola Mönning, Amelie Köder, </w:t>
      </w:r>
      <w:r w:rsidR="00D35916">
        <w:t xml:space="preserve">Helena Sattler, </w:t>
      </w:r>
      <w:r w:rsidR="00697514">
        <w:t>Lenka Arnold, Ute Meisenheimer, Agnes Thi Mai, Mira Gittner, Frou, Claire Plaut, Thomas Bast</w:t>
      </w:r>
      <w:r w:rsidR="00FC33F6">
        <w:t>k</w:t>
      </w:r>
      <w:r w:rsidR="00697514">
        <w:t>owski, Herbert Fischer, Martin Ba</w:t>
      </w:r>
      <w:r w:rsidR="00D35916">
        <w:t>ye</w:t>
      </w:r>
      <w:r w:rsidR="00697514">
        <w:t>r, Andreas Pegler</w:t>
      </w:r>
      <w:r w:rsidR="00D35916">
        <w:t>, Wolfgang Seidenberg</w:t>
      </w:r>
    </w:p>
    <w:p w14:paraId="40BF4211" w14:textId="77777777" w:rsidR="00543A59" w:rsidRDefault="00543A59">
      <w:pPr>
        <w:pStyle w:val="Textkrper"/>
        <w:ind w:left="0"/>
      </w:pPr>
    </w:p>
    <w:p w14:paraId="71721E8E" w14:textId="5B312F72" w:rsidR="00543A59" w:rsidRDefault="00EC1B26" w:rsidP="00697514">
      <w:pPr>
        <w:pStyle w:val="Textkrper"/>
        <w:ind w:left="892" w:right="614"/>
        <w:jc w:val="center"/>
      </w:pPr>
      <w:r>
        <w:t>eine</w:t>
      </w:r>
      <w:r>
        <w:rPr>
          <w:spacing w:val="-4"/>
        </w:rPr>
        <w:t xml:space="preserve"> </w:t>
      </w:r>
      <w:r>
        <w:t>Produktion</w:t>
      </w:r>
      <w:r>
        <w:rPr>
          <w:spacing w:val="-4"/>
        </w:rPr>
        <w:t xml:space="preserve"> </w:t>
      </w:r>
      <w:r w:rsidR="00697514">
        <w:t>der wtp international</w:t>
      </w:r>
    </w:p>
    <w:p w14:paraId="420B186F" w14:textId="77777777" w:rsidR="00543A59" w:rsidRDefault="00543A59">
      <w:pPr>
        <w:pStyle w:val="Textkrper"/>
        <w:spacing w:before="264"/>
        <w:ind w:left="0"/>
      </w:pPr>
    </w:p>
    <w:p w14:paraId="589CEC26" w14:textId="77777777" w:rsidR="00250617" w:rsidRDefault="00250617">
      <w:pPr>
        <w:pStyle w:val="Textkrper"/>
        <w:ind w:left="0"/>
        <w:rPr>
          <w:b/>
          <w:sz w:val="20"/>
        </w:rPr>
      </w:pPr>
    </w:p>
    <w:p w14:paraId="00C33AC5" w14:textId="77777777" w:rsidR="00543A59" w:rsidRDefault="00543A59">
      <w:pPr>
        <w:pStyle w:val="Textkrper"/>
        <w:spacing w:before="134"/>
        <w:ind w:left="0"/>
        <w:rPr>
          <w:b/>
          <w:sz w:val="20"/>
        </w:rPr>
      </w:pPr>
    </w:p>
    <w:p w14:paraId="5C948C1B" w14:textId="77777777" w:rsidR="00697514" w:rsidRDefault="00697514" w:rsidP="00697514">
      <w:pPr>
        <w:spacing w:line="244" w:lineRule="exact"/>
        <w:jc w:val="center"/>
      </w:pPr>
      <w:r>
        <w:t>Kontakt:</w:t>
      </w:r>
    </w:p>
    <w:p w14:paraId="3E10FADC" w14:textId="64D4B09F" w:rsidR="007938BB" w:rsidRPr="007938BB" w:rsidRDefault="007938BB" w:rsidP="00697514">
      <w:pPr>
        <w:spacing w:line="244" w:lineRule="exact"/>
        <w:jc w:val="center"/>
        <w:rPr>
          <w:b/>
          <w:bCs/>
        </w:rPr>
      </w:pPr>
      <w:bookmarkStart w:id="0" w:name="_Hlk177975707"/>
      <w:r w:rsidRPr="007938BB">
        <w:rPr>
          <w:b/>
          <w:bCs/>
        </w:rPr>
        <w:t>PRESSESERVER: www.wtpfilm.com</w:t>
      </w:r>
      <w:r w:rsidR="001111A1">
        <w:rPr>
          <w:b/>
          <w:bCs/>
        </w:rPr>
        <w:t>/downloads</w:t>
      </w:r>
    </w:p>
    <w:p w14:paraId="49CFD6ED" w14:textId="77777777" w:rsidR="00697514" w:rsidRDefault="00697514" w:rsidP="00697514">
      <w:pPr>
        <w:spacing w:line="244" w:lineRule="exact"/>
        <w:jc w:val="center"/>
      </w:pPr>
      <w:r>
        <w:t>wtp international GmbH</w:t>
      </w:r>
    </w:p>
    <w:p w14:paraId="45752A3F" w14:textId="714DE798" w:rsidR="00697514" w:rsidRDefault="00697514" w:rsidP="00697514">
      <w:pPr>
        <w:spacing w:line="244" w:lineRule="exact"/>
        <w:jc w:val="center"/>
      </w:pPr>
      <w:r>
        <w:t>Presse</w:t>
      </w:r>
      <w:r w:rsidR="00CD74E2">
        <w:t xml:space="preserve">, </w:t>
      </w:r>
      <w:r w:rsidR="00250617">
        <w:t>Verleih</w:t>
      </w:r>
      <w:r w:rsidR="00D45FCB">
        <w:t xml:space="preserve"> </w:t>
      </w:r>
      <w:r w:rsidR="00250617">
        <w:t>&amp;</w:t>
      </w:r>
      <w:r w:rsidR="00D45FCB">
        <w:t xml:space="preserve"> </w:t>
      </w:r>
      <w:proofErr w:type="gramStart"/>
      <w:r w:rsidR="00250617">
        <w:t xml:space="preserve">Vertrieb </w:t>
      </w:r>
      <w:r>
        <w:t>:</w:t>
      </w:r>
      <w:proofErr w:type="gramEnd"/>
      <w:r>
        <w:t xml:space="preserve"> Antje Nikola Mönning</w:t>
      </w:r>
    </w:p>
    <w:p w14:paraId="2300AD6E" w14:textId="77777777" w:rsidR="00697514" w:rsidRDefault="00697514" w:rsidP="00697514">
      <w:pPr>
        <w:spacing w:line="244" w:lineRule="exact"/>
        <w:jc w:val="center"/>
      </w:pPr>
      <w:r>
        <w:t>wtpfilm@wtpfilm.com</w:t>
      </w:r>
    </w:p>
    <w:p w14:paraId="6C0A1E03" w14:textId="77777777" w:rsidR="00697514" w:rsidRPr="001111A1" w:rsidRDefault="00697514" w:rsidP="00697514">
      <w:pPr>
        <w:spacing w:line="244" w:lineRule="exact"/>
        <w:jc w:val="center"/>
      </w:pPr>
      <w:r w:rsidRPr="001111A1">
        <w:t>www.wtpfilm.com</w:t>
      </w:r>
    </w:p>
    <w:p w14:paraId="5B2E5D1D" w14:textId="77777777" w:rsidR="00697514" w:rsidRDefault="00697514" w:rsidP="00697514">
      <w:pPr>
        <w:spacing w:line="244" w:lineRule="exact"/>
        <w:jc w:val="center"/>
      </w:pPr>
      <w:r>
        <w:t>Dorfstr. 19</w:t>
      </w:r>
    </w:p>
    <w:p w14:paraId="1CB6FD7A" w14:textId="77777777" w:rsidR="00697514" w:rsidRDefault="00697514" w:rsidP="00697514">
      <w:pPr>
        <w:spacing w:line="244" w:lineRule="exact"/>
        <w:jc w:val="center"/>
      </w:pPr>
      <w:r>
        <w:t>86944 Unterdießen</w:t>
      </w:r>
    </w:p>
    <w:p w14:paraId="0133794D" w14:textId="77777777" w:rsidR="00543A59" w:rsidRDefault="00697514" w:rsidP="00697514">
      <w:pPr>
        <w:spacing w:line="244" w:lineRule="exact"/>
        <w:jc w:val="center"/>
      </w:pPr>
      <w:r>
        <w:t>Tel. 08243 9609387</w:t>
      </w:r>
    </w:p>
    <w:bookmarkEnd w:id="0"/>
    <w:p w14:paraId="44D5F628" w14:textId="77777777" w:rsidR="007938BB" w:rsidRDefault="007938BB" w:rsidP="00697514">
      <w:pPr>
        <w:spacing w:line="244" w:lineRule="exact"/>
        <w:jc w:val="center"/>
      </w:pPr>
    </w:p>
    <w:p w14:paraId="6A7C0075" w14:textId="77777777" w:rsidR="007938BB" w:rsidRDefault="00A42750" w:rsidP="00697514">
      <w:pPr>
        <w:spacing w:line="244" w:lineRule="exact"/>
        <w:jc w:val="center"/>
      </w:pPr>
      <w:r>
        <w:t>YouTube</w:t>
      </w:r>
    </w:p>
    <w:p w14:paraId="33E99491" w14:textId="77777777" w:rsidR="00A42750" w:rsidRDefault="00A42750" w:rsidP="00697514">
      <w:pPr>
        <w:spacing w:line="244" w:lineRule="exact"/>
        <w:jc w:val="center"/>
      </w:pPr>
      <w:r>
        <w:t>Facebook</w:t>
      </w:r>
    </w:p>
    <w:p w14:paraId="7E5F5D3B" w14:textId="3BB24C89" w:rsidR="00A42750" w:rsidRDefault="00A42750" w:rsidP="00697514">
      <w:pPr>
        <w:spacing w:line="244" w:lineRule="exact"/>
        <w:jc w:val="center"/>
        <w:sectPr w:rsidR="00A42750">
          <w:headerReference w:type="default" r:id="rId8"/>
          <w:pgSz w:w="11910" w:h="16840"/>
          <w:pgMar w:top="1640" w:right="1280" w:bottom="280" w:left="1000" w:header="781" w:footer="0" w:gutter="0"/>
          <w:cols w:space="720"/>
        </w:sectPr>
      </w:pPr>
      <w:r>
        <w:t>In</w:t>
      </w:r>
      <w:r w:rsidR="008E686A">
        <w:t>stag</w:t>
      </w:r>
      <w:r w:rsidR="00F3183E">
        <w:t>ram</w:t>
      </w:r>
    </w:p>
    <w:p w14:paraId="2B888E81" w14:textId="77777777" w:rsidR="00543A59" w:rsidRDefault="00543A59" w:rsidP="008E686A">
      <w:pPr>
        <w:pStyle w:val="PrH"/>
        <w:ind w:left="0"/>
      </w:pPr>
    </w:p>
    <w:p w14:paraId="30CFBE42" w14:textId="77777777" w:rsidR="00543A59" w:rsidRDefault="0010516A" w:rsidP="00203001">
      <w:pPr>
        <w:pStyle w:val="berschrift1"/>
      </w:pPr>
      <w:r>
        <w:rPr>
          <w:noProof/>
        </w:rPr>
        <mc:AlternateContent>
          <mc:Choice Requires="wps">
            <w:drawing>
              <wp:anchor distT="0" distB="0" distL="0" distR="0" simplePos="0" relativeHeight="15729664" behindDoc="0" locked="0" layoutInCell="1" allowOverlap="1" wp14:anchorId="5C121090" wp14:editId="3C1245A6">
                <wp:simplePos x="0" y="0"/>
                <wp:positionH relativeFrom="page">
                  <wp:posOffset>879792</wp:posOffset>
                </wp:positionH>
                <wp:positionV relativeFrom="paragraph">
                  <wp:posOffset>253638</wp:posOffset>
                </wp:positionV>
                <wp:extent cx="5800090" cy="952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9525"/>
                        </a:xfrm>
                        <a:custGeom>
                          <a:avLst/>
                          <a:gdLst/>
                          <a:ahLst/>
                          <a:cxnLst/>
                          <a:rect l="l" t="t" r="r" b="b"/>
                          <a:pathLst>
                            <a:path w="5800090" h="9525">
                              <a:moveTo>
                                <a:pt x="5800090" y="0"/>
                              </a:moveTo>
                              <a:lnTo>
                                <a:pt x="0" y="0"/>
                              </a:lnTo>
                              <a:lnTo>
                                <a:pt x="0" y="9525"/>
                              </a:lnTo>
                              <a:lnTo>
                                <a:pt x="5800090" y="9525"/>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16A3EF" id="Graphic 5" o:spid="_x0000_s1026" style="position:absolute;margin-left:69.25pt;margin-top:19.95pt;width:456.7pt;height:.75pt;z-index:15729664;visibility:visible;mso-wrap-style:square;mso-wrap-distance-left:0;mso-wrap-distance-top:0;mso-wrap-distance-right:0;mso-wrap-distance-bottom:0;mso-position-horizontal:absolute;mso-position-horizontal-relative:page;mso-position-vertical:absolute;mso-position-vertical-relative:text;v-text-anchor:top" coordsize="58000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" path="m5800090,l,,,9525r5800090,l5800090,xe" fillcolor="black" stroked="f">
                <v:path arrowok="t"/>
                <w10:wrap anchorx="page"/>
              </v:shape>
            </w:pict>
          </mc:Fallback>
        </mc:AlternateContent>
      </w:r>
      <w:r>
        <w:t>INHALTSVERZEICHNIS</w:t>
      </w:r>
    </w:p>
    <w:sdt>
      <w:sdtPr>
        <w:id w:val="-1725448977"/>
        <w:docPartObj>
          <w:docPartGallery w:val="Table of Contents"/>
          <w:docPartUnique/>
        </w:docPartObj>
      </w:sdtPr>
      <w:sdtContent>
        <w:p w14:paraId="18433749" w14:textId="65ACAB95" w:rsidR="000C17A5" w:rsidRPr="000C17A5" w:rsidRDefault="0010516A" w:rsidP="000C17A5">
          <w:pPr>
            <w:pStyle w:val="Verzeichnis1"/>
            <w:tabs>
              <w:tab w:val="right" w:leader="dot" w:pos="9480"/>
            </w:tabs>
            <w:spacing w:before="683"/>
            <w:rPr>
              <w:spacing w:val="-10"/>
            </w:rPr>
          </w:pPr>
          <w:hyperlink w:anchor="_bookmark0" w:history="1">
            <w:r>
              <w:t>TECHNISCHE</w:t>
            </w:r>
            <w:r>
              <w:rPr>
                <w:spacing w:val="-10"/>
              </w:rPr>
              <w:t xml:space="preserve"> </w:t>
            </w:r>
            <w:r>
              <w:rPr>
                <w:spacing w:val="-2"/>
              </w:rPr>
              <w:t>ANGABEN</w:t>
            </w:r>
            <w:r>
              <w:tab/>
            </w:r>
            <w:r>
              <w:rPr>
                <w:spacing w:val="-10"/>
              </w:rPr>
              <w:t>1</w:t>
            </w:r>
          </w:hyperlink>
        </w:p>
        <w:p w14:paraId="47D34F9B" w14:textId="45322E3F" w:rsidR="00543A59" w:rsidRDefault="000C17A5">
          <w:pPr>
            <w:pStyle w:val="Verzeichnis1"/>
            <w:tabs>
              <w:tab w:val="right" w:leader="dot" w:pos="9480"/>
            </w:tabs>
            <w:rPr>
              <w:spacing w:val="-10"/>
            </w:rPr>
          </w:pPr>
          <w:hyperlink w:anchor="_bookmark1" w:history="1">
            <w:r>
              <w:rPr>
                <w:spacing w:val="-2"/>
              </w:rPr>
              <w:t>FESTIVALS</w:t>
            </w:r>
            <w:r w:rsidR="00210378">
              <w:rPr>
                <w:spacing w:val="-2"/>
              </w:rPr>
              <w:t>/</w:t>
            </w:r>
            <w:r w:rsidR="0092775B">
              <w:rPr>
                <w:spacing w:val="-2"/>
              </w:rPr>
              <w:t>PREISE</w:t>
            </w:r>
            <w:r w:rsidR="0010516A">
              <w:tab/>
            </w:r>
            <w:r>
              <w:rPr>
                <w:spacing w:val="-10"/>
              </w:rPr>
              <w:t>1</w:t>
            </w:r>
          </w:hyperlink>
        </w:p>
        <w:p w14:paraId="590530A5" w14:textId="311ED75F" w:rsidR="000C17A5" w:rsidRDefault="000C17A5" w:rsidP="000C17A5">
          <w:pPr>
            <w:pStyle w:val="Verzeichnis1"/>
            <w:tabs>
              <w:tab w:val="right" w:leader="dot" w:pos="9480"/>
            </w:tabs>
          </w:pPr>
          <w:hyperlink w:anchor="_bookmark1" w:history="1">
            <w:r>
              <w:rPr>
                <w:spacing w:val="-2"/>
              </w:rPr>
              <w:t>BESETZUNG</w:t>
            </w:r>
            <w:r>
              <w:tab/>
            </w:r>
            <w:r>
              <w:rPr>
                <w:spacing w:val="-10"/>
              </w:rPr>
              <w:t>2</w:t>
            </w:r>
          </w:hyperlink>
        </w:p>
        <w:p w14:paraId="288FF7EB" w14:textId="18066FB7" w:rsidR="00543A59" w:rsidRDefault="0010516A" w:rsidP="007668A5">
          <w:pPr>
            <w:pStyle w:val="Verzeichnis1"/>
            <w:tabs>
              <w:tab w:val="right" w:leader="dot" w:pos="9480"/>
            </w:tabs>
            <w:spacing w:before="102"/>
          </w:pPr>
          <w:hyperlink w:anchor="_bookmark2" w:history="1">
            <w:r>
              <w:rPr>
                <w:spacing w:val="-4"/>
              </w:rPr>
              <w:t>STAB</w:t>
            </w:r>
            <w:r>
              <w:tab/>
            </w:r>
            <w:r>
              <w:rPr>
                <w:spacing w:val="-10"/>
              </w:rPr>
              <w:t>2</w:t>
            </w:r>
          </w:hyperlink>
        </w:p>
        <w:p w14:paraId="3626C5B1" w14:textId="185C4C07" w:rsidR="00543A59" w:rsidRDefault="0010516A">
          <w:pPr>
            <w:pStyle w:val="Verzeichnis1"/>
            <w:tabs>
              <w:tab w:val="right" w:leader="dot" w:pos="9480"/>
            </w:tabs>
            <w:spacing w:before="102"/>
          </w:pPr>
          <w:hyperlink w:anchor="_bookmark4" w:history="1">
            <w:r>
              <w:rPr>
                <w:spacing w:val="-2"/>
              </w:rPr>
              <w:t>SYNOPSIS</w:t>
            </w:r>
            <w:r>
              <w:tab/>
            </w:r>
            <w:r w:rsidR="007D6C11">
              <w:rPr>
                <w:spacing w:val="-10"/>
              </w:rPr>
              <w:t>3</w:t>
            </w:r>
          </w:hyperlink>
        </w:p>
        <w:p w14:paraId="087AF08B" w14:textId="7436A56E" w:rsidR="00543A59" w:rsidRDefault="0010516A">
          <w:pPr>
            <w:pStyle w:val="Verzeichnis1"/>
            <w:tabs>
              <w:tab w:val="right" w:leader="dot" w:pos="9480"/>
            </w:tabs>
            <w:spacing w:before="102"/>
            <w:rPr>
              <w:spacing w:val="-10"/>
            </w:rPr>
          </w:pPr>
          <w:hyperlink w:anchor="_bookmark5" w:history="1">
            <w:r>
              <w:rPr>
                <w:spacing w:val="-2"/>
              </w:rPr>
              <w:t>PRESSENOTIZ</w:t>
            </w:r>
            <w:r>
              <w:tab/>
            </w:r>
            <w:r w:rsidR="007D6C11">
              <w:rPr>
                <w:spacing w:val="-10"/>
              </w:rPr>
              <w:t>3</w:t>
            </w:r>
          </w:hyperlink>
        </w:p>
        <w:p w14:paraId="725BE475" w14:textId="4C76DFFB" w:rsidR="003E50A1" w:rsidRDefault="003E50A1" w:rsidP="003E50A1">
          <w:pPr>
            <w:pStyle w:val="Verzeichnis1"/>
            <w:tabs>
              <w:tab w:val="right" w:leader="dot" w:pos="9480"/>
            </w:tabs>
            <w:spacing w:before="102"/>
          </w:pPr>
          <w:hyperlink w:anchor="_bookmark5" w:history="1">
            <w:r>
              <w:rPr>
                <w:spacing w:val="-2"/>
              </w:rPr>
              <w:t>PRESSEZITATE</w:t>
            </w:r>
            <w:r>
              <w:tab/>
            </w:r>
            <w:r w:rsidR="007745D2">
              <w:rPr>
                <w:spacing w:val="-10"/>
              </w:rPr>
              <w:t>4</w:t>
            </w:r>
          </w:hyperlink>
        </w:p>
        <w:p w14:paraId="6F6AC4C8" w14:textId="2DD9B7FF" w:rsidR="00543A59" w:rsidRDefault="0010516A">
          <w:pPr>
            <w:pStyle w:val="Verzeichnis1"/>
            <w:tabs>
              <w:tab w:val="right" w:leader="dot" w:pos="9480"/>
            </w:tabs>
          </w:pPr>
          <w:hyperlink w:anchor="_bookmark6" w:history="1">
            <w:r>
              <w:rPr>
                <w:spacing w:val="-2"/>
              </w:rPr>
              <w:t>LANGINHALT</w:t>
            </w:r>
            <w:r>
              <w:tab/>
            </w:r>
            <w:r w:rsidR="007D6C11">
              <w:rPr>
                <w:spacing w:val="-10"/>
              </w:rPr>
              <w:t>4</w:t>
            </w:r>
          </w:hyperlink>
        </w:p>
        <w:p w14:paraId="6E0C2703" w14:textId="4CE1157E" w:rsidR="00543A59" w:rsidRDefault="0010516A">
          <w:pPr>
            <w:pStyle w:val="Verzeichnis1"/>
            <w:tabs>
              <w:tab w:val="right" w:leader="dot" w:pos="9480"/>
            </w:tabs>
            <w:spacing w:before="103"/>
          </w:pPr>
          <w:hyperlink w:anchor="_bookmark7" w:history="1">
            <w:r>
              <w:rPr>
                <w:spacing w:val="-2"/>
              </w:rPr>
              <w:t>REGIE-KOMMENTAR</w:t>
            </w:r>
            <w:r w:rsidR="007668A5">
              <w:rPr>
                <w:spacing w:val="-2"/>
              </w:rPr>
              <w:t xml:space="preserve"> des wtp-kollektivs</w:t>
            </w:r>
            <w:r>
              <w:tab/>
            </w:r>
            <w:r w:rsidR="00F0485B">
              <w:rPr>
                <w:spacing w:val="-10"/>
              </w:rPr>
              <w:t>5</w:t>
            </w:r>
          </w:hyperlink>
        </w:p>
        <w:p w14:paraId="72C49621" w14:textId="7AC06EB0" w:rsidR="006278CC" w:rsidRPr="006278CC" w:rsidRDefault="0010516A" w:rsidP="006278CC">
          <w:pPr>
            <w:pStyle w:val="Verzeichnis1"/>
            <w:tabs>
              <w:tab w:val="right" w:leader="dot" w:pos="9480"/>
            </w:tabs>
            <w:rPr>
              <w:spacing w:val="-10"/>
            </w:rPr>
          </w:pPr>
          <w:hyperlink w:anchor="_bookmark8" w:history="1">
            <w:r>
              <w:t>INTERVIEW</w:t>
            </w:r>
            <w:r w:rsidR="007668A5">
              <w:rPr>
                <w:spacing w:val="-6"/>
              </w:rPr>
              <w:t>S</w:t>
            </w:r>
            <w:r>
              <w:tab/>
            </w:r>
            <w:r w:rsidR="00F0485B">
              <w:rPr>
                <w:spacing w:val="-10"/>
              </w:rPr>
              <w:t>6</w:t>
            </w:r>
          </w:hyperlink>
        </w:p>
        <w:p w14:paraId="35D2D5D8" w14:textId="793940B9" w:rsidR="00543A59" w:rsidRDefault="007668A5">
          <w:pPr>
            <w:pStyle w:val="Verzeichnis1"/>
            <w:tabs>
              <w:tab w:val="right" w:leader="dot" w:pos="9474"/>
            </w:tabs>
          </w:pPr>
          <w:hyperlink w:anchor="_bookmark10" w:history="1">
            <w:r>
              <w:rPr>
                <w:spacing w:val="-4"/>
              </w:rPr>
              <w:t>VOR &amp; HINTER DER KAMERA (</w:t>
            </w:r>
            <w:proofErr w:type="spellStart"/>
            <w:r>
              <w:rPr>
                <w:spacing w:val="-4"/>
              </w:rPr>
              <w:t>Kurzbios</w:t>
            </w:r>
            <w:proofErr w:type="spellEnd"/>
            <w:r>
              <w:rPr>
                <w:spacing w:val="-4"/>
              </w:rPr>
              <w:t>)</w:t>
            </w:r>
            <w:r w:rsidR="0010516A">
              <w:tab/>
            </w:r>
            <w:r w:rsidR="002701C2">
              <w:rPr>
                <w:spacing w:val="-5"/>
              </w:rPr>
              <w:t>1</w:t>
            </w:r>
            <w:r w:rsidR="001B5578">
              <w:rPr>
                <w:spacing w:val="-5"/>
              </w:rPr>
              <w:t>4</w:t>
            </w:r>
          </w:hyperlink>
        </w:p>
        <w:p w14:paraId="74628D9E" w14:textId="2908A949" w:rsidR="00543A59" w:rsidRPr="007668A5" w:rsidRDefault="007668A5">
          <w:pPr>
            <w:pStyle w:val="Verzeichnis2"/>
            <w:tabs>
              <w:tab w:val="right" w:leader="dot" w:pos="9474"/>
            </w:tabs>
          </w:pPr>
          <w:hyperlink w:anchor="_bookmark11" w:history="1">
            <w:r w:rsidRPr="007668A5">
              <w:t>Antje Nikola Mönning (J</w:t>
            </w:r>
            <w:r>
              <w:t>ULIA, Drehbuch, Produktion, Musik)</w:t>
            </w:r>
            <w:r w:rsidR="0010516A" w:rsidRPr="007668A5">
              <w:tab/>
            </w:r>
            <w:r w:rsidR="002701C2">
              <w:rPr>
                <w:spacing w:val="-5"/>
              </w:rPr>
              <w:t>1</w:t>
            </w:r>
            <w:r w:rsidR="00564AEA">
              <w:rPr>
                <w:spacing w:val="-5"/>
              </w:rPr>
              <w:t>4</w:t>
            </w:r>
          </w:hyperlink>
        </w:p>
        <w:p w14:paraId="03DFD18D" w14:textId="2C194771" w:rsidR="00543A59" w:rsidRPr="007668A5" w:rsidRDefault="006D3488">
          <w:pPr>
            <w:pStyle w:val="Verzeichnis2"/>
            <w:tabs>
              <w:tab w:val="right" w:leader="dot" w:pos="9474"/>
            </w:tabs>
          </w:pPr>
          <w:hyperlink w:anchor="_bookmark12" w:history="1">
            <w:r>
              <w:t xml:space="preserve">Amelie Köder (LUISA) </w:t>
            </w:r>
            <w:r w:rsidR="0010516A" w:rsidRPr="007668A5">
              <w:tab/>
            </w:r>
            <w:r w:rsidR="002701C2">
              <w:rPr>
                <w:spacing w:val="-5"/>
              </w:rPr>
              <w:t>1</w:t>
            </w:r>
            <w:r w:rsidR="00564AEA">
              <w:rPr>
                <w:spacing w:val="-5"/>
              </w:rPr>
              <w:t>4</w:t>
            </w:r>
          </w:hyperlink>
        </w:p>
        <w:p w14:paraId="3181D241" w14:textId="2333A0A8" w:rsidR="00543A59" w:rsidRPr="00381D74" w:rsidRDefault="006D3488">
          <w:pPr>
            <w:pStyle w:val="Verzeichnis2"/>
            <w:tabs>
              <w:tab w:val="right" w:leader="dot" w:pos="9474"/>
            </w:tabs>
          </w:pPr>
          <w:hyperlink w:anchor="_bookmark14" w:history="1">
            <w:r w:rsidRPr="00381D74">
              <w:t xml:space="preserve">Helena Sattler (MARIE) </w:t>
            </w:r>
            <w:r w:rsidR="0010516A" w:rsidRPr="00381D74">
              <w:tab/>
            </w:r>
            <w:r w:rsidR="002701C2" w:rsidRPr="00381D74">
              <w:rPr>
                <w:spacing w:val="-5"/>
              </w:rPr>
              <w:t>1</w:t>
            </w:r>
            <w:r w:rsidR="00564AEA">
              <w:rPr>
                <w:spacing w:val="-5"/>
              </w:rPr>
              <w:t>4</w:t>
            </w:r>
          </w:hyperlink>
        </w:p>
        <w:p w14:paraId="5C6BD769" w14:textId="795ADF07" w:rsidR="00543A59" w:rsidRPr="00173B2C" w:rsidRDefault="006D3488">
          <w:pPr>
            <w:pStyle w:val="Verzeichnis2"/>
            <w:tabs>
              <w:tab w:val="right" w:leader="dot" w:pos="9474"/>
            </w:tabs>
            <w:spacing w:before="98"/>
          </w:pPr>
          <w:hyperlink w:anchor="_bookmark15" w:history="1">
            <w:r w:rsidRPr="00173B2C">
              <w:t xml:space="preserve">Lenka Arnold (VALENTINA) </w:t>
            </w:r>
            <w:r w:rsidR="0010516A" w:rsidRPr="00173B2C">
              <w:tab/>
            </w:r>
            <w:r w:rsidR="002701C2" w:rsidRPr="00173B2C">
              <w:rPr>
                <w:spacing w:val="-5"/>
              </w:rPr>
              <w:t>15</w:t>
            </w:r>
          </w:hyperlink>
        </w:p>
        <w:p w14:paraId="3033C225" w14:textId="655649F4" w:rsidR="00543A59" w:rsidRPr="006D3488" w:rsidRDefault="006D3488">
          <w:pPr>
            <w:pStyle w:val="Verzeichnis2"/>
            <w:tabs>
              <w:tab w:val="right" w:leader="dot" w:pos="9474"/>
            </w:tabs>
          </w:pPr>
          <w:hyperlink w:anchor="_bookmark16" w:history="1">
            <w:r w:rsidRPr="006D3488">
              <w:t xml:space="preserve">Ute Meisenheimer (MARION) </w:t>
            </w:r>
            <w:r w:rsidR="0010516A" w:rsidRPr="006D3488">
              <w:tab/>
            </w:r>
            <w:r w:rsidR="00564AEA">
              <w:rPr>
                <w:spacing w:val="-5"/>
              </w:rPr>
              <w:t>15</w:t>
            </w:r>
          </w:hyperlink>
        </w:p>
        <w:p w14:paraId="4CABC79A" w14:textId="6C86876A" w:rsidR="00543A59" w:rsidRDefault="006D3488">
          <w:pPr>
            <w:pStyle w:val="Verzeichnis2"/>
            <w:tabs>
              <w:tab w:val="right" w:leader="dot" w:pos="9474"/>
            </w:tabs>
            <w:rPr>
              <w:spacing w:val="-5"/>
            </w:rPr>
          </w:pPr>
          <w:hyperlink w:anchor="_bookmark17" w:history="1">
            <w:r>
              <w:t xml:space="preserve">Agnes Thi-Mai (ANTONIA) </w:t>
            </w:r>
            <w:r w:rsidR="0010516A">
              <w:rPr>
                <w:rFonts w:ascii="Times New Roman" w:hAnsi="Times New Roman"/>
              </w:rPr>
              <w:tab/>
            </w:r>
            <w:r w:rsidR="00564AEA">
              <w:rPr>
                <w:spacing w:val="-5"/>
              </w:rPr>
              <w:t>15</w:t>
            </w:r>
          </w:hyperlink>
        </w:p>
        <w:p w14:paraId="20271323" w14:textId="6CD3E55B" w:rsidR="007668A5" w:rsidRDefault="006D3488" w:rsidP="007668A5">
          <w:pPr>
            <w:pStyle w:val="Verzeichnis2"/>
            <w:tabs>
              <w:tab w:val="right" w:leader="dot" w:pos="9474"/>
            </w:tabs>
          </w:pPr>
          <w:hyperlink w:anchor="_bookmark17" w:history="1">
            <w:r>
              <w:t xml:space="preserve">Mira Gittner (FRANZI, Drehbuch, Kamera und Schnitt) </w:t>
            </w:r>
            <w:r w:rsidR="007668A5">
              <w:rPr>
                <w:rFonts w:ascii="Times New Roman" w:hAnsi="Times New Roman"/>
              </w:rPr>
              <w:tab/>
            </w:r>
            <w:r w:rsidR="00564AEA">
              <w:rPr>
                <w:spacing w:val="-5"/>
              </w:rPr>
              <w:t>15</w:t>
            </w:r>
          </w:hyperlink>
        </w:p>
        <w:p w14:paraId="76AEB451" w14:textId="73C5B891" w:rsidR="007668A5" w:rsidRPr="006E4C05" w:rsidRDefault="006D3488" w:rsidP="007668A5">
          <w:pPr>
            <w:pStyle w:val="Verzeichnis2"/>
            <w:tabs>
              <w:tab w:val="right" w:leader="dot" w:pos="9474"/>
            </w:tabs>
            <w:rPr>
              <w:spacing w:val="-5"/>
              <w:lang w:val="fr-FR"/>
            </w:rPr>
          </w:pPr>
          <w:hyperlink w:anchor="_bookmark17" w:history="1">
            <w:r w:rsidRPr="006E4C05">
              <w:rPr>
                <w:lang w:val="fr-FR"/>
              </w:rPr>
              <w:t xml:space="preserve">Frou (MÄDCHEN) </w:t>
            </w:r>
            <w:r w:rsidR="007668A5" w:rsidRPr="006E4C05">
              <w:rPr>
                <w:rFonts w:ascii="Times New Roman" w:hAnsi="Times New Roman"/>
                <w:lang w:val="fr-FR"/>
              </w:rPr>
              <w:tab/>
            </w:r>
            <w:r w:rsidR="00564AEA" w:rsidRPr="006E4C05">
              <w:rPr>
                <w:spacing w:val="-5"/>
                <w:lang w:val="fr-FR"/>
              </w:rPr>
              <w:t>16</w:t>
            </w:r>
          </w:hyperlink>
        </w:p>
        <w:p w14:paraId="1C3257A3" w14:textId="62FD3D63" w:rsidR="006D3488" w:rsidRPr="006E4C05" w:rsidRDefault="006D3488" w:rsidP="006D3488">
          <w:pPr>
            <w:pStyle w:val="Verzeichnis2"/>
            <w:tabs>
              <w:tab w:val="right" w:leader="dot" w:pos="9474"/>
            </w:tabs>
            <w:rPr>
              <w:lang w:val="fr-FR"/>
            </w:rPr>
          </w:pPr>
          <w:hyperlink w:anchor="_bookmark12" w:history="1">
            <w:r w:rsidRPr="006E4C05">
              <w:rPr>
                <w:lang w:val="fr-FR"/>
              </w:rPr>
              <w:t xml:space="preserve">Claire Plaut (SOPHIE) </w:t>
            </w:r>
            <w:r w:rsidRPr="006E4C05">
              <w:rPr>
                <w:lang w:val="fr-FR"/>
              </w:rPr>
              <w:tab/>
            </w:r>
            <w:r w:rsidR="00564AEA" w:rsidRPr="006E4C05">
              <w:rPr>
                <w:spacing w:val="-5"/>
                <w:lang w:val="fr-FR"/>
              </w:rPr>
              <w:t>16</w:t>
            </w:r>
          </w:hyperlink>
        </w:p>
        <w:p w14:paraId="5258CFEC" w14:textId="33D741D3" w:rsidR="006D3488" w:rsidRPr="00381D74" w:rsidRDefault="006D3488" w:rsidP="006D3488">
          <w:pPr>
            <w:pStyle w:val="Verzeichnis2"/>
            <w:tabs>
              <w:tab w:val="right" w:leader="dot" w:pos="9474"/>
            </w:tabs>
          </w:pPr>
          <w:hyperlink w:anchor="_bookmark14" w:history="1">
            <w:r w:rsidRPr="00381D74">
              <w:t xml:space="preserve">Martin Bayer (DJ LOL) </w:t>
            </w:r>
            <w:r w:rsidRPr="00381D74">
              <w:tab/>
            </w:r>
            <w:r w:rsidR="00564AEA">
              <w:rPr>
                <w:spacing w:val="-5"/>
              </w:rPr>
              <w:t>16</w:t>
            </w:r>
          </w:hyperlink>
        </w:p>
        <w:p w14:paraId="342D640E" w14:textId="4B2487C5" w:rsidR="006D3488" w:rsidRPr="006D3488" w:rsidRDefault="006D3488" w:rsidP="006D3488">
          <w:pPr>
            <w:pStyle w:val="Verzeichnis2"/>
            <w:tabs>
              <w:tab w:val="right" w:leader="dot" w:pos="9474"/>
            </w:tabs>
            <w:spacing w:before="98"/>
          </w:pPr>
          <w:hyperlink w:anchor="_bookmark15" w:history="1">
            <w:r w:rsidRPr="006D3488">
              <w:t xml:space="preserve">Thomas Bastkowski (KARSTEN) </w:t>
            </w:r>
            <w:r w:rsidRPr="006D3488">
              <w:tab/>
            </w:r>
            <w:r w:rsidR="00564AEA">
              <w:rPr>
                <w:spacing w:val="-5"/>
              </w:rPr>
              <w:t>17</w:t>
            </w:r>
          </w:hyperlink>
        </w:p>
        <w:p w14:paraId="4C644653" w14:textId="1ABBF454" w:rsidR="006D3488" w:rsidRPr="006D3488" w:rsidRDefault="006D3488" w:rsidP="006D3488">
          <w:pPr>
            <w:pStyle w:val="Verzeichnis2"/>
            <w:tabs>
              <w:tab w:val="right" w:leader="dot" w:pos="9474"/>
            </w:tabs>
          </w:pPr>
          <w:hyperlink w:anchor="_bookmark16" w:history="1">
            <w:r>
              <w:t>Herbert Fischer</w:t>
            </w:r>
            <w:r w:rsidRPr="006D3488">
              <w:t xml:space="preserve"> (</w:t>
            </w:r>
            <w:r>
              <w:t>ERICH</w:t>
            </w:r>
            <w:r w:rsidRPr="006D3488">
              <w:t xml:space="preserve">) </w:t>
            </w:r>
            <w:r w:rsidRPr="006D3488">
              <w:tab/>
            </w:r>
            <w:r w:rsidR="00564AEA">
              <w:rPr>
                <w:spacing w:val="-5"/>
              </w:rPr>
              <w:t>17</w:t>
            </w:r>
          </w:hyperlink>
        </w:p>
        <w:p w14:paraId="3DEAC4CE" w14:textId="0C6BFD3F" w:rsidR="006D3488" w:rsidRDefault="006D3488" w:rsidP="006D3488">
          <w:pPr>
            <w:pStyle w:val="Verzeichnis2"/>
            <w:tabs>
              <w:tab w:val="right" w:leader="dot" w:pos="9474"/>
            </w:tabs>
            <w:rPr>
              <w:spacing w:val="-5"/>
            </w:rPr>
          </w:pPr>
          <w:hyperlink w:anchor="_bookmark17" w:history="1">
            <w:r>
              <w:t xml:space="preserve">Andreas Pegler (BARMANN) </w:t>
            </w:r>
            <w:r>
              <w:rPr>
                <w:rFonts w:ascii="Times New Roman" w:hAnsi="Times New Roman"/>
              </w:rPr>
              <w:tab/>
            </w:r>
            <w:r w:rsidR="00564AEA">
              <w:rPr>
                <w:rFonts w:ascii="Times New Roman" w:hAnsi="Times New Roman"/>
              </w:rPr>
              <w:t>1</w:t>
            </w:r>
            <w:r w:rsidR="00564AEA">
              <w:rPr>
                <w:spacing w:val="-5"/>
              </w:rPr>
              <w:t>7</w:t>
            </w:r>
          </w:hyperlink>
        </w:p>
        <w:p w14:paraId="728CE6D4" w14:textId="6D8CF8DE" w:rsidR="006D3488" w:rsidRDefault="006D3488" w:rsidP="006D3488">
          <w:pPr>
            <w:pStyle w:val="Verzeichnis2"/>
            <w:tabs>
              <w:tab w:val="right" w:leader="dot" w:pos="9474"/>
            </w:tabs>
            <w:rPr>
              <w:spacing w:val="-5"/>
            </w:rPr>
          </w:pPr>
          <w:hyperlink w:anchor="_bookmark17" w:history="1">
            <w:r>
              <w:t xml:space="preserve">Wolfgang Seidenberg (DER WEGGEGANGENE) </w:t>
            </w:r>
            <w:r>
              <w:rPr>
                <w:rFonts w:ascii="Times New Roman" w:hAnsi="Times New Roman"/>
              </w:rPr>
              <w:tab/>
            </w:r>
            <w:r w:rsidR="00564AEA">
              <w:rPr>
                <w:spacing w:val="-5"/>
              </w:rPr>
              <w:t>18</w:t>
            </w:r>
          </w:hyperlink>
        </w:p>
        <w:p w14:paraId="73BC2A0A" w14:textId="485520C5" w:rsidR="008B5ED4" w:rsidRDefault="008B5ED4" w:rsidP="008B5ED4">
          <w:pPr>
            <w:pStyle w:val="Verzeichnis2"/>
            <w:tabs>
              <w:tab w:val="right" w:leader="dot" w:pos="9474"/>
            </w:tabs>
          </w:pPr>
          <w:hyperlink w:anchor="_bookmark17" w:history="1">
            <w:r>
              <w:t xml:space="preserve">Patricia Koch (Produzentin) </w:t>
            </w:r>
            <w:r>
              <w:rPr>
                <w:rFonts w:ascii="Times New Roman" w:hAnsi="Times New Roman"/>
              </w:rPr>
              <w:tab/>
            </w:r>
            <w:r w:rsidR="00564AEA">
              <w:rPr>
                <w:spacing w:val="-5"/>
              </w:rPr>
              <w:t>18</w:t>
            </w:r>
          </w:hyperlink>
        </w:p>
        <w:p w14:paraId="2B2AED8A" w14:textId="558D4D32" w:rsidR="008B5ED4" w:rsidRDefault="008B5ED4" w:rsidP="008B5ED4">
          <w:pPr>
            <w:pStyle w:val="Verzeichnis2"/>
            <w:tabs>
              <w:tab w:val="right" w:leader="dot" w:pos="9474"/>
            </w:tabs>
          </w:pPr>
          <w:hyperlink w:anchor="_bookmark17" w:history="1">
            <w:r>
              <w:t xml:space="preserve">Nicole Albrecht (Assistenz) </w:t>
            </w:r>
            <w:r>
              <w:rPr>
                <w:rFonts w:ascii="Times New Roman" w:hAnsi="Times New Roman"/>
              </w:rPr>
              <w:tab/>
            </w:r>
            <w:r w:rsidR="00564AEA">
              <w:rPr>
                <w:spacing w:val="-5"/>
              </w:rPr>
              <w:t>1</w:t>
            </w:r>
            <w:r w:rsidR="003021BE">
              <w:rPr>
                <w:spacing w:val="-5"/>
              </w:rPr>
              <w:t>8</w:t>
            </w:r>
          </w:hyperlink>
        </w:p>
        <w:p w14:paraId="38C65155" w14:textId="550FB413" w:rsidR="008B5ED4" w:rsidRPr="006E4C05" w:rsidRDefault="008B5ED4" w:rsidP="008B5ED4">
          <w:pPr>
            <w:pStyle w:val="Verzeichnis2"/>
            <w:tabs>
              <w:tab w:val="right" w:leader="dot" w:pos="9474"/>
            </w:tabs>
            <w:rPr>
              <w:spacing w:val="-5"/>
            </w:rPr>
          </w:pPr>
          <w:hyperlink w:anchor="_bookmark17" w:history="1">
            <w:r w:rsidRPr="006E4C05">
              <w:t xml:space="preserve">Maria Lüthi (Assistenz) </w:t>
            </w:r>
            <w:r w:rsidRPr="006E4C05">
              <w:rPr>
                <w:rFonts w:ascii="Times New Roman" w:hAnsi="Times New Roman"/>
              </w:rPr>
              <w:tab/>
            </w:r>
            <w:r w:rsidR="00564AEA" w:rsidRPr="006E4C05">
              <w:rPr>
                <w:spacing w:val="-5"/>
              </w:rPr>
              <w:t>1</w:t>
            </w:r>
          </w:hyperlink>
          <w:r w:rsidR="000302A5" w:rsidRPr="006E4C05">
            <w:rPr>
              <w:spacing w:val="-5"/>
            </w:rPr>
            <w:t>9</w:t>
          </w:r>
        </w:p>
        <w:p w14:paraId="65FC5413" w14:textId="376B2503" w:rsidR="006D3488" w:rsidRPr="006E4C05" w:rsidRDefault="006D3488" w:rsidP="006D3488">
          <w:pPr>
            <w:pStyle w:val="Verzeichnis2"/>
            <w:tabs>
              <w:tab w:val="right" w:leader="dot" w:pos="9474"/>
            </w:tabs>
          </w:pPr>
          <w:hyperlink w:anchor="_bookmark17" w:history="1">
            <w:r w:rsidRPr="006E4C05">
              <w:t xml:space="preserve">Florian Kottmair (Runner) </w:t>
            </w:r>
            <w:r w:rsidRPr="006E4C05">
              <w:rPr>
                <w:rFonts w:ascii="Times New Roman" w:hAnsi="Times New Roman"/>
              </w:rPr>
              <w:tab/>
            </w:r>
            <w:r w:rsidR="00564AEA" w:rsidRPr="006E4C05">
              <w:rPr>
                <w:spacing w:val="-5"/>
              </w:rPr>
              <w:t>1</w:t>
            </w:r>
            <w:r w:rsidR="000302A5" w:rsidRPr="006E4C05">
              <w:rPr>
                <w:spacing w:val="-5"/>
              </w:rPr>
              <w:t>9</w:t>
            </w:r>
          </w:hyperlink>
        </w:p>
        <w:p w14:paraId="4C6C4EF5" w14:textId="4218BEBF" w:rsidR="00543A59" w:rsidRDefault="0010516A" w:rsidP="007668A5">
          <w:pPr>
            <w:pStyle w:val="Verzeichnis1"/>
            <w:tabs>
              <w:tab w:val="right" w:leader="dot" w:pos="9474"/>
            </w:tabs>
          </w:pPr>
          <w:hyperlink w:anchor="_bookmark18" w:history="1">
            <w:r>
              <w:t>PRODUKTIONSPROFIL</w:t>
            </w:r>
            <w:r>
              <w:rPr>
                <w:spacing w:val="-7"/>
              </w:rPr>
              <w:t xml:space="preserve"> </w:t>
            </w:r>
            <w:r w:rsidR="007668A5">
              <w:t>wtp international</w:t>
            </w:r>
            <w:r>
              <w:rPr>
                <w:spacing w:val="-5"/>
              </w:rPr>
              <w:t xml:space="preserve"> </w:t>
            </w:r>
            <w:r>
              <w:rPr>
                <w:spacing w:val="-2"/>
              </w:rPr>
              <w:t>FILMPRODUKTION</w:t>
            </w:r>
            <w:r w:rsidR="007668A5">
              <w:rPr>
                <w:spacing w:val="-2"/>
              </w:rPr>
              <w:t xml:space="preserve"> / VERLEIH / VERTRIEB</w:t>
            </w:r>
            <w:r>
              <w:tab/>
            </w:r>
          </w:hyperlink>
          <w:r w:rsidR="000302A5">
            <w:rPr>
              <w:spacing w:val="-5"/>
            </w:rPr>
            <w:t>20</w:t>
          </w:r>
        </w:p>
      </w:sdtContent>
    </w:sdt>
    <w:p w14:paraId="721DD801" w14:textId="77777777" w:rsidR="00543A59" w:rsidRDefault="00543A59">
      <w:pPr>
        <w:sectPr w:rsidR="00543A59">
          <w:pgSz w:w="11910" w:h="16840"/>
          <w:pgMar w:top="1640" w:right="1280" w:bottom="280" w:left="1000" w:header="781" w:footer="0" w:gutter="0"/>
          <w:cols w:space="720"/>
        </w:sectPr>
      </w:pPr>
    </w:p>
    <w:bookmarkStart w:id="1" w:name="_Hlk187596405"/>
    <w:p w14:paraId="7DF497BE" w14:textId="77777777" w:rsidR="00543A59" w:rsidRDefault="0010516A">
      <w:pPr>
        <w:pStyle w:val="berschrift1"/>
        <w:spacing w:before="281"/>
      </w:pPr>
      <w:r>
        <w:rPr>
          <w:noProof/>
        </w:rPr>
        <w:lastRenderedPageBreak/>
        <mc:AlternateContent>
          <mc:Choice Requires="wps">
            <w:drawing>
              <wp:anchor distT="0" distB="0" distL="0" distR="0" simplePos="0" relativeHeight="487589376" behindDoc="1" locked="0" layoutInCell="1" allowOverlap="1" wp14:anchorId="2406B9EA" wp14:editId="3116F9DC">
                <wp:simplePos x="0" y="0"/>
                <wp:positionH relativeFrom="page">
                  <wp:posOffset>882967</wp:posOffset>
                </wp:positionH>
                <wp:positionV relativeFrom="paragraph">
                  <wp:posOffset>377825</wp:posOffset>
                </wp:positionV>
                <wp:extent cx="5800090"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9525"/>
                        </a:xfrm>
                        <a:custGeom>
                          <a:avLst/>
                          <a:gdLst/>
                          <a:ahLst/>
                          <a:cxnLst/>
                          <a:rect l="l" t="t" r="r" b="b"/>
                          <a:pathLst>
                            <a:path w="5800090" h="9525">
                              <a:moveTo>
                                <a:pt x="5800090" y="0"/>
                              </a:moveTo>
                              <a:lnTo>
                                <a:pt x="0" y="0"/>
                              </a:lnTo>
                              <a:lnTo>
                                <a:pt x="0" y="9525"/>
                              </a:lnTo>
                              <a:lnTo>
                                <a:pt x="5800090" y="9525"/>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2D1C69" id="Graphic 8" o:spid="_x0000_s1026" style="position:absolute;margin-left:69.5pt;margin-top:29.75pt;width:456.7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58000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" path="m5800090,l,,,9525r5800090,l5800090,xe" fillcolor="black" stroked="f">
                <v:path arrowok="t"/>
                <w10:wrap type="topAndBottom" anchorx="page"/>
              </v:shape>
            </w:pict>
          </mc:Fallback>
        </mc:AlternateContent>
      </w:r>
      <w:bookmarkStart w:id="2" w:name="TECHNISCHE_ANGABEN"/>
      <w:bookmarkStart w:id="3" w:name="_bookmark0"/>
      <w:bookmarkEnd w:id="2"/>
      <w:bookmarkEnd w:id="3"/>
      <w:r>
        <w:t>TECHNISCHE</w:t>
      </w:r>
      <w:r>
        <w:rPr>
          <w:spacing w:val="-11"/>
        </w:rPr>
        <w:t xml:space="preserve"> </w:t>
      </w:r>
      <w:r>
        <w:rPr>
          <w:spacing w:val="-2"/>
        </w:rPr>
        <w:t>ANGABEN</w:t>
      </w:r>
    </w:p>
    <w:bookmarkEnd w:id="1"/>
    <w:p w14:paraId="2B6E5E1E" w14:textId="77777777" w:rsidR="00543A59" w:rsidRDefault="00543A59">
      <w:pPr>
        <w:pStyle w:val="Textkrper"/>
        <w:spacing w:before="103"/>
        <w:ind w:left="0"/>
        <w:rPr>
          <w:b/>
        </w:rPr>
      </w:pPr>
    </w:p>
    <w:p w14:paraId="441D75BF" w14:textId="5EEE5FCC" w:rsidR="00543A59" w:rsidRDefault="0010516A">
      <w:pPr>
        <w:tabs>
          <w:tab w:val="left" w:pos="2546"/>
        </w:tabs>
        <w:spacing w:before="1"/>
        <w:ind w:left="420"/>
        <w:rPr>
          <w:sz w:val="24"/>
        </w:rPr>
      </w:pPr>
      <w:r>
        <w:rPr>
          <w:b/>
          <w:spacing w:val="-2"/>
          <w:sz w:val="24"/>
        </w:rPr>
        <w:t>L</w:t>
      </w:r>
      <w:r w:rsidR="00907830">
        <w:rPr>
          <w:b/>
          <w:spacing w:val="-2"/>
          <w:sz w:val="24"/>
        </w:rPr>
        <w:t>and</w:t>
      </w:r>
      <w:r>
        <w:rPr>
          <w:b/>
          <w:spacing w:val="-2"/>
          <w:sz w:val="24"/>
        </w:rPr>
        <w:t>:</w:t>
      </w:r>
      <w:r>
        <w:rPr>
          <w:b/>
          <w:sz w:val="24"/>
        </w:rPr>
        <w:tab/>
      </w:r>
      <w:r>
        <w:rPr>
          <w:sz w:val="24"/>
        </w:rPr>
        <w:t>Deutschland</w:t>
      </w:r>
    </w:p>
    <w:p w14:paraId="393AF9DA" w14:textId="52C5AAB5" w:rsidR="00543A59" w:rsidRDefault="0010516A">
      <w:pPr>
        <w:tabs>
          <w:tab w:val="left" w:pos="2546"/>
        </w:tabs>
        <w:spacing w:before="42"/>
        <w:ind w:left="420"/>
        <w:rPr>
          <w:sz w:val="24"/>
        </w:rPr>
      </w:pPr>
      <w:r>
        <w:rPr>
          <w:b/>
          <w:spacing w:val="-2"/>
          <w:sz w:val="24"/>
        </w:rPr>
        <w:t>Jahr:</w:t>
      </w:r>
      <w:r>
        <w:rPr>
          <w:b/>
          <w:sz w:val="24"/>
        </w:rPr>
        <w:tab/>
      </w:r>
      <w:r>
        <w:rPr>
          <w:spacing w:val="-4"/>
          <w:sz w:val="24"/>
        </w:rPr>
        <w:t>202</w:t>
      </w:r>
      <w:r w:rsidR="00907830">
        <w:rPr>
          <w:spacing w:val="-4"/>
          <w:sz w:val="24"/>
        </w:rPr>
        <w:t>4</w:t>
      </w:r>
    </w:p>
    <w:p w14:paraId="268FF564" w14:textId="67CDB0C3" w:rsidR="00543A59" w:rsidRDefault="0010516A">
      <w:pPr>
        <w:tabs>
          <w:tab w:val="left" w:pos="2546"/>
        </w:tabs>
        <w:spacing w:before="47"/>
        <w:ind w:left="420"/>
        <w:rPr>
          <w:spacing w:val="-2"/>
          <w:sz w:val="24"/>
        </w:rPr>
      </w:pPr>
      <w:r>
        <w:rPr>
          <w:b/>
          <w:spacing w:val="-2"/>
          <w:sz w:val="24"/>
        </w:rPr>
        <w:t>Laufzeit:</w:t>
      </w:r>
      <w:r>
        <w:rPr>
          <w:b/>
          <w:sz w:val="24"/>
        </w:rPr>
        <w:tab/>
      </w:r>
      <w:r>
        <w:rPr>
          <w:sz w:val="24"/>
        </w:rPr>
        <w:t>10</w:t>
      </w:r>
      <w:r w:rsidR="00910474">
        <w:rPr>
          <w:sz w:val="24"/>
        </w:rPr>
        <w:t>2</w:t>
      </w:r>
      <w:r>
        <w:rPr>
          <w:spacing w:val="-5"/>
          <w:sz w:val="24"/>
        </w:rPr>
        <w:t xml:space="preserve"> </w:t>
      </w:r>
      <w:r>
        <w:rPr>
          <w:spacing w:val="-2"/>
          <w:sz w:val="24"/>
        </w:rPr>
        <w:t>Minuten</w:t>
      </w:r>
    </w:p>
    <w:p w14:paraId="279B12D1" w14:textId="6C15F8D4" w:rsidR="007938BB" w:rsidRDefault="007938BB">
      <w:pPr>
        <w:tabs>
          <w:tab w:val="left" w:pos="2546"/>
        </w:tabs>
        <w:spacing w:before="47"/>
        <w:ind w:left="420"/>
        <w:rPr>
          <w:sz w:val="24"/>
        </w:rPr>
      </w:pPr>
      <w:r>
        <w:rPr>
          <w:b/>
          <w:spacing w:val="-2"/>
          <w:sz w:val="24"/>
        </w:rPr>
        <w:t>Genre:</w:t>
      </w:r>
      <w:r>
        <w:rPr>
          <w:sz w:val="24"/>
        </w:rPr>
        <w:t xml:space="preserve">                           Komödie</w:t>
      </w:r>
    </w:p>
    <w:p w14:paraId="7BC5C4F5" w14:textId="737CE696" w:rsidR="00543A59" w:rsidRDefault="0010516A">
      <w:pPr>
        <w:tabs>
          <w:tab w:val="left" w:pos="2546"/>
        </w:tabs>
        <w:spacing w:before="42"/>
        <w:ind w:left="420"/>
        <w:rPr>
          <w:spacing w:val="-2"/>
          <w:sz w:val="24"/>
        </w:rPr>
      </w:pPr>
      <w:r>
        <w:rPr>
          <w:b/>
          <w:spacing w:val="-2"/>
          <w:sz w:val="24"/>
        </w:rPr>
        <w:t>Seitenverhältnis</w:t>
      </w:r>
      <w:r>
        <w:rPr>
          <w:spacing w:val="-2"/>
          <w:sz w:val="24"/>
        </w:rPr>
        <w:t>:</w:t>
      </w:r>
      <w:r>
        <w:rPr>
          <w:sz w:val="24"/>
        </w:rPr>
        <w:tab/>
      </w:r>
      <w:r w:rsidR="00907830">
        <w:rPr>
          <w:spacing w:val="-2"/>
          <w:sz w:val="24"/>
        </w:rPr>
        <w:t>16:9</w:t>
      </w:r>
      <w:r w:rsidR="005E3056">
        <w:rPr>
          <w:spacing w:val="-2"/>
          <w:sz w:val="24"/>
        </w:rPr>
        <w:t xml:space="preserve"> bzw. 1.78:1</w:t>
      </w:r>
    </w:p>
    <w:p w14:paraId="3514484C" w14:textId="272515AB" w:rsidR="005E3056" w:rsidRDefault="005E3056">
      <w:pPr>
        <w:tabs>
          <w:tab w:val="left" w:pos="2546"/>
        </w:tabs>
        <w:spacing w:before="42"/>
        <w:ind w:left="420"/>
        <w:rPr>
          <w:sz w:val="24"/>
        </w:rPr>
      </w:pPr>
      <w:r>
        <w:rPr>
          <w:b/>
          <w:spacing w:val="-2"/>
          <w:sz w:val="24"/>
        </w:rPr>
        <w:t>Auflösung</w:t>
      </w:r>
      <w:r w:rsidRPr="005E3056">
        <w:rPr>
          <w:sz w:val="24"/>
        </w:rPr>
        <w:t>:</w:t>
      </w:r>
      <w:r>
        <w:rPr>
          <w:sz w:val="24"/>
        </w:rPr>
        <w:t xml:space="preserve">                    1920 x 1080</w:t>
      </w:r>
    </w:p>
    <w:p w14:paraId="6D21DDB7" w14:textId="715E37F9" w:rsidR="00543A59" w:rsidRDefault="0010516A">
      <w:pPr>
        <w:tabs>
          <w:tab w:val="left" w:pos="2546"/>
        </w:tabs>
        <w:spacing w:before="47"/>
        <w:ind w:left="420"/>
        <w:rPr>
          <w:sz w:val="24"/>
        </w:rPr>
      </w:pPr>
      <w:r>
        <w:rPr>
          <w:b/>
          <w:spacing w:val="-2"/>
          <w:sz w:val="24"/>
        </w:rPr>
        <w:t>Bildfrequenz</w:t>
      </w:r>
      <w:r>
        <w:rPr>
          <w:spacing w:val="-2"/>
          <w:sz w:val="24"/>
        </w:rPr>
        <w:t>:</w:t>
      </w:r>
      <w:r>
        <w:rPr>
          <w:sz w:val="24"/>
        </w:rPr>
        <w:tab/>
        <w:t>2</w:t>
      </w:r>
      <w:r w:rsidR="00907830">
        <w:rPr>
          <w:sz w:val="24"/>
        </w:rPr>
        <w:t>5</w:t>
      </w:r>
      <w:r>
        <w:rPr>
          <w:spacing w:val="-4"/>
          <w:sz w:val="24"/>
        </w:rPr>
        <w:t xml:space="preserve"> </w:t>
      </w:r>
      <w:proofErr w:type="spellStart"/>
      <w:r>
        <w:rPr>
          <w:spacing w:val="-5"/>
          <w:sz w:val="24"/>
        </w:rPr>
        <w:t>fps</w:t>
      </w:r>
      <w:proofErr w:type="spellEnd"/>
    </w:p>
    <w:p w14:paraId="4743B947" w14:textId="5A01E4CE" w:rsidR="00543A59" w:rsidRDefault="0010516A">
      <w:pPr>
        <w:tabs>
          <w:tab w:val="left" w:pos="2546"/>
        </w:tabs>
        <w:spacing w:before="42"/>
        <w:ind w:left="420"/>
        <w:rPr>
          <w:sz w:val="24"/>
        </w:rPr>
      </w:pPr>
      <w:r>
        <w:rPr>
          <w:b/>
          <w:spacing w:val="-4"/>
          <w:sz w:val="24"/>
        </w:rPr>
        <w:t>Ton</w:t>
      </w:r>
      <w:r>
        <w:rPr>
          <w:spacing w:val="-4"/>
          <w:sz w:val="24"/>
        </w:rPr>
        <w:t>:</w:t>
      </w:r>
      <w:r>
        <w:rPr>
          <w:sz w:val="24"/>
        </w:rPr>
        <w:tab/>
      </w:r>
      <w:proofErr w:type="spellStart"/>
      <w:r w:rsidR="00907830">
        <w:rPr>
          <w:spacing w:val="-5"/>
          <w:sz w:val="24"/>
        </w:rPr>
        <w:t>stereo</w:t>
      </w:r>
      <w:proofErr w:type="spellEnd"/>
      <w:r w:rsidR="007938BB">
        <w:rPr>
          <w:spacing w:val="-5"/>
          <w:sz w:val="24"/>
        </w:rPr>
        <w:t xml:space="preserve"> 2.0</w:t>
      </w:r>
    </w:p>
    <w:p w14:paraId="0C27C61E" w14:textId="3033C5AE" w:rsidR="00543A59" w:rsidRDefault="0010516A">
      <w:pPr>
        <w:tabs>
          <w:tab w:val="left" w:pos="2546"/>
        </w:tabs>
        <w:spacing w:before="42"/>
        <w:ind w:left="420"/>
        <w:rPr>
          <w:spacing w:val="-2"/>
          <w:sz w:val="24"/>
        </w:rPr>
      </w:pPr>
      <w:r>
        <w:rPr>
          <w:b/>
          <w:spacing w:val="-2"/>
          <w:sz w:val="24"/>
        </w:rPr>
        <w:t>Originalsprache:</w:t>
      </w:r>
      <w:r>
        <w:rPr>
          <w:b/>
          <w:sz w:val="24"/>
        </w:rPr>
        <w:tab/>
      </w:r>
      <w:r w:rsidR="00907830">
        <w:rPr>
          <w:spacing w:val="-2"/>
          <w:sz w:val="24"/>
        </w:rPr>
        <w:t>Deutsch</w:t>
      </w:r>
    </w:p>
    <w:p w14:paraId="5487F73E" w14:textId="7E177647" w:rsidR="007938BB" w:rsidRDefault="007938BB">
      <w:pPr>
        <w:tabs>
          <w:tab w:val="left" w:pos="2546"/>
        </w:tabs>
        <w:spacing w:before="42"/>
        <w:ind w:left="420"/>
        <w:rPr>
          <w:sz w:val="24"/>
        </w:rPr>
      </w:pPr>
      <w:r>
        <w:rPr>
          <w:b/>
          <w:spacing w:val="-2"/>
          <w:sz w:val="24"/>
        </w:rPr>
        <w:t>Format</w:t>
      </w:r>
      <w:r w:rsidR="00FC151C">
        <w:rPr>
          <w:b/>
          <w:spacing w:val="-2"/>
          <w:sz w:val="24"/>
        </w:rPr>
        <w:t xml:space="preserve"> (Kino)</w:t>
      </w:r>
      <w:r>
        <w:rPr>
          <w:b/>
          <w:spacing w:val="-2"/>
          <w:sz w:val="24"/>
        </w:rPr>
        <w:t>:</w:t>
      </w:r>
      <w:r>
        <w:rPr>
          <w:sz w:val="24"/>
        </w:rPr>
        <w:t xml:space="preserve">              DCP</w:t>
      </w:r>
    </w:p>
    <w:p w14:paraId="6C83FA51" w14:textId="29D6872F" w:rsidR="007938BB" w:rsidRDefault="0010516A" w:rsidP="007938BB">
      <w:pPr>
        <w:tabs>
          <w:tab w:val="left" w:pos="2546"/>
        </w:tabs>
        <w:spacing w:before="47"/>
        <w:ind w:left="420"/>
        <w:rPr>
          <w:spacing w:val="-2"/>
          <w:sz w:val="24"/>
        </w:rPr>
      </w:pPr>
      <w:r>
        <w:rPr>
          <w:b/>
          <w:spacing w:val="-2"/>
          <w:sz w:val="24"/>
        </w:rPr>
        <w:t>Untertitel</w:t>
      </w:r>
      <w:r w:rsidR="00FB2A84">
        <w:rPr>
          <w:b/>
          <w:spacing w:val="-2"/>
          <w:sz w:val="24"/>
        </w:rPr>
        <w:t xml:space="preserve"> (VoD)</w:t>
      </w:r>
      <w:r>
        <w:rPr>
          <w:b/>
          <w:spacing w:val="-2"/>
          <w:sz w:val="24"/>
        </w:rPr>
        <w:t>:</w:t>
      </w:r>
      <w:r>
        <w:rPr>
          <w:b/>
          <w:sz w:val="24"/>
        </w:rPr>
        <w:tab/>
      </w:r>
      <w:r>
        <w:rPr>
          <w:spacing w:val="-2"/>
          <w:sz w:val="24"/>
        </w:rPr>
        <w:t>Englisch</w:t>
      </w:r>
      <w:r w:rsidR="00135E46">
        <w:rPr>
          <w:spacing w:val="-2"/>
          <w:sz w:val="24"/>
        </w:rPr>
        <w:t>, Französisch, Spanisch</w:t>
      </w:r>
      <w:r w:rsidR="00FB2A84">
        <w:rPr>
          <w:spacing w:val="-2"/>
          <w:sz w:val="24"/>
        </w:rPr>
        <w:t>, Deutsch</w:t>
      </w:r>
    </w:p>
    <w:p w14:paraId="4539EBED" w14:textId="77777777" w:rsidR="000C17A5" w:rsidRDefault="000C17A5" w:rsidP="000C17A5">
      <w:pPr>
        <w:tabs>
          <w:tab w:val="left" w:pos="2546"/>
        </w:tabs>
        <w:spacing w:before="47"/>
        <w:rPr>
          <w:sz w:val="24"/>
        </w:rPr>
      </w:pPr>
    </w:p>
    <w:p w14:paraId="1A022673" w14:textId="77777777" w:rsidR="000C17A5" w:rsidRDefault="000C17A5" w:rsidP="007938BB">
      <w:pPr>
        <w:tabs>
          <w:tab w:val="left" w:pos="2546"/>
        </w:tabs>
        <w:spacing w:before="47"/>
        <w:ind w:left="420"/>
        <w:rPr>
          <w:sz w:val="24"/>
        </w:rPr>
      </w:pPr>
    </w:p>
    <w:p w14:paraId="525CB473" w14:textId="0462AD25" w:rsidR="000C17A5" w:rsidRDefault="000C17A5" w:rsidP="000C17A5">
      <w:pPr>
        <w:pStyle w:val="berschrift1"/>
        <w:spacing w:before="281"/>
      </w:pPr>
      <w:r>
        <w:rPr>
          <w:noProof/>
        </w:rPr>
        <mc:AlternateContent>
          <mc:Choice Requires="wps">
            <w:drawing>
              <wp:anchor distT="0" distB="0" distL="0" distR="0" simplePos="0" relativeHeight="487614464" behindDoc="1" locked="0" layoutInCell="1" allowOverlap="1" wp14:anchorId="498393EA" wp14:editId="57CE66AD">
                <wp:simplePos x="0" y="0"/>
                <wp:positionH relativeFrom="page">
                  <wp:posOffset>882967</wp:posOffset>
                </wp:positionH>
                <wp:positionV relativeFrom="paragraph">
                  <wp:posOffset>377825</wp:posOffset>
                </wp:positionV>
                <wp:extent cx="5800090" cy="9525"/>
                <wp:effectExtent l="0" t="0" r="0" b="0"/>
                <wp:wrapTopAndBottom/>
                <wp:docPr id="342159163"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9525"/>
                        </a:xfrm>
                        <a:custGeom>
                          <a:avLst/>
                          <a:gdLst/>
                          <a:ahLst/>
                          <a:cxnLst/>
                          <a:rect l="l" t="t" r="r" b="b"/>
                          <a:pathLst>
                            <a:path w="5800090" h="9525">
                              <a:moveTo>
                                <a:pt x="5800090" y="0"/>
                              </a:moveTo>
                              <a:lnTo>
                                <a:pt x="0" y="0"/>
                              </a:lnTo>
                              <a:lnTo>
                                <a:pt x="0" y="9525"/>
                              </a:lnTo>
                              <a:lnTo>
                                <a:pt x="5800090" y="9525"/>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75B71E" id="Graphic 8" o:spid="_x0000_s1026" style="position:absolute;margin-left:69.5pt;margin-top:29.75pt;width:456.7pt;height:.75pt;z-index:-15702016;visibility:visible;mso-wrap-style:square;mso-wrap-distance-left:0;mso-wrap-distance-top:0;mso-wrap-distance-right:0;mso-wrap-distance-bottom:0;mso-position-horizontal:absolute;mso-position-horizontal-relative:page;mso-position-vertical:absolute;mso-position-vertical-relative:text;v-text-anchor:top" coordsize="58000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" path="m5800090,l,,,9525r5800090,l5800090,xe" fillcolor="black" stroked="f">
                <v:path arrowok="t"/>
                <w10:wrap type="topAndBottom" anchorx="page"/>
              </v:shape>
            </w:pict>
          </mc:Fallback>
        </mc:AlternateContent>
      </w:r>
      <w:r>
        <w:t>FESTIVALS</w:t>
      </w:r>
      <w:r w:rsidR="003F4E78">
        <w:t xml:space="preserve"> und Auszeichnungen</w:t>
      </w:r>
    </w:p>
    <w:p w14:paraId="459DD0B6" w14:textId="77777777" w:rsidR="000C17A5" w:rsidRDefault="000C17A5" w:rsidP="007938BB">
      <w:pPr>
        <w:tabs>
          <w:tab w:val="left" w:pos="2546"/>
        </w:tabs>
        <w:spacing w:before="47"/>
        <w:ind w:left="420"/>
        <w:rPr>
          <w:sz w:val="24"/>
        </w:rPr>
      </w:pPr>
    </w:p>
    <w:p w14:paraId="392AD914" w14:textId="7A0665C7" w:rsidR="000C17A5" w:rsidRDefault="000C17A5" w:rsidP="007938BB">
      <w:pPr>
        <w:tabs>
          <w:tab w:val="left" w:pos="2546"/>
        </w:tabs>
        <w:spacing w:before="47"/>
        <w:ind w:left="420"/>
        <w:rPr>
          <w:sz w:val="24"/>
        </w:rPr>
      </w:pPr>
      <w:r w:rsidRPr="000C17A5">
        <w:rPr>
          <w:b/>
          <w:bCs/>
          <w:sz w:val="24"/>
        </w:rPr>
        <w:t>Hofer Filmtage 2024</w:t>
      </w:r>
      <w:r>
        <w:rPr>
          <w:sz w:val="24"/>
        </w:rPr>
        <w:t>, Weltpremiere am 24.10.2024</w:t>
      </w:r>
    </w:p>
    <w:p w14:paraId="6343D882" w14:textId="591CE3ED" w:rsidR="00210378" w:rsidRDefault="003F4E78" w:rsidP="003F4E78">
      <w:pPr>
        <w:tabs>
          <w:tab w:val="left" w:pos="2546"/>
        </w:tabs>
        <w:spacing w:before="47"/>
        <w:ind w:left="420"/>
        <w:rPr>
          <w:sz w:val="24"/>
        </w:rPr>
      </w:pPr>
      <w:r w:rsidRPr="003F4E78">
        <w:rPr>
          <w:sz w:val="24"/>
        </w:rPr>
        <w:t>Nominiert für den</w:t>
      </w:r>
      <w:r>
        <w:rPr>
          <w:sz w:val="24"/>
        </w:rPr>
        <w:t xml:space="preserve"> </w:t>
      </w:r>
      <w:r w:rsidRPr="003F4E78">
        <w:rPr>
          <w:b/>
          <w:bCs/>
          <w:sz w:val="24"/>
        </w:rPr>
        <w:t>Preis der deutschen Filmkritik</w:t>
      </w:r>
      <w:r w:rsidRPr="003F4E78">
        <w:rPr>
          <w:sz w:val="24"/>
        </w:rPr>
        <w:t xml:space="preserve"> 2025</w:t>
      </w:r>
      <w:r>
        <w:rPr>
          <w:sz w:val="24"/>
        </w:rPr>
        <w:t xml:space="preserve"> </w:t>
      </w:r>
      <w:r w:rsidRPr="003F4E78">
        <w:rPr>
          <w:sz w:val="24"/>
        </w:rPr>
        <w:t xml:space="preserve">in der Kategorie </w:t>
      </w:r>
      <w:r w:rsidRPr="003F4E78">
        <w:rPr>
          <w:b/>
          <w:bCs/>
          <w:sz w:val="24"/>
        </w:rPr>
        <w:t>BESTES SZENENBILD</w:t>
      </w:r>
    </w:p>
    <w:p w14:paraId="554A8F40" w14:textId="77777777" w:rsidR="007938BB" w:rsidRDefault="007938BB" w:rsidP="007938BB">
      <w:pPr>
        <w:tabs>
          <w:tab w:val="left" w:pos="2546"/>
        </w:tabs>
        <w:spacing w:before="47"/>
        <w:rPr>
          <w:sz w:val="24"/>
        </w:rPr>
      </w:pPr>
    </w:p>
    <w:p w14:paraId="7BC71044" w14:textId="77777777" w:rsidR="007938BB" w:rsidRDefault="007938BB" w:rsidP="007938BB">
      <w:pPr>
        <w:tabs>
          <w:tab w:val="left" w:pos="2546"/>
        </w:tabs>
        <w:spacing w:before="47"/>
        <w:rPr>
          <w:sz w:val="24"/>
        </w:rPr>
      </w:pPr>
    </w:p>
    <w:p w14:paraId="2042F3A5" w14:textId="5D2B4D9C" w:rsidR="007938BB" w:rsidRPr="00E63EA8" w:rsidRDefault="007938BB" w:rsidP="007938BB">
      <w:pPr>
        <w:tabs>
          <w:tab w:val="left" w:pos="2546"/>
        </w:tabs>
        <w:spacing w:before="47"/>
        <w:rPr>
          <w:sz w:val="24"/>
        </w:rPr>
        <w:sectPr w:rsidR="007938BB" w:rsidRPr="00E63EA8">
          <w:headerReference w:type="default" r:id="rId9"/>
          <w:footerReference w:type="default" r:id="rId10"/>
          <w:pgSz w:w="11910" w:h="16840"/>
          <w:pgMar w:top="1640" w:right="1280" w:bottom="940" w:left="1000" w:header="786" w:footer="751" w:gutter="0"/>
          <w:pgNumType w:start="1"/>
          <w:cols w:space="720"/>
        </w:sectPr>
      </w:pPr>
    </w:p>
    <w:p w14:paraId="4389BD8F" w14:textId="77777777" w:rsidR="00543A59" w:rsidRDefault="0010516A">
      <w:pPr>
        <w:pStyle w:val="berschrift1"/>
      </w:pPr>
      <w:r>
        <w:rPr>
          <w:noProof/>
        </w:rPr>
        <w:lastRenderedPageBreak/>
        <mc:AlternateContent>
          <mc:Choice Requires="wps">
            <w:drawing>
              <wp:anchor distT="0" distB="0" distL="0" distR="0" simplePos="0" relativeHeight="487589888" behindDoc="1" locked="0" layoutInCell="1" allowOverlap="1" wp14:anchorId="597C3B12" wp14:editId="0DF30CB1">
                <wp:simplePos x="0" y="0"/>
                <wp:positionH relativeFrom="page">
                  <wp:posOffset>882967</wp:posOffset>
                </wp:positionH>
                <wp:positionV relativeFrom="paragraph">
                  <wp:posOffset>225425</wp:posOffset>
                </wp:positionV>
                <wp:extent cx="5800090"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9525"/>
                        </a:xfrm>
                        <a:custGeom>
                          <a:avLst/>
                          <a:gdLst/>
                          <a:ahLst/>
                          <a:cxnLst/>
                          <a:rect l="l" t="t" r="r" b="b"/>
                          <a:pathLst>
                            <a:path w="5800090" h="9525">
                              <a:moveTo>
                                <a:pt x="5800090" y="0"/>
                              </a:moveTo>
                              <a:lnTo>
                                <a:pt x="0" y="0"/>
                              </a:lnTo>
                              <a:lnTo>
                                <a:pt x="0" y="9525"/>
                              </a:lnTo>
                              <a:lnTo>
                                <a:pt x="5800090" y="9525"/>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C4ED2A" id="Graphic 9" o:spid="_x0000_s1026" style="position:absolute;margin-left:69.5pt;margin-top:17.75pt;width:456.7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58000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" path="m5800090,l,,,9525r5800090,l5800090,xe" fillcolor="black" stroked="f">
                <v:path arrowok="t"/>
                <w10:wrap type="topAndBottom" anchorx="page"/>
              </v:shape>
            </w:pict>
          </mc:Fallback>
        </mc:AlternateContent>
      </w:r>
      <w:bookmarkStart w:id="4" w:name="_bookmark1"/>
      <w:bookmarkEnd w:id="4"/>
      <w:r>
        <w:rPr>
          <w:spacing w:val="-2"/>
        </w:rPr>
        <w:t>BESETZUNG</w:t>
      </w:r>
    </w:p>
    <w:p w14:paraId="1639EEC5" w14:textId="77777777" w:rsidR="00543A59" w:rsidRDefault="00543A59">
      <w:pPr>
        <w:pStyle w:val="Textkrper"/>
        <w:spacing w:before="43"/>
        <w:ind w:left="0"/>
        <w:rPr>
          <w:b/>
        </w:rPr>
      </w:pPr>
    </w:p>
    <w:p w14:paraId="4789AA8C" w14:textId="2AE5FA92" w:rsidR="00543A59" w:rsidRPr="00E63EA8" w:rsidRDefault="00F17C09">
      <w:pPr>
        <w:tabs>
          <w:tab w:val="left" w:pos="3251"/>
        </w:tabs>
        <w:spacing w:before="1"/>
        <w:ind w:left="420"/>
        <w:rPr>
          <w:sz w:val="24"/>
        </w:rPr>
      </w:pPr>
      <w:r w:rsidRPr="00E63EA8">
        <w:rPr>
          <w:b/>
          <w:spacing w:val="-4"/>
          <w:sz w:val="24"/>
        </w:rPr>
        <w:t>Julia</w:t>
      </w:r>
      <w:r w:rsidRPr="00E63EA8">
        <w:rPr>
          <w:b/>
          <w:sz w:val="24"/>
        </w:rPr>
        <w:tab/>
      </w:r>
      <w:r w:rsidR="00A42750" w:rsidRPr="00E63EA8">
        <w:rPr>
          <w:sz w:val="24"/>
        </w:rPr>
        <w:t>Antje Nikola Mönning</w:t>
      </w:r>
    </w:p>
    <w:p w14:paraId="0760926E" w14:textId="0CA7A5BA" w:rsidR="00543A59" w:rsidRPr="00A42750" w:rsidRDefault="0019680D">
      <w:pPr>
        <w:tabs>
          <w:tab w:val="left" w:pos="3251"/>
        </w:tabs>
        <w:spacing w:before="42"/>
        <w:ind w:left="420"/>
        <w:rPr>
          <w:sz w:val="24"/>
        </w:rPr>
      </w:pPr>
      <w:r>
        <w:rPr>
          <w:b/>
          <w:spacing w:val="-2"/>
          <w:sz w:val="24"/>
        </w:rPr>
        <w:t>Luisa</w:t>
      </w:r>
      <w:r w:rsidR="00F17C09" w:rsidRPr="00A42750">
        <w:rPr>
          <w:b/>
          <w:sz w:val="24"/>
        </w:rPr>
        <w:tab/>
      </w:r>
      <w:r>
        <w:rPr>
          <w:sz w:val="24"/>
        </w:rPr>
        <w:t>Amelie Köder</w:t>
      </w:r>
    </w:p>
    <w:p w14:paraId="1EDE4A13" w14:textId="2765ACE4" w:rsidR="00543A59" w:rsidRPr="006E4C05" w:rsidRDefault="0019680D">
      <w:pPr>
        <w:tabs>
          <w:tab w:val="left" w:pos="3251"/>
        </w:tabs>
        <w:spacing w:before="47"/>
        <w:ind w:left="420"/>
        <w:rPr>
          <w:sz w:val="24"/>
          <w:lang w:val="es-ES"/>
        </w:rPr>
      </w:pPr>
      <w:r w:rsidRPr="006E4C05">
        <w:rPr>
          <w:b/>
          <w:spacing w:val="-4"/>
          <w:sz w:val="24"/>
          <w:lang w:val="es-ES"/>
        </w:rPr>
        <w:t>Marie</w:t>
      </w:r>
      <w:r w:rsidR="00F17C09" w:rsidRPr="006E4C05">
        <w:rPr>
          <w:b/>
          <w:sz w:val="24"/>
          <w:lang w:val="es-ES"/>
        </w:rPr>
        <w:tab/>
      </w:r>
      <w:r w:rsidRPr="006E4C05">
        <w:rPr>
          <w:sz w:val="24"/>
          <w:lang w:val="es-ES"/>
        </w:rPr>
        <w:t>Helena Sattler</w:t>
      </w:r>
    </w:p>
    <w:p w14:paraId="50CC72A6" w14:textId="11EDB7CE" w:rsidR="00543A59" w:rsidRPr="006E4C05" w:rsidRDefault="00F17C09">
      <w:pPr>
        <w:tabs>
          <w:tab w:val="left" w:pos="3251"/>
        </w:tabs>
        <w:spacing w:before="42"/>
        <w:ind w:left="420"/>
        <w:rPr>
          <w:sz w:val="24"/>
          <w:lang w:val="es-ES"/>
        </w:rPr>
      </w:pPr>
      <w:r w:rsidRPr="006E4C05">
        <w:rPr>
          <w:b/>
          <w:spacing w:val="-2"/>
          <w:sz w:val="24"/>
          <w:lang w:val="es-ES"/>
        </w:rPr>
        <w:t>Valentina</w:t>
      </w:r>
      <w:r w:rsidRPr="006E4C05">
        <w:rPr>
          <w:b/>
          <w:sz w:val="24"/>
          <w:lang w:val="es-ES"/>
        </w:rPr>
        <w:tab/>
      </w:r>
      <w:r w:rsidR="00A42750" w:rsidRPr="006E4C05">
        <w:rPr>
          <w:sz w:val="24"/>
          <w:lang w:val="es-ES"/>
        </w:rPr>
        <w:t>Lenka Arnold</w:t>
      </w:r>
    </w:p>
    <w:p w14:paraId="4E57298A" w14:textId="0C2F8179" w:rsidR="00543A59" w:rsidRPr="00A42750" w:rsidRDefault="00F17C09">
      <w:pPr>
        <w:tabs>
          <w:tab w:val="left" w:pos="3251"/>
        </w:tabs>
        <w:spacing w:before="42"/>
        <w:ind w:left="420"/>
        <w:rPr>
          <w:sz w:val="24"/>
        </w:rPr>
      </w:pPr>
      <w:r w:rsidRPr="00A42750">
        <w:rPr>
          <w:b/>
          <w:spacing w:val="-4"/>
          <w:sz w:val="24"/>
        </w:rPr>
        <w:t>Marion</w:t>
      </w:r>
      <w:r w:rsidRPr="00A42750">
        <w:rPr>
          <w:b/>
          <w:sz w:val="24"/>
        </w:rPr>
        <w:tab/>
      </w:r>
      <w:r w:rsidR="00A42750" w:rsidRPr="00A42750">
        <w:rPr>
          <w:sz w:val="24"/>
        </w:rPr>
        <w:t>Ute Meisenheimer</w:t>
      </w:r>
    </w:p>
    <w:p w14:paraId="6258070D" w14:textId="3925029A" w:rsidR="00543A59" w:rsidRDefault="00F17C09">
      <w:pPr>
        <w:tabs>
          <w:tab w:val="left" w:pos="3251"/>
        </w:tabs>
        <w:spacing w:before="42"/>
        <w:ind w:left="420"/>
        <w:rPr>
          <w:sz w:val="24"/>
        </w:rPr>
      </w:pPr>
      <w:r w:rsidRPr="00A42750">
        <w:rPr>
          <w:b/>
          <w:sz w:val="24"/>
        </w:rPr>
        <w:t>Antonia</w:t>
      </w:r>
      <w:r w:rsidRPr="00A42750">
        <w:rPr>
          <w:b/>
          <w:sz w:val="24"/>
        </w:rPr>
        <w:tab/>
      </w:r>
      <w:r w:rsidR="00A42750" w:rsidRPr="00A42750">
        <w:rPr>
          <w:sz w:val="24"/>
        </w:rPr>
        <w:t>Ag</w:t>
      </w:r>
      <w:r w:rsidR="00A42750">
        <w:rPr>
          <w:sz w:val="24"/>
        </w:rPr>
        <w:t>nes Thi</w:t>
      </w:r>
      <w:r w:rsidR="0082368E">
        <w:rPr>
          <w:sz w:val="24"/>
        </w:rPr>
        <w:t>-</w:t>
      </w:r>
      <w:r w:rsidR="00A42750">
        <w:rPr>
          <w:sz w:val="24"/>
        </w:rPr>
        <w:t>Mai</w:t>
      </w:r>
    </w:p>
    <w:p w14:paraId="1FDE115C" w14:textId="0D463E61" w:rsidR="00A42750" w:rsidRPr="00A42750" w:rsidRDefault="00A42750" w:rsidP="00A42750">
      <w:pPr>
        <w:tabs>
          <w:tab w:val="left" w:pos="3251"/>
        </w:tabs>
        <w:spacing w:before="47"/>
        <w:ind w:left="420"/>
        <w:rPr>
          <w:sz w:val="24"/>
        </w:rPr>
      </w:pPr>
      <w:r>
        <w:rPr>
          <w:b/>
          <w:spacing w:val="-2"/>
          <w:sz w:val="24"/>
        </w:rPr>
        <w:t>Franzi</w:t>
      </w:r>
      <w:r>
        <w:rPr>
          <w:b/>
          <w:sz w:val="24"/>
        </w:rPr>
        <w:tab/>
      </w:r>
      <w:r>
        <w:rPr>
          <w:sz w:val="24"/>
        </w:rPr>
        <w:t>Mira Gittner</w:t>
      </w:r>
    </w:p>
    <w:p w14:paraId="661366EC" w14:textId="0AD638DC" w:rsidR="00543A59" w:rsidRPr="00F17C09" w:rsidRDefault="00F17C09">
      <w:pPr>
        <w:tabs>
          <w:tab w:val="left" w:pos="3251"/>
        </w:tabs>
        <w:spacing w:before="47"/>
        <w:ind w:left="420"/>
        <w:rPr>
          <w:sz w:val="24"/>
        </w:rPr>
      </w:pPr>
      <w:r w:rsidRPr="00F17C09">
        <w:rPr>
          <w:b/>
          <w:spacing w:val="-2"/>
          <w:sz w:val="24"/>
        </w:rPr>
        <w:t>Mädchen</w:t>
      </w:r>
      <w:r w:rsidRPr="00F17C09">
        <w:rPr>
          <w:b/>
          <w:sz w:val="24"/>
        </w:rPr>
        <w:tab/>
      </w:r>
      <w:r w:rsidR="00A42750">
        <w:rPr>
          <w:sz w:val="24"/>
        </w:rPr>
        <w:t>Frou</w:t>
      </w:r>
    </w:p>
    <w:p w14:paraId="116051F1" w14:textId="293C19E7" w:rsidR="00543A59" w:rsidRDefault="00F17C09">
      <w:pPr>
        <w:tabs>
          <w:tab w:val="left" w:pos="3251"/>
        </w:tabs>
        <w:spacing w:before="42"/>
        <w:ind w:left="420"/>
        <w:rPr>
          <w:sz w:val="24"/>
        </w:rPr>
      </w:pPr>
      <w:r>
        <w:rPr>
          <w:b/>
          <w:spacing w:val="-2"/>
          <w:sz w:val="24"/>
        </w:rPr>
        <w:t>Sophie</w:t>
      </w:r>
      <w:r>
        <w:rPr>
          <w:b/>
          <w:sz w:val="24"/>
        </w:rPr>
        <w:tab/>
      </w:r>
      <w:r w:rsidR="00A42750">
        <w:rPr>
          <w:sz w:val="24"/>
        </w:rPr>
        <w:t>Claire Plaut</w:t>
      </w:r>
    </w:p>
    <w:p w14:paraId="20041088" w14:textId="77777777" w:rsidR="0019680D" w:rsidRDefault="0019680D" w:rsidP="0019680D">
      <w:pPr>
        <w:tabs>
          <w:tab w:val="left" w:pos="3251"/>
        </w:tabs>
        <w:spacing w:before="42" w:line="273" w:lineRule="auto"/>
        <w:ind w:left="420" w:right="4322"/>
        <w:rPr>
          <w:sz w:val="24"/>
        </w:rPr>
      </w:pPr>
      <w:r>
        <w:rPr>
          <w:b/>
          <w:sz w:val="24"/>
        </w:rPr>
        <w:t xml:space="preserve">DJ </w:t>
      </w:r>
      <w:proofErr w:type="spellStart"/>
      <w:r>
        <w:rPr>
          <w:b/>
          <w:sz w:val="24"/>
        </w:rPr>
        <w:t>LoL</w:t>
      </w:r>
      <w:proofErr w:type="spellEnd"/>
      <w:r w:rsidRPr="00F17C09">
        <w:rPr>
          <w:b/>
          <w:sz w:val="24"/>
        </w:rPr>
        <w:tab/>
      </w:r>
      <w:r>
        <w:rPr>
          <w:sz w:val="24"/>
        </w:rPr>
        <w:t>Martin Bayer</w:t>
      </w:r>
      <w:r w:rsidRPr="00F17C09">
        <w:rPr>
          <w:sz w:val="24"/>
        </w:rPr>
        <w:t xml:space="preserve"> </w:t>
      </w:r>
    </w:p>
    <w:p w14:paraId="373434BC" w14:textId="12615182" w:rsidR="00543A59" w:rsidRDefault="0019680D" w:rsidP="0019680D">
      <w:pPr>
        <w:tabs>
          <w:tab w:val="left" w:pos="3251"/>
        </w:tabs>
        <w:spacing w:before="42"/>
        <w:rPr>
          <w:sz w:val="24"/>
        </w:rPr>
      </w:pPr>
      <w:r>
        <w:rPr>
          <w:b/>
          <w:sz w:val="24"/>
        </w:rPr>
        <w:t xml:space="preserve">        </w:t>
      </w:r>
      <w:r w:rsidR="00F17C09">
        <w:rPr>
          <w:b/>
          <w:sz w:val="24"/>
        </w:rPr>
        <w:t>Karsten</w:t>
      </w:r>
      <w:r w:rsidR="00F17C09">
        <w:rPr>
          <w:b/>
          <w:sz w:val="24"/>
        </w:rPr>
        <w:tab/>
      </w:r>
      <w:r w:rsidR="00A42750">
        <w:rPr>
          <w:sz w:val="24"/>
        </w:rPr>
        <w:t>Thomas Bast</w:t>
      </w:r>
      <w:r>
        <w:rPr>
          <w:sz w:val="24"/>
        </w:rPr>
        <w:t>k</w:t>
      </w:r>
      <w:r w:rsidR="00A42750">
        <w:rPr>
          <w:sz w:val="24"/>
        </w:rPr>
        <w:t>owski</w:t>
      </w:r>
    </w:p>
    <w:p w14:paraId="68D7F440" w14:textId="114B185C" w:rsidR="00543A59" w:rsidRDefault="00F17C09">
      <w:pPr>
        <w:tabs>
          <w:tab w:val="left" w:pos="3251"/>
        </w:tabs>
        <w:spacing w:before="48"/>
        <w:ind w:left="420"/>
        <w:rPr>
          <w:sz w:val="24"/>
        </w:rPr>
      </w:pPr>
      <w:r>
        <w:rPr>
          <w:b/>
          <w:sz w:val="24"/>
        </w:rPr>
        <w:t>Erich</w:t>
      </w:r>
      <w:r>
        <w:rPr>
          <w:b/>
          <w:sz w:val="24"/>
        </w:rPr>
        <w:tab/>
      </w:r>
      <w:r w:rsidR="00A42750">
        <w:rPr>
          <w:sz w:val="24"/>
        </w:rPr>
        <w:t>Herbert Fischer</w:t>
      </w:r>
    </w:p>
    <w:p w14:paraId="0040B6D0" w14:textId="7D63F541" w:rsidR="00F17C09" w:rsidRDefault="00F17C09">
      <w:pPr>
        <w:tabs>
          <w:tab w:val="left" w:pos="3251"/>
        </w:tabs>
        <w:spacing w:before="42" w:line="273" w:lineRule="auto"/>
        <w:ind w:left="420" w:right="4322"/>
        <w:rPr>
          <w:sz w:val="24"/>
        </w:rPr>
      </w:pPr>
      <w:r>
        <w:rPr>
          <w:b/>
          <w:sz w:val="24"/>
        </w:rPr>
        <w:t>Barmann</w:t>
      </w:r>
      <w:r w:rsidRPr="00F17C09">
        <w:rPr>
          <w:b/>
          <w:sz w:val="24"/>
        </w:rPr>
        <w:tab/>
      </w:r>
      <w:r w:rsidR="00A42750">
        <w:rPr>
          <w:sz w:val="24"/>
        </w:rPr>
        <w:t>Andreas Pegler</w:t>
      </w:r>
    </w:p>
    <w:p w14:paraId="39B0E631" w14:textId="77777777" w:rsidR="0019680D" w:rsidRDefault="0019680D" w:rsidP="00893868">
      <w:pPr>
        <w:tabs>
          <w:tab w:val="left" w:pos="3251"/>
        </w:tabs>
        <w:spacing w:line="274" w:lineRule="auto"/>
        <w:ind w:left="420" w:right="3572"/>
        <w:rPr>
          <w:sz w:val="24"/>
        </w:rPr>
      </w:pPr>
      <w:r>
        <w:rPr>
          <w:b/>
          <w:sz w:val="24"/>
        </w:rPr>
        <w:t>Der Weggegangene</w:t>
      </w:r>
      <w:r w:rsidRPr="00A42750">
        <w:rPr>
          <w:b/>
          <w:sz w:val="24"/>
          <w:szCs w:val="24"/>
        </w:rPr>
        <w:t xml:space="preserve">               </w:t>
      </w:r>
      <w:r w:rsidRPr="00A42750">
        <w:rPr>
          <w:sz w:val="24"/>
          <w:szCs w:val="24"/>
        </w:rPr>
        <w:t xml:space="preserve"> Wolfgang Seidenberg</w:t>
      </w:r>
    </w:p>
    <w:p w14:paraId="670EB133" w14:textId="77777777" w:rsidR="0019680D" w:rsidRDefault="0019680D">
      <w:pPr>
        <w:tabs>
          <w:tab w:val="left" w:pos="3251"/>
        </w:tabs>
        <w:spacing w:before="42" w:line="273" w:lineRule="auto"/>
        <w:ind w:left="420" w:right="4322"/>
        <w:rPr>
          <w:spacing w:val="-4"/>
          <w:sz w:val="24"/>
        </w:rPr>
      </w:pPr>
    </w:p>
    <w:p w14:paraId="15761099" w14:textId="77777777" w:rsidR="00543A59" w:rsidRPr="00F17C09" w:rsidRDefault="00543A59">
      <w:pPr>
        <w:pStyle w:val="Textkrper"/>
        <w:spacing w:before="264"/>
        <w:ind w:left="0"/>
      </w:pPr>
    </w:p>
    <w:p w14:paraId="6D6771A8" w14:textId="77777777" w:rsidR="00543A59" w:rsidRDefault="0010516A">
      <w:pPr>
        <w:pStyle w:val="berschrift1"/>
        <w:spacing w:before="0"/>
      </w:pPr>
      <w:r>
        <w:rPr>
          <w:noProof/>
        </w:rPr>
        <mc:AlternateContent>
          <mc:Choice Requires="wps">
            <w:drawing>
              <wp:anchor distT="0" distB="0" distL="0" distR="0" simplePos="0" relativeHeight="487590400" behindDoc="1" locked="0" layoutInCell="1" allowOverlap="1" wp14:anchorId="403A8C09" wp14:editId="211B15C8">
                <wp:simplePos x="0" y="0"/>
                <wp:positionH relativeFrom="page">
                  <wp:posOffset>882967</wp:posOffset>
                </wp:positionH>
                <wp:positionV relativeFrom="paragraph">
                  <wp:posOffset>199286</wp:posOffset>
                </wp:positionV>
                <wp:extent cx="5800090"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9525"/>
                        </a:xfrm>
                        <a:custGeom>
                          <a:avLst/>
                          <a:gdLst/>
                          <a:ahLst/>
                          <a:cxnLst/>
                          <a:rect l="l" t="t" r="r" b="b"/>
                          <a:pathLst>
                            <a:path w="5800090" h="9525">
                              <a:moveTo>
                                <a:pt x="5800090" y="0"/>
                              </a:moveTo>
                              <a:lnTo>
                                <a:pt x="0" y="0"/>
                              </a:lnTo>
                              <a:lnTo>
                                <a:pt x="0" y="9525"/>
                              </a:lnTo>
                              <a:lnTo>
                                <a:pt x="5800090" y="9525"/>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6D6E8D" id="Graphic 10" o:spid="_x0000_s1026" style="position:absolute;margin-left:69.5pt;margin-top:15.7pt;width:456.7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58000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" path="m5800090,l,,,9525r5800090,l5800090,xe" fillcolor="black" stroked="f">
                <v:path arrowok="t"/>
                <w10:wrap type="topAndBottom" anchorx="page"/>
              </v:shape>
            </w:pict>
          </mc:Fallback>
        </mc:AlternateContent>
      </w:r>
      <w:bookmarkStart w:id="5" w:name="_bookmark2"/>
      <w:bookmarkEnd w:id="5"/>
      <w:r>
        <w:rPr>
          <w:spacing w:val="-4"/>
        </w:rPr>
        <w:t>STAB</w:t>
      </w:r>
    </w:p>
    <w:p w14:paraId="77646858" w14:textId="2A561001" w:rsidR="00F17C09" w:rsidRDefault="0010516A" w:rsidP="00F17C09">
      <w:pPr>
        <w:tabs>
          <w:tab w:val="left" w:pos="3251"/>
        </w:tabs>
        <w:spacing w:before="292"/>
        <w:ind w:left="420"/>
        <w:rPr>
          <w:spacing w:val="-2"/>
          <w:sz w:val="24"/>
        </w:rPr>
      </w:pPr>
      <w:r>
        <w:rPr>
          <w:b/>
          <w:spacing w:val="-2"/>
          <w:sz w:val="24"/>
        </w:rPr>
        <w:t>Regie</w:t>
      </w:r>
      <w:r>
        <w:rPr>
          <w:b/>
          <w:sz w:val="24"/>
        </w:rPr>
        <w:tab/>
      </w:r>
      <w:r w:rsidR="00F17C09">
        <w:rPr>
          <w:sz w:val="24"/>
        </w:rPr>
        <w:t>wtp-kollektiv</w:t>
      </w:r>
    </w:p>
    <w:p w14:paraId="35ABBC18" w14:textId="597FC757" w:rsidR="00F17C09" w:rsidRDefault="00F17C09" w:rsidP="00F17C09">
      <w:pPr>
        <w:tabs>
          <w:tab w:val="left" w:pos="3251"/>
        </w:tabs>
        <w:spacing w:before="47"/>
        <w:ind w:left="420"/>
        <w:rPr>
          <w:sz w:val="24"/>
        </w:rPr>
      </w:pPr>
      <w:r>
        <w:rPr>
          <w:b/>
          <w:spacing w:val="-2"/>
          <w:sz w:val="24"/>
        </w:rPr>
        <w:t>Buch</w:t>
      </w:r>
      <w:r>
        <w:rPr>
          <w:b/>
          <w:sz w:val="24"/>
        </w:rPr>
        <w:tab/>
      </w:r>
      <w:r w:rsidRPr="00F17C09">
        <w:rPr>
          <w:bCs/>
          <w:sz w:val="24"/>
        </w:rPr>
        <w:t>Mira Gittner,</w:t>
      </w:r>
      <w:r>
        <w:rPr>
          <w:b/>
          <w:sz w:val="24"/>
        </w:rPr>
        <w:t xml:space="preserve"> </w:t>
      </w:r>
      <w:r>
        <w:rPr>
          <w:sz w:val="24"/>
        </w:rPr>
        <w:t>Antje Nikola Mönning</w:t>
      </w:r>
    </w:p>
    <w:p w14:paraId="31E8B3ED" w14:textId="609BF3A7" w:rsidR="00543A59" w:rsidRDefault="0010516A">
      <w:pPr>
        <w:tabs>
          <w:tab w:val="left" w:pos="3251"/>
        </w:tabs>
        <w:spacing w:before="47"/>
        <w:ind w:left="420"/>
        <w:rPr>
          <w:sz w:val="24"/>
        </w:rPr>
      </w:pPr>
      <w:r>
        <w:rPr>
          <w:b/>
          <w:spacing w:val="-2"/>
          <w:sz w:val="24"/>
        </w:rPr>
        <w:t>Kamera</w:t>
      </w:r>
      <w:r w:rsidR="00F17C09">
        <w:rPr>
          <w:b/>
          <w:spacing w:val="-2"/>
          <w:sz w:val="24"/>
        </w:rPr>
        <w:t xml:space="preserve"> &amp; Schnitt</w:t>
      </w:r>
      <w:r>
        <w:rPr>
          <w:b/>
          <w:sz w:val="24"/>
        </w:rPr>
        <w:tab/>
      </w:r>
      <w:r w:rsidR="00F17C09">
        <w:rPr>
          <w:sz w:val="24"/>
        </w:rPr>
        <w:t>Mira Gittner</w:t>
      </w:r>
    </w:p>
    <w:p w14:paraId="0E235B8D" w14:textId="19FC45B4" w:rsidR="00543A59" w:rsidRDefault="0010516A">
      <w:pPr>
        <w:pStyle w:val="Textkrper"/>
        <w:tabs>
          <w:tab w:val="left" w:pos="3251"/>
        </w:tabs>
        <w:spacing w:before="42"/>
      </w:pPr>
      <w:r w:rsidRPr="00F17C09">
        <w:rPr>
          <w:b/>
          <w:spacing w:val="-4"/>
        </w:rPr>
        <w:t>Musik</w:t>
      </w:r>
      <w:r w:rsidRPr="00F17C09">
        <w:rPr>
          <w:b/>
        </w:rPr>
        <w:tab/>
      </w:r>
      <w:r w:rsidR="00F17C09" w:rsidRPr="00F17C09">
        <w:t>A</w:t>
      </w:r>
      <w:r w:rsidR="00F17C09">
        <w:t>ntje Nikola Mönning</w:t>
      </w:r>
    </w:p>
    <w:p w14:paraId="2128272F" w14:textId="1C73F803" w:rsidR="00897618" w:rsidRPr="00897618" w:rsidRDefault="003F4E78" w:rsidP="00897618">
      <w:pPr>
        <w:pStyle w:val="Textkrper"/>
        <w:tabs>
          <w:tab w:val="left" w:pos="3251"/>
        </w:tabs>
        <w:spacing w:before="42"/>
        <w:rPr>
          <w:bCs/>
          <w:spacing w:val="-4"/>
        </w:rPr>
      </w:pPr>
      <w:r>
        <w:rPr>
          <w:b/>
          <w:spacing w:val="-4"/>
        </w:rPr>
        <w:t xml:space="preserve">Szenenbild/Maske/Kostüm    </w:t>
      </w:r>
      <w:r w:rsidRPr="003F4E78">
        <w:rPr>
          <w:bCs/>
          <w:spacing w:val="-4"/>
        </w:rPr>
        <w:t>wtp-kollektiv</w:t>
      </w:r>
    </w:p>
    <w:p w14:paraId="1C017F6A" w14:textId="5813185E" w:rsidR="00F17C09" w:rsidRDefault="00F17C09" w:rsidP="00F17C09">
      <w:pPr>
        <w:tabs>
          <w:tab w:val="left" w:pos="3251"/>
        </w:tabs>
        <w:spacing w:before="42"/>
        <w:ind w:left="420"/>
        <w:rPr>
          <w:sz w:val="24"/>
        </w:rPr>
      </w:pPr>
      <w:r>
        <w:rPr>
          <w:b/>
          <w:spacing w:val="-2"/>
          <w:sz w:val="24"/>
        </w:rPr>
        <w:t>Assistenz</w:t>
      </w:r>
      <w:r>
        <w:rPr>
          <w:b/>
          <w:sz w:val="24"/>
        </w:rPr>
        <w:tab/>
      </w:r>
      <w:r>
        <w:rPr>
          <w:sz w:val="24"/>
        </w:rPr>
        <w:t>Nicole Albrecht, Maria Lüthi</w:t>
      </w:r>
    </w:p>
    <w:p w14:paraId="171A01D6" w14:textId="734A9285" w:rsidR="00543A59" w:rsidRPr="00E63EA8" w:rsidRDefault="00F17C09">
      <w:pPr>
        <w:tabs>
          <w:tab w:val="left" w:pos="3251"/>
        </w:tabs>
        <w:spacing w:before="47"/>
        <w:ind w:left="420"/>
        <w:rPr>
          <w:sz w:val="24"/>
        </w:rPr>
      </w:pPr>
      <w:r w:rsidRPr="00E63EA8">
        <w:rPr>
          <w:b/>
          <w:sz w:val="24"/>
        </w:rPr>
        <w:t>Runner</w:t>
      </w:r>
      <w:r w:rsidRPr="00E63EA8">
        <w:rPr>
          <w:b/>
          <w:sz w:val="24"/>
        </w:rPr>
        <w:tab/>
      </w:r>
      <w:r w:rsidRPr="00E63EA8">
        <w:rPr>
          <w:sz w:val="24"/>
        </w:rPr>
        <w:t>Florian Kottmair</w:t>
      </w:r>
    </w:p>
    <w:p w14:paraId="3128EB4D" w14:textId="7DE2160E" w:rsidR="00AA5551" w:rsidRDefault="0010516A" w:rsidP="00AA5551">
      <w:pPr>
        <w:pStyle w:val="Textkrper"/>
        <w:tabs>
          <w:tab w:val="left" w:pos="3251"/>
        </w:tabs>
        <w:spacing w:before="47" w:line="273" w:lineRule="auto"/>
        <w:ind w:left="3252" w:right="1901" w:hanging="2832"/>
      </w:pPr>
      <w:r>
        <w:rPr>
          <w:b/>
          <w:spacing w:val="-2"/>
        </w:rPr>
        <w:t>Produzent</w:t>
      </w:r>
      <w:r w:rsidR="00F17C09">
        <w:rPr>
          <w:b/>
          <w:spacing w:val="-2"/>
        </w:rPr>
        <w:t>innen</w:t>
      </w:r>
      <w:r>
        <w:rPr>
          <w:b/>
        </w:rPr>
        <w:tab/>
      </w:r>
      <w:r w:rsidR="00F17C09">
        <w:t>Patricia Koch, Antje Nikola Mönning</w:t>
      </w:r>
    </w:p>
    <w:p w14:paraId="09BB99C9" w14:textId="19E5A743" w:rsidR="00AA5551" w:rsidRPr="00897618" w:rsidRDefault="00AA5551" w:rsidP="00897618">
      <w:pPr>
        <w:pStyle w:val="Textkrper"/>
        <w:tabs>
          <w:tab w:val="left" w:pos="3251"/>
        </w:tabs>
        <w:spacing w:line="273" w:lineRule="auto"/>
        <w:ind w:left="3252" w:right="1901" w:hanging="2832"/>
        <w:rPr>
          <w:b/>
          <w:spacing w:val="-2"/>
        </w:rPr>
      </w:pPr>
      <w:bookmarkStart w:id="6" w:name="_Hlk188268020"/>
      <w:r>
        <w:rPr>
          <w:b/>
          <w:spacing w:val="-2"/>
        </w:rPr>
        <w:t>Produktion</w:t>
      </w:r>
      <w:r w:rsidR="00897618">
        <w:rPr>
          <w:b/>
          <w:spacing w:val="-2"/>
        </w:rPr>
        <w:t>/Verleih/Vertrieb</w:t>
      </w:r>
      <w:r>
        <w:rPr>
          <w:b/>
          <w:spacing w:val="-2"/>
        </w:rPr>
        <w:t xml:space="preserve"> </w:t>
      </w:r>
      <w:r w:rsidRPr="00AA5551">
        <w:rPr>
          <w:bCs/>
          <w:spacing w:val="-2"/>
        </w:rPr>
        <w:t>wtp international</w:t>
      </w:r>
    </w:p>
    <w:bookmarkEnd w:id="6"/>
    <w:p w14:paraId="19E9B687" w14:textId="77777777" w:rsidR="00543A59" w:rsidRPr="007938BB" w:rsidRDefault="00543A59">
      <w:pPr>
        <w:pStyle w:val="Textkrper"/>
        <w:spacing w:before="131"/>
        <w:ind w:left="0"/>
      </w:pPr>
    </w:p>
    <w:p w14:paraId="495FE167" w14:textId="77777777" w:rsidR="00543A59" w:rsidRDefault="00543A59">
      <w:pPr>
        <w:spacing w:line="273" w:lineRule="auto"/>
        <w:sectPr w:rsidR="00543A59">
          <w:pgSz w:w="11910" w:h="16840"/>
          <w:pgMar w:top="1640" w:right="1280" w:bottom="940" w:left="1000" w:header="786" w:footer="751" w:gutter="0"/>
          <w:cols w:space="720"/>
        </w:sectPr>
      </w:pPr>
    </w:p>
    <w:p w14:paraId="7E5703EE" w14:textId="77777777" w:rsidR="00543A59" w:rsidRDefault="0010516A">
      <w:pPr>
        <w:pStyle w:val="berschrift1"/>
      </w:pPr>
      <w:r>
        <w:rPr>
          <w:noProof/>
        </w:rPr>
        <w:lastRenderedPageBreak/>
        <mc:AlternateContent>
          <mc:Choice Requires="wps">
            <w:drawing>
              <wp:anchor distT="0" distB="0" distL="0" distR="0" simplePos="0" relativeHeight="487591424" behindDoc="1" locked="0" layoutInCell="1" allowOverlap="1" wp14:anchorId="091E4932" wp14:editId="69EAC878">
                <wp:simplePos x="0" y="0"/>
                <wp:positionH relativeFrom="page">
                  <wp:posOffset>882967</wp:posOffset>
                </wp:positionH>
                <wp:positionV relativeFrom="paragraph">
                  <wp:posOffset>225425</wp:posOffset>
                </wp:positionV>
                <wp:extent cx="5800090"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9525"/>
                        </a:xfrm>
                        <a:custGeom>
                          <a:avLst/>
                          <a:gdLst/>
                          <a:ahLst/>
                          <a:cxnLst/>
                          <a:rect l="l" t="t" r="r" b="b"/>
                          <a:pathLst>
                            <a:path w="5800090" h="9525">
                              <a:moveTo>
                                <a:pt x="5800090" y="0"/>
                              </a:moveTo>
                              <a:lnTo>
                                <a:pt x="0" y="0"/>
                              </a:lnTo>
                              <a:lnTo>
                                <a:pt x="0" y="9525"/>
                              </a:lnTo>
                              <a:lnTo>
                                <a:pt x="5800090" y="9525"/>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64DDFA" id="Graphic 12" o:spid="_x0000_s1026" style="position:absolute;margin-left:69.5pt;margin-top:17.75pt;width:456.7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58000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" path="m5800090,l,,,9525r5800090,l5800090,xe" fillcolor="black" stroked="f">
                <v:path arrowok="t"/>
                <w10:wrap type="topAndBottom" anchorx="page"/>
              </v:shape>
            </w:pict>
          </mc:Fallback>
        </mc:AlternateContent>
      </w:r>
      <w:bookmarkStart w:id="7" w:name="SYNOPSIS"/>
      <w:bookmarkStart w:id="8" w:name="_bookmark4"/>
      <w:bookmarkEnd w:id="7"/>
      <w:bookmarkEnd w:id="8"/>
      <w:r>
        <w:rPr>
          <w:spacing w:val="-2"/>
        </w:rPr>
        <w:t>SYNOPSIS</w:t>
      </w:r>
    </w:p>
    <w:p w14:paraId="41D2CE71" w14:textId="2DF9469D" w:rsidR="00C65A3A" w:rsidRDefault="00C65A3A" w:rsidP="004C1096">
      <w:pPr>
        <w:pStyle w:val="Textkrper"/>
        <w:spacing w:before="292"/>
        <w:jc w:val="both"/>
      </w:pPr>
      <w:r w:rsidRPr="00C65A3A">
        <w:t>Raus aus der Blase, rein ins echte Leben: Sieben Frauen, ein Seminar, jede Menge Chaos.</w:t>
      </w:r>
    </w:p>
    <w:p w14:paraId="1A8770FA" w14:textId="52DB982E" w:rsidR="00282AFC" w:rsidRDefault="00282AFC" w:rsidP="004C1096">
      <w:pPr>
        <w:pStyle w:val="Textkrper"/>
        <w:spacing w:before="292"/>
        <w:jc w:val="both"/>
      </w:pPr>
      <w:r w:rsidRPr="00282AFC">
        <w:t xml:space="preserve">„Sturmfrei in Hausen“ </w:t>
      </w:r>
      <w:r w:rsidR="00C65A3A">
        <w:t>lautet</w:t>
      </w:r>
      <w:r w:rsidRPr="00282AFC">
        <w:t xml:space="preserve"> das Motto der Seminarwoche, </w:t>
      </w:r>
      <w:proofErr w:type="gramStart"/>
      <w:r w:rsidRPr="00282AFC">
        <w:t>das sieben</w:t>
      </w:r>
      <w:proofErr w:type="gramEnd"/>
      <w:r w:rsidRPr="00282AFC">
        <w:t xml:space="preserve"> Frauen in einem idyllischen Bauernhaus erleben wollen</w:t>
      </w:r>
      <w:r w:rsidR="00C65A3A">
        <w:t xml:space="preserve">. Raus aus dem Alltag, rein ins Leben. Doch was passiert, wenn </w:t>
      </w:r>
      <w:r w:rsidR="00406256">
        <w:t xml:space="preserve">verschiedene </w:t>
      </w:r>
      <w:r w:rsidR="00C65A3A">
        <w:t xml:space="preserve">Lebensanschauungen ungefiltert aufeinanderprallen? </w:t>
      </w:r>
      <w:r w:rsidRPr="00282AFC">
        <w:t>Was als entspann</w:t>
      </w:r>
      <w:r>
        <w:t>te</w:t>
      </w:r>
      <w:r w:rsidRPr="00282AFC">
        <w:t xml:space="preserve"> Auszeit beginnt, wird schnell zu einem Clash der Perspektiven, der Generationenunterschiede und widersprüchliche Lebensphilosophien offenlegt.</w:t>
      </w:r>
      <w:r>
        <w:t xml:space="preserve"> </w:t>
      </w:r>
      <w:r w:rsidR="00C65A3A">
        <w:t xml:space="preserve"> Die Wahrheit hat viele Gesichter.</w:t>
      </w:r>
    </w:p>
    <w:p w14:paraId="627E5E28" w14:textId="513D8F9A" w:rsidR="00543A59" w:rsidRDefault="00406256" w:rsidP="00406256">
      <w:pPr>
        <w:pStyle w:val="Textkrper"/>
        <w:spacing w:before="292"/>
        <w:jc w:val="both"/>
      </w:pPr>
      <w:r>
        <w:t xml:space="preserve">Die Komödie </w:t>
      </w:r>
      <w:r w:rsidR="00DC4410">
        <w:t xml:space="preserve">ÜBERALL GIBT ES EIN HAUSEN seziert humorvoll den Erregungs-Wahnsinn einer Gesellschaft, in der Meinungen </w:t>
      </w:r>
      <w:r w:rsidR="00282AFC">
        <w:t xml:space="preserve">die Kommunikation behindern. </w:t>
      </w:r>
      <w:r w:rsidR="00C63567" w:rsidRPr="00C63567">
        <w:t xml:space="preserve">In dieser mit den Absurditäten des Alltags spielenden Komödie wird die Seminargemeinschaft in Hausen zu einem mikrokosmischen Abbild </w:t>
      </w:r>
      <w:r w:rsidR="00C63567">
        <w:t>unserer</w:t>
      </w:r>
      <w:r w:rsidR="00C63567" w:rsidRPr="00C63567">
        <w:t xml:space="preserve"> Gesellschaft.</w:t>
      </w:r>
      <w:r w:rsidR="00C63567">
        <w:t xml:space="preserve"> </w:t>
      </w:r>
      <w:r>
        <w:t>Die</w:t>
      </w:r>
      <w:r w:rsidR="00282AFC" w:rsidRPr="00282AFC">
        <w:t xml:space="preserve"> </w:t>
      </w:r>
      <w:r w:rsidR="00C63567">
        <w:t>Komödie</w:t>
      </w:r>
      <w:r>
        <w:t xml:space="preserve"> greift</w:t>
      </w:r>
      <w:r w:rsidR="00282AFC" w:rsidRPr="00282AFC">
        <w:t xml:space="preserve"> </w:t>
      </w:r>
      <w:r>
        <w:t>e</w:t>
      </w:r>
      <w:r w:rsidRPr="00406256">
        <w:t>rfrischend unkonventionell die grundlegenden Fragen unserer Zeit auf: Können wir andere Menschen wirklich so akzeptieren, wie sie sind und wie sie leben?</w:t>
      </w:r>
      <w:r>
        <w:t xml:space="preserve"> U</w:t>
      </w:r>
      <w:r w:rsidR="00DC4410">
        <w:t>nd</w:t>
      </w:r>
      <w:r>
        <w:t xml:space="preserve"> sie</w:t>
      </w:r>
      <w:r w:rsidR="00DC4410">
        <w:t xml:space="preserve"> macht doch ein</w:t>
      </w:r>
      <w:r w:rsidR="008378D5">
        <w:t>e</w:t>
      </w:r>
      <w:r w:rsidR="00DC4410">
        <w:t>s ganz deutlich: Wenn wir anderen Menschen begegnen, begegnen wir dabei immer auch uns selbst</w:t>
      </w:r>
      <w:r w:rsidR="00836AF4">
        <w:t>.</w:t>
      </w:r>
    </w:p>
    <w:p w14:paraId="1C028963" w14:textId="77777777" w:rsidR="00DC4410" w:rsidRDefault="00DC4410" w:rsidP="00DC4410">
      <w:pPr>
        <w:pStyle w:val="Textkrper"/>
        <w:spacing w:before="292"/>
      </w:pPr>
    </w:p>
    <w:p w14:paraId="24EF148D" w14:textId="77777777" w:rsidR="00543A59" w:rsidRDefault="0010516A">
      <w:pPr>
        <w:pStyle w:val="berschrift1"/>
        <w:spacing w:before="0"/>
      </w:pPr>
      <w:r>
        <w:rPr>
          <w:noProof/>
        </w:rPr>
        <mc:AlternateContent>
          <mc:Choice Requires="wps">
            <w:drawing>
              <wp:anchor distT="0" distB="0" distL="0" distR="0" simplePos="0" relativeHeight="487591936" behindDoc="1" locked="0" layoutInCell="1" allowOverlap="1" wp14:anchorId="6F19A478" wp14:editId="45C7799E">
                <wp:simplePos x="0" y="0"/>
                <wp:positionH relativeFrom="page">
                  <wp:posOffset>882967</wp:posOffset>
                </wp:positionH>
                <wp:positionV relativeFrom="paragraph">
                  <wp:posOffset>199211</wp:posOffset>
                </wp:positionV>
                <wp:extent cx="5800090"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9525"/>
                        </a:xfrm>
                        <a:custGeom>
                          <a:avLst/>
                          <a:gdLst/>
                          <a:ahLst/>
                          <a:cxnLst/>
                          <a:rect l="l" t="t" r="r" b="b"/>
                          <a:pathLst>
                            <a:path w="5800090" h="9525">
                              <a:moveTo>
                                <a:pt x="5800090" y="0"/>
                              </a:moveTo>
                              <a:lnTo>
                                <a:pt x="0" y="0"/>
                              </a:lnTo>
                              <a:lnTo>
                                <a:pt x="0" y="9525"/>
                              </a:lnTo>
                              <a:lnTo>
                                <a:pt x="5800090" y="9525"/>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9A2D9F" id="Graphic 13" o:spid="_x0000_s1026" style="position:absolute;margin-left:69.5pt;margin-top:15.7pt;width:456.7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58000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" path="m5800090,l,,,9525r5800090,l5800090,xe" fillcolor="black" stroked="f">
                <v:path arrowok="t"/>
                <w10:wrap type="topAndBottom" anchorx="page"/>
              </v:shape>
            </w:pict>
          </mc:Fallback>
        </mc:AlternateContent>
      </w:r>
      <w:bookmarkStart w:id="9" w:name="PRESSENOTIZ"/>
      <w:bookmarkStart w:id="10" w:name="_bookmark5"/>
      <w:bookmarkEnd w:id="9"/>
      <w:bookmarkEnd w:id="10"/>
      <w:r>
        <w:rPr>
          <w:spacing w:val="-2"/>
        </w:rPr>
        <w:t>PRESSENOTIZ</w:t>
      </w:r>
    </w:p>
    <w:p w14:paraId="7A78DDBE" w14:textId="77777777" w:rsidR="00823642" w:rsidRDefault="00823642" w:rsidP="003E50A1">
      <w:pPr>
        <w:pStyle w:val="Textkrper"/>
        <w:spacing w:before="42"/>
        <w:ind w:left="0"/>
      </w:pPr>
    </w:p>
    <w:p w14:paraId="36DC41C9" w14:textId="14154199" w:rsidR="00B27994" w:rsidRDefault="00B27994" w:rsidP="004C1096">
      <w:pPr>
        <w:pStyle w:val="Textkrper"/>
        <w:spacing w:before="42"/>
        <w:jc w:val="both"/>
      </w:pPr>
      <w:r>
        <w:t>Starke Frauen vor und hinter der Kamera.</w:t>
      </w:r>
    </w:p>
    <w:p w14:paraId="3CC66A43" w14:textId="591A1FEB" w:rsidR="00FB0F15" w:rsidRDefault="00FB0F15" w:rsidP="004C1096">
      <w:pPr>
        <w:pStyle w:val="Textkrper"/>
        <w:spacing w:before="42"/>
        <w:jc w:val="both"/>
      </w:pPr>
      <w:r>
        <w:t>ÜBERALL GIBT ES EIN HAUSEN</w:t>
      </w:r>
      <w:r w:rsidRPr="00FB0F15">
        <w:t xml:space="preserve"> wurde in einzigartiger Zusammenarbeit </w:t>
      </w:r>
      <w:r>
        <w:t xml:space="preserve">in Kollektiv-Regie </w:t>
      </w:r>
      <w:r w:rsidRPr="00FB0F15">
        <w:t>gemeinschaftlich gedreht, wobei die Schauspielenden ihre Rollen, die Kostüme und ihr Make-up selbst gestalteten</w:t>
      </w:r>
      <w:r w:rsidR="0092775B">
        <w:t xml:space="preserve"> bzw. das Szenenbild gemeinsam gestaltet wurde</w:t>
      </w:r>
      <w:r w:rsidRPr="00FB0F15">
        <w:t>. Das Drehbuch diente als flexibler Leitfaden, wobei Szenen in nahezu chronologischer Reihenfolge besprochen, überarbeitet, inszeniert und gefilmt wurden, um die authentische Dynamik der Gruppe während ihrer Entwicklung einzufangen.</w:t>
      </w:r>
    </w:p>
    <w:p w14:paraId="0BC41692" w14:textId="77777777" w:rsidR="000C24DF" w:rsidRPr="000C24DF" w:rsidRDefault="000C24DF" w:rsidP="000C24DF">
      <w:pPr>
        <w:pStyle w:val="Textkrper"/>
        <w:spacing w:before="42"/>
        <w:jc w:val="both"/>
      </w:pPr>
      <w:r w:rsidRPr="000C24DF">
        <w:t>Die Machart von ÜBERALL GIBT ES EIN HAUSEN zeigt auf beeindruckende Weise, wie eine kreative Zusammenarbeit zu einem lebendigen Beispiel für eine positive und konstruktive Kommunikation werden kann.</w:t>
      </w:r>
    </w:p>
    <w:p w14:paraId="206D79B9" w14:textId="77777777" w:rsidR="00FB0F15" w:rsidRDefault="00FB0F15" w:rsidP="000C24DF">
      <w:pPr>
        <w:pStyle w:val="Textkrper"/>
        <w:spacing w:before="42"/>
        <w:ind w:left="0"/>
        <w:jc w:val="both"/>
      </w:pPr>
    </w:p>
    <w:p w14:paraId="200C521C" w14:textId="41BAF9A9" w:rsidR="00823642" w:rsidRDefault="00823642" w:rsidP="00C63567">
      <w:pPr>
        <w:pStyle w:val="Textkrper"/>
        <w:spacing w:before="42"/>
        <w:jc w:val="both"/>
      </w:pPr>
      <w:r>
        <w:t>Nach dem Tod des Regisseurs Roland Reber im Jahr 2022 hat sich das wtp-kollektiv entschieden, zum ersten Mal auch bei einem Langfilm kollektiv Regie zu führen</w:t>
      </w:r>
      <w:r w:rsidR="00DC4410">
        <w:t xml:space="preserve">. </w:t>
      </w:r>
      <w:r>
        <w:t>Künstlerisch kehrt das wtp-kollektiv mit diesem unabhängig produziertem Ensemblefilm zu seinen Ursprüngen zurück. Ein Haupt-Drehort</w:t>
      </w:r>
      <w:r w:rsidR="00B44BB0">
        <w:t xml:space="preserve"> (17 Drehtage)</w:t>
      </w:r>
      <w:r>
        <w:t>, ein kleines Team</w:t>
      </w:r>
      <w:r w:rsidR="00B44BB0">
        <w:t xml:space="preserve"> (18 Personen am Set vor und hinter der Kamera)</w:t>
      </w:r>
      <w:r w:rsidR="001B1B1B">
        <w:t xml:space="preserve"> </w:t>
      </w:r>
      <w:r>
        <w:t>und eine das Schauspiel einfangende Kamera sorgten schon beim Dreh für eine atmosphärische Dichte, in der alle Mitwirkenden sich voll auf</w:t>
      </w:r>
      <w:r w:rsidR="00B44BB0">
        <w:t xml:space="preserve"> das</w:t>
      </w:r>
      <w:r>
        <w:t xml:space="preserve"> Schauspiel und die Erzählung der Geschichte konzentrieren konnten. </w:t>
      </w:r>
      <w:r w:rsidR="00FB0F15" w:rsidRPr="00FB0F15">
        <w:t>Das Haus diente nicht nur als Set, sondern einigen Darstellerinnen auch als Unterkunft.</w:t>
      </w:r>
    </w:p>
    <w:p w14:paraId="0FCBC365" w14:textId="77777777" w:rsidR="00C63567" w:rsidRDefault="00C63567" w:rsidP="00C63567">
      <w:pPr>
        <w:pStyle w:val="Textkrper"/>
        <w:spacing w:before="42"/>
        <w:jc w:val="both"/>
      </w:pPr>
    </w:p>
    <w:p w14:paraId="51487D84" w14:textId="176ECFA9" w:rsidR="00AD5F75" w:rsidRDefault="0010516A" w:rsidP="0001193A">
      <w:pPr>
        <w:pStyle w:val="Textkrper"/>
        <w:ind w:right="130"/>
        <w:jc w:val="both"/>
      </w:pPr>
      <w:r>
        <w:t xml:space="preserve">Produziert wurde </w:t>
      </w:r>
      <w:r w:rsidR="002B0DE6" w:rsidRPr="003A58FE">
        <w:rPr>
          <w:bCs/>
        </w:rPr>
        <w:t>ÜBERALL GIBT ES EIN HAUSEN</w:t>
      </w:r>
      <w:r>
        <w:rPr>
          <w:b/>
        </w:rPr>
        <w:t xml:space="preserve"> </w:t>
      </w:r>
      <w:r>
        <w:t xml:space="preserve">von </w:t>
      </w:r>
      <w:r w:rsidR="002B0DE6">
        <w:t>der unabhängigen wtp international</w:t>
      </w:r>
      <w:r>
        <w:t xml:space="preserve"> Filmproduktion </w:t>
      </w:r>
      <w:r w:rsidR="002B0DE6">
        <w:t>ohne Fördermittel</w:t>
      </w:r>
      <w:r>
        <w:rPr>
          <w:spacing w:val="-14"/>
        </w:rPr>
        <w:t xml:space="preserve"> </w:t>
      </w:r>
      <w:r w:rsidR="002B0DE6">
        <w:t>oder Senderbeteiligung</w:t>
      </w:r>
      <w:r w:rsidR="00FB0F15">
        <w:t xml:space="preserve">. </w:t>
      </w:r>
      <w:r w:rsidR="000C24DF">
        <w:t xml:space="preserve">Die Weltpremiere feierte der Film auf den Hofer Filmtagen 2024. </w:t>
      </w:r>
      <w:r w:rsidR="00B75003">
        <w:t>Die Kinotour</w:t>
      </w:r>
      <w:r w:rsidR="00FB0F15">
        <w:t xml:space="preserve"> </w:t>
      </w:r>
      <w:r w:rsidR="002271F7">
        <w:t xml:space="preserve">im März/April 2025 </w:t>
      </w:r>
      <w:r w:rsidR="00FB0F15">
        <w:t>w</w:t>
      </w:r>
      <w:r w:rsidR="0092775B">
        <w:t>u</w:t>
      </w:r>
      <w:r w:rsidR="00FB0F15">
        <w:t>rd</w:t>
      </w:r>
      <w:r w:rsidR="0092775B">
        <w:t>e</w:t>
      </w:r>
      <w:r w:rsidR="00FB0F15">
        <w:t xml:space="preserve"> vom Team in ausgewählten Kinos mit Publikumsgesprächen begleitet.</w:t>
      </w:r>
      <w:r w:rsidR="0092775B">
        <w:t xml:space="preserve"> Seit dem 18.04.2025 ist der Film auf den gängigen Streaming-Portalen </w:t>
      </w:r>
      <w:r w:rsidR="002271F7">
        <w:t xml:space="preserve">erhältlich. </w:t>
      </w:r>
      <w:r w:rsidR="002271F7">
        <w:t>In der Kategorie Bestes Szenenbild nominier</w:t>
      </w:r>
      <w:r w:rsidR="002271F7">
        <w:t>t</w:t>
      </w:r>
      <w:r w:rsidR="002271F7">
        <w:t xml:space="preserve">en </w:t>
      </w:r>
      <w:r w:rsidR="002271F7">
        <w:t>die</w:t>
      </w:r>
      <w:r w:rsidR="002271F7">
        <w:t xml:space="preserve"> Jurys das </w:t>
      </w:r>
      <w:r w:rsidR="002271F7">
        <w:t xml:space="preserve">wtp-kollektiv </w:t>
      </w:r>
      <w:r w:rsidR="00C63567">
        <w:t xml:space="preserve">für </w:t>
      </w:r>
      <w:r w:rsidR="00C63567" w:rsidRPr="00C63567">
        <w:t>de</w:t>
      </w:r>
      <w:r w:rsidR="00C63567">
        <w:t>n</w:t>
      </w:r>
      <w:r w:rsidR="00C63567" w:rsidRPr="00C63567">
        <w:t xml:space="preserve"> Preis der deutschen Filmkritik 2025</w:t>
      </w:r>
      <w:r w:rsidR="00C63567">
        <w:t>.</w:t>
      </w:r>
    </w:p>
    <w:p w14:paraId="37F65696" w14:textId="45A1F4D8" w:rsidR="003E50A1" w:rsidRDefault="003E50A1" w:rsidP="003E50A1">
      <w:pPr>
        <w:pStyle w:val="berschrift1"/>
        <w:spacing w:before="0"/>
      </w:pPr>
      <w:r>
        <w:rPr>
          <w:noProof/>
        </w:rPr>
        <w:lastRenderedPageBreak/>
        <mc:AlternateContent>
          <mc:Choice Requires="wps">
            <w:drawing>
              <wp:anchor distT="0" distB="0" distL="0" distR="0" simplePos="0" relativeHeight="487616512" behindDoc="1" locked="0" layoutInCell="1" allowOverlap="1" wp14:anchorId="00648992" wp14:editId="2BFE47AF">
                <wp:simplePos x="0" y="0"/>
                <wp:positionH relativeFrom="page">
                  <wp:posOffset>882967</wp:posOffset>
                </wp:positionH>
                <wp:positionV relativeFrom="paragraph">
                  <wp:posOffset>199211</wp:posOffset>
                </wp:positionV>
                <wp:extent cx="5800090" cy="9525"/>
                <wp:effectExtent l="0" t="0" r="0" b="0"/>
                <wp:wrapTopAndBottom/>
                <wp:docPr id="794085137"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9525"/>
                        </a:xfrm>
                        <a:custGeom>
                          <a:avLst/>
                          <a:gdLst/>
                          <a:ahLst/>
                          <a:cxnLst/>
                          <a:rect l="l" t="t" r="r" b="b"/>
                          <a:pathLst>
                            <a:path w="5800090" h="9525">
                              <a:moveTo>
                                <a:pt x="5800090" y="0"/>
                              </a:moveTo>
                              <a:lnTo>
                                <a:pt x="0" y="0"/>
                              </a:lnTo>
                              <a:lnTo>
                                <a:pt x="0" y="9525"/>
                              </a:lnTo>
                              <a:lnTo>
                                <a:pt x="5800090" y="9525"/>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718487" id="Graphic 13" o:spid="_x0000_s1026" style="position:absolute;margin-left:69.5pt;margin-top:15.7pt;width:456.7pt;height:.75pt;z-index:-15699968;visibility:visible;mso-wrap-style:square;mso-wrap-distance-left:0;mso-wrap-distance-top:0;mso-wrap-distance-right:0;mso-wrap-distance-bottom:0;mso-position-horizontal:absolute;mso-position-horizontal-relative:page;mso-position-vertical:absolute;mso-position-vertical-relative:text;v-text-anchor:top" coordsize="58000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" path="m5800090,l,,,9525r5800090,l5800090,xe" fillcolor="black" stroked="f">
                <v:path arrowok="t"/>
                <w10:wrap type="topAndBottom" anchorx="page"/>
              </v:shape>
            </w:pict>
          </mc:Fallback>
        </mc:AlternateContent>
      </w:r>
      <w:r>
        <w:rPr>
          <w:spacing w:val="-2"/>
        </w:rPr>
        <w:t>PRESSEZITATE</w:t>
      </w:r>
    </w:p>
    <w:p w14:paraId="6A691757" w14:textId="77777777" w:rsidR="003E50A1" w:rsidRDefault="003E50A1" w:rsidP="003E50A1">
      <w:pPr>
        <w:pStyle w:val="Textkrper"/>
        <w:spacing w:line="276" w:lineRule="auto"/>
        <w:ind w:left="0" w:right="130"/>
        <w:jc w:val="both"/>
      </w:pPr>
    </w:p>
    <w:p w14:paraId="4C559F7B" w14:textId="6268D2BA" w:rsidR="003E50A1" w:rsidRDefault="003E50A1" w:rsidP="003E50A1">
      <w:pPr>
        <w:pStyle w:val="Textkrper"/>
        <w:spacing w:line="276" w:lineRule="auto"/>
        <w:ind w:right="130"/>
        <w:jc w:val="both"/>
      </w:pPr>
      <w:r>
        <w:t>„ÜBERALL GIBT ES EIN HAUSEN ist - ebenso wie die Hofer Filmtage – ein Zeugnis dafür, was sich in der Branche alles erreichen lässt, wenn Menschen zusammenarbeiten.“</w:t>
      </w:r>
    </w:p>
    <w:p w14:paraId="14604813" w14:textId="6B52E69A" w:rsidR="003E50A1" w:rsidRPr="00401BAA" w:rsidRDefault="003E50A1" w:rsidP="003E50A1">
      <w:pPr>
        <w:pStyle w:val="Textkrper"/>
        <w:spacing w:line="276" w:lineRule="auto"/>
        <w:ind w:right="130"/>
        <w:jc w:val="both"/>
      </w:pPr>
      <w:bookmarkStart w:id="11" w:name="_Hlk181612459"/>
      <w:r w:rsidRPr="00401BAA">
        <w:t>(Frankenpost)</w:t>
      </w:r>
    </w:p>
    <w:bookmarkEnd w:id="11"/>
    <w:p w14:paraId="5B17CABD" w14:textId="77777777" w:rsidR="00543A59" w:rsidRDefault="00543A59">
      <w:pPr>
        <w:jc w:val="both"/>
        <w:rPr>
          <w:sz w:val="24"/>
        </w:rPr>
      </w:pPr>
    </w:p>
    <w:p w14:paraId="54091AB8" w14:textId="120ED399" w:rsidR="009A0276" w:rsidRPr="009A0276" w:rsidRDefault="000A0B5D" w:rsidP="009A0276">
      <w:pPr>
        <w:pStyle w:val="PrH"/>
      </w:pPr>
      <w:r>
        <w:t>„</w:t>
      </w:r>
      <w:r w:rsidR="009A0276" w:rsidRPr="009A0276">
        <w:t>Untermalt vo</w:t>
      </w:r>
      <w:r>
        <w:t>n dem</w:t>
      </w:r>
      <w:r w:rsidR="009A0276" w:rsidRPr="009A0276">
        <w:t xml:space="preserve"> Ohrwurm STURMFREI, ein Trip voller wilder Wendungen: Das wtp-kollektiv – viele Köchinnen verderben hier nicht den Brei.“</w:t>
      </w:r>
    </w:p>
    <w:p w14:paraId="6B625C9E" w14:textId="2F833446" w:rsidR="009A0276" w:rsidRDefault="009A0276" w:rsidP="009A0276">
      <w:pPr>
        <w:pStyle w:val="PrH"/>
      </w:pPr>
      <w:r w:rsidRPr="009A0276">
        <w:t>(</w:t>
      </w:r>
      <w:proofErr w:type="spellStart"/>
      <w:r w:rsidRPr="009A0276">
        <w:t>kinokino</w:t>
      </w:r>
      <w:proofErr w:type="spellEnd"/>
      <w:r w:rsidRPr="009A0276">
        <w:t xml:space="preserve"> extra</w:t>
      </w:r>
      <w:r w:rsidR="00D67AD8">
        <w:t>/3sat</w:t>
      </w:r>
      <w:r w:rsidRPr="009A0276">
        <w:t>)</w:t>
      </w:r>
    </w:p>
    <w:p w14:paraId="0C805344" w14:textId="77777777" w:rsidR="002271F7" w:rsidRDefault="002271F7" w:rsidP="009A0276">
      <w:pPr>
        <w:pStyle w:val="PrH"/>
      </w:pPr>
    </w:p>
    <w:p w14:paraId="06F0686B" w14:textId="7F94BB45" w:rsidR="002271F7" w:rsidRDefault="002271F7" w:rsidP="002271F7">
      <w:pPr>
        <w:pStyle w:val="PrH"/>
      </w:pPr>
      <w:r>
        <w:t>„</w:t>
      </w:r>
      <w:r w:rsidRPr="002271F7">
        <w:t>So kann das Ergebnis kollektiver Arbeit eben auch sein</w:t>
      </w:r>
      <w:r>
        <w:t>.</w:t>
      </w:r>
      <w:r w:rsidRPr="002271F7">
        <w:t xml:space="preserve"> </w:t>
      </w:r>
      <w:r w:rsidRPr="002271F7">
        <w:t xml:space="preserve">ÜBERALL GIBT ES EIN HAUSEN </w:t>
      </w:r>
      <w:r>
        <w:t>ist lebensklug, schön fotografiert, bei Thema, Ausstattung sowie Dialog punktgenau und auf Tuchfühlung mit der Realität.“</w:t>
      </w:r>
    </w:p>
    <w:p w14:paraId="4FE27BA8" w14:textId="77777777" w:rsidR="002271F7" w:rsidRDefault="002271F7" w:rsidP="002271F7">
      <w:pPr>
        <w:pStyle w:val="PrH"/>
      </w:pPr>
      <w:r>
        <w:t>Münchner Merkur</w:t>
      </w:r>
    </w:p>
    <w:p w14:paraId="3EAEAB02" w14:textId="77777777" w:rsidR="002271F7" w:rsidRDefault="002271F7" w:rsidP="002271F7">
      <w:pPr>
        <w:pStyle w:val="PrH"/>
      </w:pPr>
    </w:p>
    <w:p w14:paraId="4DE3306F" w14:textId="77777777" w:rsidR="002271F7" w:rsidRDefault="002271F7" w:rsidP="002271F7">
      <w:pPr>
        <w:pStyle w:val="PrH"/>
      </w:pPr>
      <w:r>
        <w:t>„Kreativität ohne klassische Regiegrenzen.“</w:t>
      </w:r>
    </w:p>
    <w:p w14:paraId="1FC601D2" w14:textId="77777777" w:rsidR="002271F7" w:rsidRDefault="002271F7" w:rsidP="002271F7">
      <w:pPr>
        <w:pStyle w:val="PrH"/>
      </w:pPr>
      <w:r>
        <w:t>Mannheimer Morgen</w:t>
      </w:r>
    </w:p>
    <w:p w14:paraId="0A40938F" w14:textId="77777777" w:rsidR="002271F7" w:rsidRDefault="002271F7" w:rsidP="002271F7">
      <w:pPr>
        <w:pStyle w:val="PrH"/>
      </w:pPr>
    </w:p>
    <w:p w14:paraId="6A698640" w14:textId="3DD210AF" w:rsidR="002271F7" w:rsidRDefault="002271F7" w:rsidP="002271F7">
      <w:pPr>
        <w:pStyle w:val="PrH"/>
      </w:pPr>
      <w:r>
        <w:t>„Ein gelungenes Gemeinschaftsprojekt.</w:t>
      </w:r>
      <w:r>
        <w:t>“</w:t>
      </w:r>
    </w:p>
    <w:p w14:paraId="38C224A1" w14:textId="171776E0" w:rsidR="002271F7" w:rsidRDefault="00CD3354" w:rsidP="00CD3354">
      <w:pPr>
        <w:pStyle w:val="PrH"/>
      </w:pPr>
      <w:r>
        <w:t>Tz</w:t>
      </w:r>
    </w:p>
    <w:p w14:paraId="0CF5F536" w14:textId="77777777" w:rsidR="00CD3354" w:rsidRDefault="00CD3354" w:rsidP="00CD3354">
      <w:pPr>
        <w:pStyle w:val="PrH"/>
      </w:pPr>
    </w:p>
    <w:p w14:paraId="0B03F7DA" w14:textId="7832D3F6" w:rsidR="002271F7" w:rsidRDefault="002271F7" w:rsidP="002271F7">
      <w:pPr>
        <w:pStyle w:val="PrH"/>
      </w:pPr>
      <w:r>
        <w:t xml:space="preserve">„Das wilde, unabhängige und erfrischend anarchische Kino von wtp-Mastermind Roland Reber lebt auch nach seinem viel zu frühen Tod im Jahre 2022 durch das wtp-kollektiv weiter. Die kreativen Köpfe </w:t>
      </w:r>
      <w:r>
        <w:t xml:space="preserve">(…) </w:t>
      </w:r>
      <w:r>
        <w:t>schufen mit ÜBERALL GIBT ES EIN HAUSEN nicht nur einen kraftvollen, von surrealen Bildern durchzogenen Mikrokosmos unserer Gesellschaft, sondern meistern auf beinahe spielerische Weise die Balance zwischen Komik und Tragik.“</w:t>
      </w:r>
    </w:p>
    <w:p w14:paraId="324824FD" w14:textId="53FB14ED" w:rsidR="002271F7" w:rsidRDefault="002271F7" w:rsidP="002271F7">
      <w:pPr>
        <w:pStyle w:val="PrH"/>
      </w:pPr>
      <w:r>
        <w:t>(Deadline Filmmagazin)</w:t>
      </w:r>
    </w:p>
    <w:p w14:paraId="14BFB9A2" w14:textId="77777777" w:rsidR="002271F7" w:rsidRDefault="002271F7" w:rsidP="002271F7">
      <w:pPr>
        <w:pStyle w:val="PrH"/>
      </w:pPr>
    </w:p>
    <w:p w14:paraId="1A41266A" w14:textId="3B624259" w:rsidR="002271F7" w:rsidRDefault="002271F7" w:rsidP="002271F7">
      <w:pPr>
        <w:pStyle w:val="PrH"/>
      </w:pPr>
      <w:r>
        <w:t>„Das Ergebnis sind einige wunderbar authentische, zumindest gefühlt spontane Momente, die so wohl kaum zustande gekommen wären, wenn sie sich zuvor eine einzelne Person im stillen Kämmerlein zurechtgelegt hätte.“</w:t>
      </w:r>
    </w:p>
    <w:p w14:paraId="52E2F9C7" w14:textId="50FA7B6D" w:rsidR="002271F7" w:rsidRDefault="002271F7" w:rsidP="002271F7">
      <w:pPr>
        <w:pStyle w:val="PrH"/>
      </w:pPr>
      <w:r>
        <w:t>(filmstarts.de)</w:t>
      </w:r>
    </w:p>
    <w:p w14:paraId="51101AD0" w14:textId="77777777" w:rsidR="009A0276" w:rsidRPr="009A0276" w:rsidRDefault="009A0276" w:rsidP="009A0276">
      <w:pPr>
        <w:pStyle w:val="PrH"/>
      </w:pPr>
    </w:p>
    <w:p w14:paraId="773A6981" w14:textId="77777777" w:rsidR="009A0276" w:rsidRDefault="009A0276">
      <w:pPr>
        <w:pStyle w:val="berschrift1"/>
        <w:rPr>
          <w:spacing w:val="-2"/>
        </w:rPr>
      </w:pPr>
    </w:p>
    <w:p w14:paraId="204742C2" w14:textId="3787FE7A" w:rsidR="00543A59" w:rsidRDefault="0010516A">
      <w:pPr>
        <w:pStyle w:val="berschrift1"/>
      </w:pPr>
      <w:r>
        <w:rPr>
          <w:noProof/>
        </w:rPr>
        <mc:AlternateContent>
          <mc:Choice Requires="wps">
            <w:drawing>
              <wp:anchor distT="0" distB="0" distL="0" distR="0" simplePos="0" relativeHeight="487592448" behindDoc="1" locked="0" layoutInCell="1" allowOverlap="1" wp14:anchorId="10917D24" wp14:editId="387A8048">
                <wp:simplePos x="0" y="0"/>
                <wp:positionH relativeFrom="page">
                  <wp:posOffset>882967</wp:posOffset>
                </wp:positionH>
                <wp:positionV relativeFrom="paragraph">
                  <wp:posOffset>225425</wp:posOffset>
                </wp:positionV>
                <wp:extent cx="5800090"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9525"/>
                        </a:xfrm>
                        <a:custGeom>
                          <a:avLst/>
                          <a:gdLst/>
                          <a:ahLst/>
                          <a:cxnLst/>
                          <a:rect l="l" t="t" r="r" b="b"/>
                          <a:pathLst>
                            <a:path w="5800090" h="9525">
                              <a:moveTo>
                                <a:pt x="5800090" y="0"/>
                              </a:moveTo>
                              <a:lnTo>
                                <a:pt x="0" y="0"/>
                              </a:lnTo>
                              <a:lnTo>
                                <a:pt x="0" y="9525"/>
                              </a:lnTo>
                              <a:lnTo>
                                <a:pt x="5800090" y="9525"/>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D1F178" id="Graphic 14" o:spid="_x0000_s1026" style="position:absolute;margin-left:69.5pt;margin-top:17.75pt;width:456.7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58000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" path="m5800090,l,,,9525r5800090,l5800090,xe" fillcolor="black" stroked="f">
                <v:path arrowok="t"/>
                <w10:wrap type="topAndBottom" anchorx="page"/>
              </v:shape>
            </w:pict>
          </mc:Fallback>
        </mc:AlternateContent>
      </w:r>
      <w:bookmarkStart w:id="12" w:name="LANGINHALT"/>
      <w:bookmarkStart w:id="13" w:name="_bookmark6"/>
      <w:bookmarkEnd w:id="12"/>
      <w:bookmarkEnd w:id="13"/>
      <w:r>
        <w:rPr>
          <w:spacing w:val="-2"/>
        </w:rPr>
        <w:t>LANGINHALT</w:t>
      </w:r>
    </w:p>
    <w:p w14:paraId="6F2FE569" w14:textId="77777777" w:rsidR="00C65A3A" w:rsidRDefault="00C65A3A" w:rsidP="00CD3354">
      <w:pPr>
        <w:spacing w:line="276" w:lineRule="auto"/>
        <w:jc w:val="both"/>
        <w:rPr>
          <w:sz w:val="24"/>
          <w:szCs w:val="24"/>
        </w:rPr>
      </w:pPr>
      <w:bookmarkStart w:id="14" w:name="_Hlk188360678"/>
    </w:p>
    <w:p w14:paraId="2E7EA200" w14:textId="054FAAC7" w:rsidR="00D24CA6" w:rsidRPr="00D24CA6" w:rsidRDefault="00D24CA6" w:rsidP="00404A1A">
      <w:pPr>
        <w:spacing w:line="276" w:lineRule="auto"/>
        <w:ind w:left="420"/>
        <w:jc w:val="both"/>
        <w:rPr>
          <w:sz w:val="24"/>
          <w:szCs w:val="24"/>
        </w:rPr>
      </w:pPr>
      <w:r w:rsidRPr="00D24CA6">
        <w:rPr>
          <w:sz w:val="24"/>
          <w:szCs w:val="24"/>
        </w:rPr>
        <w:t>„Sturmfrei in Hausen!“</w:t>
      </w:r>
      <w:r w:rsidR="00CD3354">
        <w:rPr>
          <w:sz w:val="24"/>
          <w:szCs w:val="24"/>
        </w:rPr>
        <w:t xml:space="preserve"> - lautet</w:t>
      </w:r>
      <w:r w:rsidR="00FA1AD1" w:rsidRPr="00FA1AD1">
        <w:rPr>
          <w:sz w:val="24"/>
          <w:szCs w:val="24"/>
        </w:rPr>
        <w:t xml:space="preserve"> das Motto der Seminar-Woche, das 7 Frauen in einem idyllischen Bauernhaus </w:t>
      </w:r>
      <w:r w:rsidR="00FA1AD1">
        <w:rPr>
          <w:sz w:val="24"/>
          <w:szCs w:val="24"/>
        </w:rPr>
        <w:t xml:space="preserve">in Oberbayern </w:t>
      </w:r>
      <w:r w:rsidR="00FA1AD1" w:rsidRPr="00FA1AD1">
        <w:rPr>
          <w:sz w:val="24"/>
          <w:szCs w:val="24"/>
        </w:rPr>
        <w:t>erleben wollen.</w:t>
      </w:r>
      <w:r w:rsidR="00404A1A">
        <w:rPr>
          <w:sz w:val="24"/>
          <w:szCs w:val="24"/>
        </w:rPr>
        <w:t xml:space="preserve"> </w:t>
      </w:r>
      <w:r w:rsidRPr="00D24CA6">
        <w:rPr>
          <w:sz w:val="24"/>
          <w:szCs w:val="24"/>
        </w:rPr>
        <w:t xml:space="preserve">Raus aus dem Alltag, rein ins Leben. </w:t>
      </w:r>
    </w:p>
    <w:p w14:paraId="4B19A0E2" w14:textId="7AD84336" w:rsidR="00D24CA6" w:rsidRPr="00D24CA6" w:rsidRDefault="00404A1A" w:rsidP="004C1096">
      <w:pPr>
        <w:spacing w:line="276" w:lineRule="auto"/>
        <w:ind w:left="420"/>
        <w:jc w:val="both"/>
        <w:rPr>
          <w:sz w:val="24"/>
          <w:szCs w:val="24"/>
        </w:rPr>
      </w:pPr>
      <w:bookmarkStart w:id="15" w:name="_Hlk188360747"/>
      <w:bookmarkEnd w:id="14"/>
      <w:r>
        <w:rPr>
          <w:sz w:val="24"/>
          <w:szCs w:val="24"/>
        </w:rPr>
        <w:t>JULIA</w:t>
      </w:r>
      <w:r w:rsidRPr="00D24CA6">
        <w:rPr>
          <w:sz w:val="24"/>
          <w:szCs w:val="24"/>
        </w:rPr>
        <w:t xml:space="preserve"> (46) sucht nach positiver Selbstverwirklichung</w:t>
      </w:r>
      <w:r w:rsidR="00FA1AD1">
        <w:rPr>
          <w:sz w:val="24"/>
          <w:szCs w:val="24"/>
        </w:rPr>
        <w:t>, während</w:t>
      </w:r>
      <w:r>
        <w:rPr>
          <w:sz w:val="24"/>
          <w:szCs w:val="24"/>
        </w:rPr>
        <w:t xml:space="preserve"> </w:t>
      </w:r>
      <w:proofErr w:type="spellStart"/>
      <w:r w:rsidR="00D24CA6" w:rsidRPr="00D24CA6">
        <w:rPr>
          <w:sz w:val="24"/>
          <w:szCs w:val="24"/>
        </w:rPr>
        <w:t>Momfluencerin</w:t>
      </w:r>
      <w:proofErr w:type="spellEnd"/>
      <w:r w:rsidR="00D24CA6" w:rsidRPr="00D24CA6">
        <w:rPr>
          <w:sz w:val="24"/>
          <w:szCs w:val="24"/>
        </w:rPr>
        <w:t xml:space="preserve"> </w:t>
      </w:r>
      <w:r>
        <w:rPr>
          <w:sz w:val="24"/>
          <w:szCs w:val="24"/>
        </w:rPr>
        <w:t>LUISA</w:t>
      </w:r>
      <w:r w:rsidR="00D24CA6" w:rsidRPr="00D24CA6">
        <w:rPr>
          <w:sz w:val="24"/>
          <w:szCs w:val="24"/>
        </w:rPr>
        <w:t xml:space="preserve"> (30), sich </w:t>
      </w:r>
      <w:r>
        <w:rPr>
          <w:sz w:val="24"/>
          <w:szCs w:val="24"/>
        </w:rPr>
        <w:t>schwer</w:t>
      </w:r>
      <w:r w:rsidR="00D24CA6" w:rsidRPr="00D24CA6">
        <w:rPr>
          <w:sz w:val="24"/>
          <w:szCs w:val="24"/>
        </w:rPr>
        <w:t xml:space="preserve"> von ihrem Handy</w:t>
      </w:r>
      <w:r w:rsidR="00FA1AD1">
        <w:rPr>
          <w:sz w:val="24"/>
          <w:szCs w:val="24"/>
        </w:rPr>
        <w:t xml:space="preserve"> und Alltag mit Kind und kranker Schwiegermutter</w:t>
      </w:r>
      <w:r w:rsidR="00D24CA6" w:rsidRPr="00D24CA6">
        <w:rPr>
          <w:sz w:val="24"/>
          <w:szCs w:val="24"/>
        </w:rPr>
        <w:t xml:space="preserve"> </w:t>
      </w:r>
      <w:r w:rsidR="00FA1AD1">
        <w:rPr>
          <w:sz w:val="24"/>
          <w:szCs w:val="24"/>
        </w:rPr>
        <w:t>lösen kann</w:t>
      </w:r>
      <w:r w:rsidR="00D24CA6" w:rsidRPr="00D24CA6">
        <w:rPr>
          <w:sz w:val="24"/>
          <w:szCs w:val="24"/>
        </w:rPr>
        <w:t>. M</w:t>
      </w:r>
      <w:r>
        <w:rPr>
          <w:sz w:val="24"/>
          <w:szCs w:val="24"/>
        </w:rPr>
        <w:t>ARIE</w:t>
      </w:r>
      <w:r w:rsidR="00D24CA6" w:rsidRPr="00D24CA6">
        <w:rPr>
          <w:sz w:val="24"/>
          <w:szCs w:val="24"/>
        </w:rPr>
        <w:t xml:space="preserve"> (23) steht kurz vor ihrer Hochzeit und </w:t>
      </w:r>
      <w:r w:rsidR="00FA1AD1">
        <w:rPr>
          <w:sz w:val="24"/>
          <w:szCs w:val="24"/>
        </w:rPr>
        <w:t>will mal etwas wagen</w:t>
      </w:r>
      <w:r w:rsidR="00D24CA6" w:rsidRPr="00D24CA6">
        <w:rPr>
          <w:sz w:val="24"/>
          <w:szCs w:val="24"/>
        </w:rPr>
        <w:t xml:space="preserve">. </w:t>
      </w:r>
      <w:r>
        <w:rPr>
          <w:sz w:val="24"/>
          <w:szCs w:val="24"/>
        </w:rPr>
        <w:t xml:space="preserve">VALENTINA </w:t>
      </w:r>
      <w:r w:rsidRPr="00D24CA6">
        <w:rPr>
          <w:sz w:val="24"/>
          <w:szCs w:val="24"/>
        </w:rPr>
        <w:t xml:space="preserve">(45) </w:t>
      </w:r>
      <w:r w:rsidR="00FA1AD1">
        <w:rPr>
          <w:sz w:val="24"/>
          <w:szCs w:val="24"/>
        </w:rPr>
        <w:t>spricht</w:t>
      </w:r>
      <w:r w:rsidRPr="00D24CA6">
        <w:rPr>
          <w:sz w:val="24"/>
          <w:szCs w:val="24"/>
        </w:rPr>
        <w:t xml:space="preserve"> viel über Freiheit, meint aber vor allem ihre eigene</w:t>
      </w:r>
      <w:r>
        <w:rPr>
          <w:sz w:val="24"/>
          <w:szCs w:val="24"/>
        </w:rPr>
        <w:t xml:space="preserve">.  MARION </w:t>
      </w:r>
      <w:r w:rsidR="00D24CA6" w:rsidRPr="00D24CA6">
        <w:rPr>
          <w:sz w:val="24"/>
          <w:szCs w:val="24"/>
        </w:rPr>
        <w:t xml:space="preserve">(58) möchte einfach mal </w:t>
      </w:r>
      <w:r w:rsidR="00FA1AD1">
        <w:rPr>
          <w:sz w:val="24"/>
          <w:szCs w:val="24"/>
        </w:rPr>
        <w:t>et</w:t>
      </w:r>
      <w:r w:rsidR="00C21BA6">
        <w:rPr>
          <w:sz w:val="24"/>
          <w:szCs w:val="24"/>
        </w:rPr>
        <w:t>was Schönes</w:t>
      </w:r>
      <w:r w:rsidR="00D24CA6" w:rsidRPr="00D24CA6">
        <w:rPr>
          <w:sz w:val="24"/>
          <w:szCs w:val="24"/>
        </w:rPr>
        <w:t xml:space="preserve"> </w:t>
      </w:r>
      <w:r w:rsidR="00D24CA6" w:rsidRPr="00D24CA6">
        <w:rPr>
          <w:sz w:val="24"/>
          <w:szCs w:val="24"/>
        </w:rPr>
        <w:lastRenderedPageBreak/>
        <w:t>erleben</w:t>
      </w:r>
      <w:r w:rsidR="00FA1AD1">
        <w:rPr>
          <w:sz w:val="24"/>
          <w:szCs w:val="24"/>
        </w:rPr>
        <w:t>,</w:t>
      </w:r>
      <w:r>
        <w:rPr>
          <w:sz w:val="24"/>
          <w:szCs w:val="24"/>
        </w:rPr>
        <w:t xml:space="preserve"> und</w:t>
      </w:r>
      <w:r w:rsidR="00D24CA6" w:rsidRPr="00D24CA6">
        <w:rPr>
          <w:sz w:val="24"/>
          <w:szCs w:val="24"/>
        </w:rPr>
        <w:t xml:space="preserve"> </w:t>
      </w:r>
      <w:r>
        <w:rPr>
          <w:sz w:val="24"/>
          <w:szCs w:val="24"/>
        </w:rPr>
        <w:t>ANTONIA</w:t>
      </w:r>
      <w:r w:rsidR="00D24CA6" w:rsidRPr="00D24CA6">
        <w:rPr>
          <w:sz w:val="24"/>
          <w:szCs w:val="24"/>
        </w:rPr>
        <w:t xml:space="preserve"> (35) – ja, „war die überhaupt dabei?“</w:t>
      </w:r>
      <w:r>
        <w:rPr>
          <w:sz w:val="24"/>
          <w:szCs w:val="24"/>
        </w:rPr>
        <w:t xml:space="preserve"> Und </w:t>
      </w:r>
      <w:r w:rsidR="00D66662">
        <w:rPr>
          <w:sz w:val="24"/>
          <w:szCs w:val="24"/>
        </w:rPr>
        <w:t>dann ist da</w:t>
      </w:r>
      <w:r>
        <w:rPr>
          <w:sz w:val="24"/>
          <w:szCs w:val="24"/>
        </w:rPr>
        <w:t xml:space="preserve"> FRANZI </w:t>
      </w:r>
      <w:r w:rsidRPr="00D24CA6">
        <w:rPr>
          <w:sz w:val="24"/>
          <w:szCs w:val="24"/>
        </w:rPr>
        <w:t xml:space="preserve">(50), </w:t>
      </w:r>
      <w:r>
        <w:rPr>
          <w:sz w:val="24"/>
          <w:szCs w:val="24"/>
        </w:rPr>
        <w:t xml:space="preserve">die </w:t>
      </w:r>
      <w:r w:rsidR="00FA1AD1">
        <w:rPr>
          <w:sz w:val="24"/>
          <w:szCs w:val="24"/>
        </w:rPr>
        <w:t>nur dabei ist, weil sie das Haus zur Verfügung stellt</w:t>
      </w:r>
      <w:r>
        <w:rPr>
          <w:sz w:val="24"/>
          <w:szCs w:val="24"/>
        </w:rPr>
        <w:t>, a</w:t>
      </w:r>
      <w:r w:rsidRPr="00D24CA6">
        <w:rPr>
          <w:sz w:val="24"/>
          <w:szCs w:val="24"/>
        </w:rPr>
        <w:t>n ihrer Seite stets ihr Hund MÄDCHEN</w:t>
      </w:r>
      <w:r>
        <w:rPr>
          <w:sz w:val="24"/>
          <w:szCs w:val="24"/>
        </w:rPr>
        <w:t xml:space="preserve"> (3)</w:t>
      </w:r>
      <w:r w:rsidRPr="00D24CA6">
        <w:rPr>
          <w:sz w:val="24"/>
          <w:szCs w:val="24"/>
        </w:rPr>
        <w:t>.</w:t>
      </w:r>
    </w:p>
    <w:p w14:paraId="562696EC" w14:textId="55976095" w:rsidR="00072D55" w:rsidRDefault="008C2375" w:rsidP="00072D55">
      <w:pPr>
        <w:pStyle w:val="PrH"/>
      </w:pPr>
      <w:bookmarkStart w:id="16" w:name="_Hlk178602650"/>
      <w:r>
        <w:t>Anfangs scheint es</w:t>
      </w:r>
      <w:r w:rsidR="00D24CA6" w:rsidRPr="00D24CA6">
        <w:t>, als könnten sich die Frauen hier gemeinsam neu entdecken</w:t>
      </w:r>
      <w:r>
        <w:t xml:space="preserve">, durch Kundalini-Yoga, Waldbaden, Traktorfahren und gemeinsame Gespräche über Themen, die sie beschäftigen: </w:t>
      </w:r>
      <w:r w:rsidR="00D24CA6" w:rsidRPr="00D24CA6">
        <w:t xml:space="preserve"> </w:t>
      </w:r>
      <w:r w:rsidR="00072D55" w:rsidRPr="00072D55">
        <w:t>offene Beziehungen</w:t>
      </w:r>
      <w:r>
        <w:t>, Wechseljahre, alternative Lebenskonzepte.</w:t>
      </w:r>
    </w:p>
    <w:p w14:paraId="4916C9DE" w14:textId="052F34F0" w:rsidR="00D24CA6" w:rsidRPr="00072D55" w:rsidRDefault="00D24CA6" w:rsidP="00072D55">
      <w:pPr>
        <w:pStyle w:val="PrH"/>
        <w:rPr>
          <w:color w:val="FF0000"/>
        </w:rPr>
      </w:pPr>
      <w:r>
        <w:t>Doch als</w:t>
      </w:r>
      <w:r w:rsidRPr="00D24CA6">
        <w:t xml:space="preserve"> </w:t>
      </w:r>
      <w:r w:rsidR="00072D55">
        <w:t>die ersten</w:t>
      </w:r>
      <w:r w:rsidR="00CD3354">
        <w:t xml:space="preserve"> Bewohnerinnen</w:t>
      </w:r>
      <w:r w:rsidR="00072D55">
        <w:t xml:space="preserve"> </w:t>
      </w:r>
      <w:r w:rsidR="00F06E72">
        <w:t xml:space="preserve">nachts </w:t>
      </w:r>
      <w:r w:rsidR="00072D55">
        <w:t xml:space="preserve">von einer </w:t>
      </w:r>
      <w:r w:rsidR="00E71809">
        <w:t>mysteriösen</w:t>
      </w:r>
      <w:r w:rsidR="00072D55">
        <w:t xml:space="preserve"> Sängerin träumen, FRANZI</w:t>
      </w:r>
      <w:r w:rsidRPr="00D24CA6">
        <w:t xml:space="preserve">s Bruder </w:t>
      </w:r>
      <w:r w:rsidR="00072D55">
        <w:t>KARSTEN</w:t>
      </w:r>
      <w:r w:rsidRPr="00D24CA6">
        <w:t xml:space="preserve"> und ihr Vater </w:t>
      </w:r>
      <w:r w:rsidR="00072D55">
        <w:t>ERICH</w:t>
      </w:r>
      <w:r w:rsidRPr="00D24CA6">
        <w:t xml:space="preserve"> auftauchen</w:t>
      </w:r>
      <w:r w:rsidR="00CD3354">
        <w:t xml:space="preserve"> und</w:t>
      </w:r>
      <w:r w:rsidRPr="00D24CA6">
        <w:t xml:space="preserve"> </w:t>
      </w:r>
      <w:r w:rsidR="00F06E72">
        <w:t>das Kuchenessen</w:t>
      </w:r>
      <w:r w:rsidR="00072D55">
        <w:t xml:space="preserve"> in einen Familienstreit ausartet</w:t>
      </w:r>
      <w:r w:rsidRPr="00D24CA6">
        <w:t xml:space="preserve">, </w:t>
      </w:r>
      <w:r w:rsidR="00072D55">
        <w:t>beginnt</w:t>
      </w:r>
      <w:r w:rsidRPr="00D24CA6">
        <w:t xml:space="preserve"> das </w:t>
      </w:r>
      <w:r w:rsidR="00072D55">
        <w:t xml:space="preserve">harmonische </w:t>
      </w:r>
      <w:r w:rsidRPr="00D24CA6">
        <w:t>Zusammenleben</w:t>
      </w:r>
      <w:r w:rsidR="00072D55">
        <w:t xml:space="preserve"> auseinanderzubrechen</w:t>
      </w:r>
      <w:r w:rsidRPr="00D24CA6">
        <w:t xml:space="preserve">: Raus aus der Bubble, mitten hinein in die </w:t>
      </w:r>
      <w:r w:rsidR="008C2375">
        <w:t>Realität</w:t>
      </w:r>
      <w:r w:rsidR="007C6022">
        <w:t xml:space="preserve">. </w:t>
      </w:r>
      <w:r w:rsidRPr="00D24CA6">
        <w:t xml:space="preserve">Wer hat das Waldbaden inszeniert, das in einem Desaster endete? Wer hat das belastende Video von </w:t>
      </w:r>
      <w:r w:rsidR="00072D55">
        <w:t>LUISA</w:t>
      </w:r>
      <w:r w:rsidRPr="00D24CA6">
        <w:t xml:space="preserve"> gemacht? Was war in den Pillen, die </w:t>
      </w:r>
      <w:r w:rsidR="00072D55">
        <w:t xml:space="preserve">FRANZI </w:t>
      </w:r>
      <w:r w:rsidRPr="00D24CA6">
        <w:t>zum Einschlafen verteilt hat? Und wer hat DJ</w:t>
      </w:r>
      <w:r w:rsidR="00072D55">
        <w:t xml:space="preserve"> LOL</w:t>
      </w:r>
      <w:r w:rsidRPr="00D24CA6">
        <w:t xml:space="preserve"> engagiert, um sie alle zu unterhalten?</w:t>
      </w:r>
    </w:p>
    <w:p w14:paraId="5B3C3EBB" w14:textId="448D8EC2" w:rsidR="00EF4883" w:rsidRDefault="008C2375" w:rsidP="008C2375">
      <w:pPr>
        <w:pStyle w:val="PrH"/>
      </w:pPr>
      <w:bookmarkStart w:id="17" w:name="_Hlk177473964"/>
      <w:bookmarkEnd w:id="16"/>
      <w:r w:rsidRPr="008C2375">
        <w:t>ÜBERALL GIBT ES EIN HAUSEN ist ein Film über Begegnungen und eine humorvolle Auseinandersetzung mit den Themen Akzeptanz, Realität und Wahrheit.</w:t>
      </w:r>
    </w:p>
    <w:bookmarkEnd w:id="15"/>
    <w:p w14:paraId="78AC96BA" w14:textId="77777777" w:rsidR="008C2375" w:rsidRDefault="008C2375" w:rsidP="008C2375">
      <w:pPr>
        <w:pStyle w:val="PrH"/>
      </w:pPr>
    </w:p>
    <w:p w14:paraId="6A7E4F68" w14:textId="77777777" w:rsidR="00362907" w:rsidRDefault="00362907" w:rsidP="00362907">
      <w:pPr>
        <w:pStyle w:val="PrH"/>
        <w:ind w:left="0"/>
      </w:pPr>
    </w:p>
    <w:p w14:paraId="3C47C485" w14:textId="33F87E32" w:rsidR="00EF4883" w:rsidRPr="00D24CA6" w:rsidRDefault="00EF4883" w:rsidP="00072D55">
      <w:pPr>
        <w:pStyle w:val="PrH"/>
        <w:sectPr w:rsidR="00EF4883" w:rsidRPr="00D24CA6">
          <w:pgSz w:w="11910" w:h="16840"/>
          <w:pgMar w:top="1640" w:right="1280" w:bottom="940" w:left="1000" w:header="786" w:footer="751" w:gutter="0"/>
          <w:cols w:space="720"/>
        </w:sectPr>
      </w:pPr>
    </w:p>
    <w:bookmarkEnd w:id="17"/>
    <w:p w14:paraId="284AEFA5" w14:textId="6D3BF03B" w:rsidR="00543A59" w:rsidRDefault="0010516A">
      <w:pPr>
        <w:pStyle w:val="berschrift1"/>
      </w:pPr>
      <w:r>
        <w:rPr>
          <w:noProof/>
        </w:rPr>
        <mc:AlternateContent>
          <mc:Choice Requires="wps">
            <w:drawing>
              <wp:anchor distT="0" distB="0" distL="0" distR="0" simplePos="0" relativeHeight="487592960" behindDoc="1" locked="0" layoutInCell="1" allowOverlap="1" wp14:anchorId="4E981875" wp14:editId="3BEF133A">
                <wp:simplePos x="0" y="0"/>
                <wp:positionH relativeFrom="page">
                  <wp:posOffset>882967</wp:posOffset>
                </wp:positionH>
                <wp:positionV relativeFrom="paragraph">
                  <wp:posOffset>225425</wp:posOffset>
                </wp:positionV>
                <wp:extent cx="5800090"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6350"/>
                        </a:xfrm>
                        <a:custGeom>
                          <a:avLst/>
                          <a:gdLst/>
                          <a:ahLst/>
                          <a:cxnLst/>
                          <a:rect l="l" t="t" r="r" b="b"/>
                          <a:pathLst>
                            <a:path w="5800090" h="6350">
                              <a:moveTo>
                                <a:pt x="5800090" y="0"/>
                              </a:moveTo>
                              <a:lnTo>
                                <a:pt x="0" y="0"/>
                              </a:lnTo>
                              <a:lnTo>
                                <a:pt x="0" y="6350"/>
                              </a:lnTo>
                              <a:lnTo>
                                <a:pt x="5800090" y="6350"/>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DDF8A9" id="Graphic 15" o:spid="_x0000_s1026" style="position:absolute;margin-left:69.5pt;margin-top:17.75pt;width:456.7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5800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" path="m5800090,l,,,6350r5800090,l5800090,xe" fillcolor="black" stroked="f">
                <v:path arrowok="t"/>
                <w10:wrap type="topAndBottom" anchorx="page"/>
              </v:shape>
            </w:pict>
          </mc:Fallback>
        </mc:AlternateContent>
      </w:r>
      <w:bookmarkStart w:id="18" w:name="Regie-Kommentar"/>
      <w:bookmarkStart w:id="19" w:name="_bookmark7"/>
      <w:bookmarkEnd w:id="18"/>
      <w:bookmarkEnd w:id="19"/>
      <w:r>
        <w:rPr>
          <w:spacing w:val="-2"/>
        </w:rPr>
        <w:t>REGIE-KOMMENTAR</w:t>
      </w:r>
      <w:r w:rsidR="00FA1F43">
        <w:rPr>
          <w:spacing w:val="-2"/>
        </w:rPr>
        <w:t xml:space="preserve"> des wtp-kollektivs</w:t>
      </w:r>
      <w:r w:rsidR="00B27994">
        <w:rPr>
          <w:spacing w:val="-2"/>
        </w:rPr>
        <w:t>: Wenn kreatives Potential sich frei entfalten darf</w:t>
      </w:r>
    </w:p>
    <w:p w14:paraId="49177B39" w14:textId="77777777" w:rsidR="001264BD" w:rsidRDefault="001264BD" w:rsidP="00FB0F15">
      <w:pPr>
        <w:spacing w:line="273" w:lineRule="auto"/>
        <w:ind w:right="134"/>
        <w:jc w:val="both"/>
        <w:outlineLvl w:val="2"/>
        <w:rPr>
          <w:rStyle w:val="PrHZchn"/>
        </w:rPr>
      </w:pPr>
      <w:bookmarkStart w:id="20" w:name="_Hlk178600324"/>
    </w:p>
    <w:p w14:paraId="45DF1CD8" w14:textId="3603C132" w:rsidR="00D66662" w:rsidRPr="00452C1C" w:rsidRDefault="001402EC" w:rsidP="00D66662">
      <w:pPr>
        <w:spacing w:line="273" w:lineRule="auto"/>
        <w:ind w:left="420" w:right="134"/>
        <w:jc w:val="both"/>
        <w:outlineLvl w:val="2"/>
        <w:rPr>
          <w:rStyle w:val="PrHZchn"/>
          <w:color w:val="FF0000"/>
        </w:rPr>
      </w:pPr>
      <w:r w:rsidRPr="008A24C5">
        <w:rPr>
          <w:rStyle w:val="PrHZchn"/>
        </w:rPr>
        <w:t xml:space="preserve">Dieser Film ist in Kollektiv-Regie entstanden, d.h. alle </w:t>
      </w:r>
      <w:r w:rsidR="00AF3249" w:rsidRPr="008A24C5">
        <w:rPr>
          <w:rStyle w:val="PrHZchn"/>
        </w:rPr>
        <w:t>Schauspielenden</w:t>
      </w:r>
      <w:r w:rsidRPr="008A24C5">
        <w:rPr>
          <w:rStyle w:val="PrHZchn"/>
        </w:rPr>
        <w:t xml:space="preserve"> haben ihre Rollen, Kostüm und</w:t>
      </w:r>
      <w:r>
        <w:t xml:space="preserve"> </w:t>
      </w:r>
      <w:r w:rsidRPr="008A24C5">
        <w:rPr>
          <w:rStyle w:val="PrHZchn"/>
        </w:rPr>
        <w:t>Maske am Set selbst gestaltet und die Szenen gemeinsam entwickelt.</w:t>
      </w:r>
      <w:r w:rsidR="008A24C5" w:rsidRPr="008A24C5">
        <w:rPr>
          <w:rStyle w:val="PrHZchn"/>
        </w:rPr>
        <w:t xml:space="preserve"> Das Drehbuch </w:t>
      </w:r>
      <w:r w:rsidR="001A275D">
        <w:rPr>
          <w:rStyle w:val="PrHZchn"/>
        </w:rPr>
        <w:t>diente als</w:t>
      </w:r>
      <w:r w:rsidR="008A24C5" w:rsidRPr="008A24C5">
        <w:rPr>
          <w:rStyle w:val="PrHZchn"/>
        </w:rPr>
        <w:t xml:space="preserve"> Gerüst. </w:t>
      </w:r>
      <w:r w:rsidR="00757DFE">
        <w:rPr>
          <w:rStyle w:val="PrHZchn"/>
        </w:rPr>
        <w:t xml:space="preserve"> </w:t>
      </w:r>
      <w:r w:rsidR="00D66662">
        <w:rPr>
          <w:rStyle w:val="PrHZchn"/>
        </w:rPr>
        <w:t>Am Set</w:t>
      </w:r>
      <w:r w:rsidR="00D66662" w:rsidRPr="00D66662">
        <w:rPr>
          <w:rStyle w:val="PrHZchn"/>
        </w:rPr>
        <w:t xml:space="preserve"> haben wir uns </w:t>
      </w:r>
      <w:r w:rsidR="00D66662">
        <w:rPr>
          <w:rStyle w:val="PrHZchn"/>
        </w:rPr>
        <w:t xml:space="preserve">erstmal </w:t>
      </w:r>
      <w:r w:rsidR="00D66662" w:rsidRPr="00D66662">
        <w:rPr>
          <w:rStyle w:val="PrHZchn"/>
        </w:rPr>
        <w:t>gemeinsam hingesetzt und die</w:t>
      </w:r>
      <w:r w:rsidR="00D66662">
        <w:rPr>
          <w:rStyle w:val="PrHZchn"/>
        </w:rPr>
        <w:t xml:space="preserve"> jeweilige Szene</w:t>
      </w:r>
      <w:r w:rsidR="00D66662" w:rsidRPr="00D66662">
        <w:rPr>
          <w:rStyle w:val="PrHZchn"/>
        </w:rPr>
        <w:t xml:space="preserve"> besprochen. Dabei wurden manche Texte noch gekürzt, ergänzt oder umgeschrieben, weil sich sowohl die Geschichte als auch die Figuren beim Drehen </w:t>
      </w:r>
      <w:r w:rsidR="00D66662">
        <w:rPr>
          <w:rStyle w:val="PrHZchn"/>
        </w:rPr>
        <w:t>weiter</w:t>
      </w:r>
      <w:r w:rsidR="00D66662" w:rsidRPr="00D66662">
        <w:rPr>
          <w:rStyle w:val="PrHZchn"/>
        </w:rPr>
        <w:t xml:space="preserve">entwickelt haben. Um den Spirit des Seminars authentisch wiedergeben zu können, haben wir möglichst chronologisch gedreht. Viele von uns kannten sich vorher noch gar nicht, genau wie die Figuren, die im Seminar aufeinandertreffen. Jede Gruppe hat ihre ganz eigene Dynamik. Unsere war ein lebendiges Gefüge, das nicht von </w:t>
      </w:r>
      <w:r w:rsidR="00D66662">
        <w:rPr>
          <w:rStyle w:val="PrHZchn"/>
        </w:rPr>
        <w:t xml:space="preserve">nur </w:t>
      </w:r>
      <w:r w:rsidR="00D66662" w:rsidRPr="00D66662">
        <w:rPr>
          <w:rStyle w:val="PrHZchn"/>
        </w:rPr>
        <w:t>einer Person gesteuert wurde, sondern sich mithilfe der Dramaturgie der Geschichte frei entfalten durfte.</w:t>
      </w:r>
    </w:p>
    <w:bookmarkEnd w:id="20"/>
    <w:p w14:paraId="10874FD8" w14:textId="1B6259F8" w:rsidR="00F16443" w:rsidRDefault="00F16443" w:rsidP="00F16443">
      <w:pPr>
        <w:pStyle w:val="PrH"/>
        <w:rPr>
          <w:rStyle w:val="PrHZchn"/>
        </w:rPr>
      </w:pPr>
    </w:p>
    <w:p w14:paraId="5E156544" w14:textId="4F0BBE10" w:rsidR="00107D2F" w:rsidRPr="00F16443" w:rsidRDefault="00107D2F" w:rsidP="00F16443">
      <w:pPr>
        <w:pStyle w:val="PrH"/>
      </w:pPr>
      <w:r>
        <w:t>„Ic</w:t>
      </w:r>
      <w:r w:rsidR="00F16443">
        <w:t>h</w:t>
      </w:r>
      <w:r>
        <w:t xml:space="preserve"> finde, es ist uns tatsächlich gelungen, den Grundgedanken des „Sturmfrei“-Seminars – nämlich, es gemeinsam zu gestalten – auf den Film zu übertragen.“ (Antje Nikola Mönning)</w:t>
      </w:r>
    </w:p>
    <w:p w14:paraId="7FE1EAB2" w14:textId="77777777" w:rsidR="00107D2F" w:rsidRDefault="00107D2F" w:rsidP="00107D2F">
      <w:pPr>
        <w:pStyle w:val="Textkrper"/>
        <w:spacing w:before="292" w:line="276" w:lineRule="auto"/>
        <w:ind w:right="133"/>
        <w:jc w:val="both"/>
      </w:pPr>
      <w:r>
        <w:t>„Ich hatte das Gefühl, dass wir als Künstlerinnen und Menschen sehr ähnliche bzw. passende Arbeitsansätze hatten. Das hat kollektives Regieführen möglich gemacht.“ (Amelie Köder)</w:t>
      </w:r>
    </w:p>
    <w:p w14:paraId="364711CB" w14:textId="77777777" w:rsidR="002F0FBC" w:rsidRDefault="001402EC" w:rsidP="002F0FBC">
      <w:pPr>
        <w:pStyle w:val="Textkrper"/>
        <w:spacing w:before="292" w:line="276" w:lineRule="auto"/>
        <w:ind w:right="133"/>
        <w:jc w:val="both"/>
      </w:pPr>
      <w:r>
        <w:t>„Für mich war das ganz wunderbar. Gemeinsam beim Kaffee überm Drehbuch zu sitzen, das Handeln von Figuren und die Tragik-Komik von Situationen zu besprechen und immer die Geschichte in den Mittelpunkt zu stellen.“ (Helena Sattler)</w:t>
      </w:r>
    </w:p>
    <w:p w14:paraId="6D25DE99" w14:textId="77777777" w:rsidR="002F0FBC" w:rsidRDefault="002F0FBC" w:rsidP="002F0FBC">
      <w:pPr>
        <w:pStyle w:val="Textkrper"/>
        <w:spacing w:before="292" w:line="276" w:lineRule="auto"/>
        <w:ind w:right="133"/>
        <w:jc w:val="both"/>
      </w:pPr>
      <w:r>
        <w:t>„</w:t>
      </w:r>
      <w:r w:rsidRPr="00A51579">
        <w:t>Ich liebe es, auf diese freie Weise zu arbeiten. Es funktioniert auch sehr gut, wenn alle an</w:t>
      </w:r>
      <w:r>
        <w:t xml:space="preserve"> einem</w:t>
      </w:r>
      <w:r w:rsidRPr="00A51579">
        <w:t xml:space="preserve"> Strang ziehen und jeder genug Empathie, Freude und Liebe mitbringt. Ich denke, das ist</w:t>
      </w:r>
      <w:r>
        <w:t xml:space="preserve"> </w:t>
      </w:r>
      <w:r w:rsidRPr="00A51579">
        <w:t>uns gut</w:t>
      </w:r>
      <w:r>
        <w:t xml:space="preserve"> </w:t>
      </w:r>
      <w:r w:rsidRPr="00A51579">
        <w:t>gelungen.</w:t>
      </w:r>
      <w:r>
        <w:t>“ (Lenka Arnold)</w:t>
      </w:r>
    </w:p>
    <w:p w14:paraId="33FE4665" w14:textId="77777777" w:rsidR="002F0FBC" w:rsidRDefault="002F0FBC" w:rsidP="002F0FBC">
      <w:pPr>
        <w:pStyle w:val="Textkrper"/>
        <w:spacing w:before="292" w:line="276" w:lineRule="auto"/>
        <w:ind w:right="133"/>
        <w:jc w:val="both"/>
      </w:pPr>
      <w:r>
        <w:t>„</w:t>
      </w:r>
      <w:r w:rsidRPr="00C3043A">
        <w:t>Einige Aufgaben der Regie kann man sehr wohl im Team erarbeiten.</w:t>
      </w:r>
      <w:r>
        <w:t xml:space="preserve"> </w:t>
      </w:r>
      <w:r w:rsidRPr="00C3043A">
        <w:t xml:space="preserve">Die Möglichkeit zu </w:t>
      </w:r>
      <w:r w:rsidRPr="00C3043A">
        <w:lastRenderedPageBreak/>
        <w:t>haben interpretatorische und gestalterische Entscheidungen gemeinsam z</w:t>
      </w:r>
      <w:r>
        <w:t xml:space="preserve">u </w:t>
      </w:r>
      <w:r w:rsidRPr="00C3043A">
        <w:t>entwickeln ist großartig. Es treffen so viele unterschiedliche Sichtweisen aufeinander.</w:t>
      </w:r>
      <w:r>
        <w:t>“</w:t>
      </w:r>
      <w:r w:rsidRPr="00C3043A">
        <w:t xml:space="preserve"> </w:t>
      </w:r>
      <w:r>
        <w:t>(Ute Meisenheimer)</w:t>
      </w:r>
    </w:p>
    <w:p w14:paraId="073C828C" w14:textId="77777777" w:rsidR="002F0FBC" w:rsidRDefault="002F0FBC" w:rsidP="002F0FBC">
      <w:pPr>
        <w:pStyle w:val="Textkrper"/>
        <w:spacing w:before="292" w:line="276" w:lineRule="auto"/>
        <w:ind w:right="133"/>
        <w:jc w:val="both"/>
      </w:pPr>
      <w:r>
        <w:t>„</w:t>
      </w:r>
      <w:r w:rsidRPr="00BD2740">
        <w:t>Die Erfahrung des kollektiven Regieführens fand ich sehr spannend, weil wir alle unsere</w:t>
      </w:r>
      <w:r>
        <w:t xml:space="preserve"> </w:t>
      </w:r>
      <w:r w:rsidRPr="00BD2740">
        <w:t>eigenen Ideen einbringen konnten und unserer Kreativität wirklich freien Lauf lassen konnten.</w:t>
      </w:r>
      <w:r>
        <w:t>“ (Agnes Thi-Mai)</w:t>
      </w:r>
    </w:p>
    <w:p w14:paraId="5408512C" w14:textId="6F2F5E2B" w:rsidR="001402EC" w:rsidRDefault="001402EC" w:rsidP="002F0FBC">
      <w:pPr>
        <w:pStyle w:val="Textkrper"/>
        <w:spacing w:before="292" w:line="276" w:lineRule="auto"/>
        <w:ind w:right="133"/>
        <w:jc w:val="both"/>
      </w:pPr>
      <w:r>
        <w:t>„Für mich hat es funktioniert, weil sich immer die Geschichte durchgesetzt hat.“ (Mira Gittner)</w:t>
      </w:r>
    </w:p>
    <w:p w14:paraId="347D02C4" w14:textId="77777777" w:rsidR="00D66662" w:rsidRDefault="00D66662" w:rsidP="00687CD1">
      <w:pPr>
        <w:pStyle w:val="PrH"/>
        <w:ind w:left="0"/>
      </w:pPr>
      <w:bookmarkStart w:id="21" w:name="_Hlk171408604"/>
    </w:p>
    <w:p w14:paraId="69525032" w14:textId="77777777" w:rsidR="00687CD1" w:rsidRDefault="00687CD1" w:rsidP="00687CD1">
      <w:pPr>
        <w:pStyle w:val="PrH"/>
        <w:ind w:left="0"/>
      </w:pPr>
    </w:p>
    <w:p w14:paraId="2D06E5FE" w14:textId="34E3F30E" w:rsidR="00543A59" w:rsidRDefault="0010516A" w:rsidP="004962C7">
      <w:pPr>
        <w:pStyle w:val="berschrift1"/>
      </w:pPr>
      <w:r>
        <w:rPr>
          <w:noProof/>
        </w:rPr>
        <mc:AlternateContent>
          <mc:Choice Requires="wps">
            <w:drawing>
              <wp:anchor distT="0" distB="0" distL="0" distR="0" simplePos="0" relativeHeight="251657216" behindDoc="1" locked="0" layoutInCell="1" allowOverlap="1" wp14:anchorId="5DC15FED" wp14:editId="5E89E85A">
                <wp:simplePos x="0" y="0"/>
                <wp:positionH relativeFrom="page">
                  <wp:posOffset>882967</wp:posOffset>
                </wp:positionH>
                <wp:positionV relativeFrom="paragraph">
                  <wp:posOffset>225425</wp:posOffset>
                </wp:positionV>
                <wp:extent cx="5800090"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6350"/>
                        </a:xfrm>
                        <a:custGeom>
                          <a:avLst/>
                          <a:gdLst/>
                          <a:ahLst/>
                          <a:cxnLst/>
                          <a:rect l="l" t="t" r="r" b="b"/>
                          <a:pathLst>
                            <a:path w="5800090" h="6350">
                              <a:moveTo>
                                <a:pt x="5800090" y="0"/>
                              </a:moveTo>
                              <a:lnTo>
                                <a:pt x="0" y="0"/>
                              </a:lnTo>
                              <a:lnTo>
                                <a:pt x="0" y="6350"/>
                              </a:lnTo>
                              <a:lnTo>
                                <a:pt x="5800090" y="6350"/>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0BFBC9" id="Graphic 16" o:spid="_x0000_s1026" style="position:absolute;margin-left:69.5pt;margin-top:17.75pt;width:456.7pt;height:.5pt;z-index:-251659264;visibility:visible;mso-wrap-style:square;mso-wrap-distance-left:0;mso-wrap-distance-top:0;mso-wrap-distance-right:0;mso-wrap-distance-bottom:0;mso-position-horizontal:absolute;mso-position-horizontal-relative:page;mso-position-vertical:absolute;mso-position-vertical-relative:text;v-text-anchor:top" coordsize="5800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" path="m5800090,l,,,6350r5800090,l5800090,xe" fillcolor="black" stroked="f">
                <v:path arrowok="t"/>
                <w10:wrap type="topAndBottom" anchorx="page"/>
              </v:shape>
            </w:pict>
          </mc:Fallback>
        </mc:AlternateContent>
      </w:r>
      <w:bookmarkStart w:id="22" w:name="Interview_mit_Regisseur_Behrooz_Karamiza"/>
      <w:bookmarkStart w:id="23" w:name="_bookmark8"/>
      <w:bookmarkEnd w:id="22"/>
      <w:bookmarkEnd w:id="23"/>
      <w:r>
        <w:t>INTERVIEW</w:t>
      </w:r>
      <w:r>
        <w:rPr>
          <w:spacing w:val="-1"/>
        </w:rPr>
        <w:t xml:space="preserve"> </w:t>
      </w:r>
      <w:r>
        <w:t>MIT</w:t>
      </w:r>
      <w:r>
        <w:rPr>
          <w:spacing w:val="-4"/>
        </w:rPr>
        <w:t xml:space="preserve"> </w:t>
      </w:r>
      <w:r w:rsidR="00FA1F43">
        <w:t>ANTJE NIKOLA MÖNNING</w:t>
      </w:r>
    </w:p>
    <w:p w14:paraId="14DFF860" w14:textId="77777777" w:rsidR="00687CD1" w:rsidRDefault="00687CD1" w:rsidP="004962C7">
      <w:pPr>
        <w:pStyle w:val="PrH"/>
      </w:pPr>
      <w:bookmarkStart w:id="24" w:name="_Hlk177914386"/>
      <w:bookmarkEnd w:id="21"/>
    </w:p>
    <w:bookmarkEnd w:id="24"/>
    <w:p w14:paraId="1E10E3DA" w14:textId="5AE7D011" w:rsidR="00687CD1" w:rsidRPr="004962C7" w:rsidRDefault="00687CD1" w:rsidP="00070858">
      <w:pPr>
        <w:pStyle w:val="berschrift3"/>
      </w:pPr>
      <w:r w:rsidRPr="004962C7">
        <w:t>Wie war für dich die Erfahrung des kollektiven Regieführens am Set? Funktioniert das?</w:t>
      </w:r>
    </w:p>
    <w:p w14:paraId="0901F6F1" w14:textId="77777777" w:rsidR="00687CD1" w:rsidRDefault="00687CD1" w:rsidP="00687CD1">
      <w:pPr>
        <w:spacing w:line="276" w:lineRule="auto"/>
        <w:ind w:firstLine="420"/>
        <w:rPr>
          <w:b/>
          <w:bCs/>
          <w:i/>
          <w:iCs/>
          <w:sz w:val="24"/>
          <w:szCs w:val="24"/>
        </w:rPr>
      </w:pPr>
    </w:p>
    <w:p w14:paraId="0DD8F66F" w14:textId="77777777" w:rsidR="00687CD1" w:rsidRDefault="00687CD1" w:rsidP="00687CD1">
      <w:pPr>
        <w:pStyle w:val="PrH"/>
      </w:pPr>
      <w:r>
        <w:t>Für</w:t>
      </w:r>
      <w:r w:rsidRPr="007F4E14">
        <w:t xml:space="preserve"> </w:t>
      </w:r>
      <w:r w:rsidRPr="00687CD1">
        <w:t>mich war diese Art der Regieführung ein Gewinn. Dadurch, dass sich jede Schauspielerin</w:t>
      </w:r>
      <w:r>
        <w:t xml:space="preserve"> </w:t>
      </w:r>
      <w:r w:rsidRPr="00687CD1">
        <w:t>so</w:t>
      </w:r>
    </w:p>
    <w:p w14:paraId="7D329D52" w14:textId="64C10A9E" w:rsidR="00687CD1" w:rsidRDefault="00687CD1" w:rsidP="00F3183E">
      <w:pPr>
        <w:pStyle w:val="PrH"/>
      </w:pPr>
      <w:r w:rsidRPr="00687CD1">
        <w:t>intensiv mit ihrer eigenen Rolle auseinandergesetzt hat, sind viel lebendigere und</w:t>
      </w:r>
      <w:r>
        <w:t xml:space="preserve"> </w:t>
      </w:r>
      <w:r w:rsidRPr="00687CD1">
        <w:t>facettenreichere Charaktere entstanden, als wir uns je allein hätten ausdenken können. Und</w:t>
      </w:r>
      <w:r>
        <w:t xml:space="preserve"> </w:t>
      </w:r>
      <w:r w:rsidRPr="00687CD1">
        <w:t>da alle immer im Sinne der Geschichte mitgedacht haben, gab es auch kein</w:t>
      </w:r>
      <w:r>
        <w:t xml:space="preserve"> </w:t>
      </w:r>
      <w:r w:rsidRPr="00687CD1">
        <w:t>Profilierungsgehabe.</w:t>
      </w:r>
      <w:r w:rsidR="00F3183E">
        <w:t xml:space="preserve"> </w:t>
      </w:r>
      <w:r w:rsidRPr="00687CD1">
        <w:t>Erstaunlicherweise waren wir uns immer schnell einig, wenn wir uns</w:t>
      </w:r>
      <w:r>
        <w:t xml:space="preserve"> </w:t>
      </w:r>
      <w:r w:rsidRPr="00687CD1">
        <w:t>zusammengesetzt haben</w:t>
      </w:r>
      <w:r>
        <w:t>,</w:t>
      </w:r>
    </w:p>
    <w:p w14:paraId="360F30B4" w14:textId="68369227" w:rsidR="007F4E14" w:rsidRDefault="00687CD1" w:rsidP="00687CD1">
      <w:pPr>
        <w:pStyle w:val="PrH"/>
      </w:pPr>
      <w:r w:rsidRPr="00687CD1">
        <w:t>um die Szenen zu besprechen. Das spricht auch fürs Drehbuch,</w:t>
      </w:r>
      <w:r>
        <w:t xml:space="preserve"> </w:t>
      </w:r>
      <w:r w:rsidRPr="00687CD1">
        <w:t>denke ich, weil es scheinbar eine gewisse Stringenz gab.</w:t>
      </w:r>
    </w:p>
    <w:p w14:paraId="6F1C170C" w14:textId="77777777" w:rsidR="00687CD1" w:rsidRPr="007F4E14" w:rsidRDefault="00687CD1" w:rsidP="00687CD1">
      <w:pPr>
        <w:spacing w:line="276" w:lineRule="auto"/>
        <w:ind w:firstLine="420"/>
        <w:rPr>
          <w:b/>
          <w:bCs/>
          <w:i/>
          <w:iCs/>
        </w:rPr>
      </w:pPr>
    </w:p>
    <w:p w14:paraId="59567C8B" w14:textId="77338B50" w:rsidR="007F4E14" w:rsidRPr="00220141" w:rsidRDefault="007F4E14" w:rsidP="00070858">
      <w:pPr>
        <w:pStyle w:val="berschrift3"/>
      </w:pPr>
      <w:r w:rsidRPr="00220141">
        <w:t xml:space="preserve">Wo siehst du die Verbindung zwischen dem Gesellschaftlichen und dem Persönlichen in dem </w:t>
      </w:r>
    </w:p>
    <w:p w14:paraId="14F7414E" w14:textId="6C9101EF" w:rsidR="007F4E14" w:rsidRDefault="007F4E14" w:rsidP="00070858">
      <w:pPr>
        <w:pStyle w:val="berschrift3"/>
      </w:pPr>
      <w:r w:rsidRPr="00220141">
        <w:t>Film?</w:t>
      </w:r>
    </w:p>
    <w:p w14:paraId="547E76B3" w14:textId="77777777" w:rsidR="007F4E14" w:rsidRDefault="007F4E14" w:rsidP="007F4E14">
      <w:pPr>
        <w:spacing w:line="276" w:lineRule="auto"/>
        <w:ind w:firstLine="420"/>
        <w:rPr>
          <w:b/>
          <w:bCs/>
          <w:i/>
          <w:iCs/>
          <w:sz w:val="24"/>
          <w:szCs w:val="24"/>
        </w:rPr>
      </w:pPr>
    </w:p>
    <w:p w14:paraId="3D39617E" w14:textId="33EE7282" w:rsidR="007F4E14" w:rsidRDefault="007F4E14" w:rsidP="00F3183E">
      <w:pPr>
        <w:pStyle w:val="PrH"/>
      </w:pPr>
      <w:r w:rsidRPr="007F4E14">
        <w:t>Das Persönliche ist immer auch politisch. Wie wir die Welt sehen und erleben, hängt ja stark</w:t>
      </w:r>
      <w:r w:rsidR="00F3183E">
        <w:t xml:space="preserve"> </w:t>
      </w:r>
      <w:r w:rsidRPr="007F4E14">
        <w:t>von der Gesellschaft ab, in der wir leben. Und im Moment ist es scheinbar sehr schwer, eine</w:t>
      </w:r>
      <w:r w:rsidR="00F3183E">
        <w:t xml:space="preserve"> </w:t>
      </w:r>
      <w:r w:rsidRPr="007F4E14">
        <w:t>gute Kommunikation zu führen. Alle suchen immer gleich nach Sündenböcken anstat</w:t>
      </w:r>
      <w:r w:rsidR="00F3183E">
        <w:t xml:space="preserve">t </w:t>
      </w:r>
      <w:r w:rsidRPr="007F4E14">
        <w:t>nach</w:t>
      </w:r>
      <w:r w:rsidR="00F3183E">
        <w:t xml:space="preserve"> </w:t>
      </w:r>
      <w:r w:rsidRPr="007F4E14">
        <w:t>Lösungen, und gefühlt existiert nur noch ein Schwarz-Weiß-Denken. Unsere kleine</w:t>
      </w:r>
      <w:r w:rsidR="004C1096">
        <w:t xml:space="preserve"> </w:t>
      </w:r>
      <w:r w:rsidRPr="007F4E14">
        <w:t>Seminar</w:t>
      </w:r>
      <w:r w:rsidR="004C1096">
        <w:t>-</w:t>
      </w:r>
      <w:r w:rsidR="00F3183E">
        <w:t xml:space="preserve"> </w:t>
      </w:r>
      <w:r w:rsidR="00C74356" w:rsidRPr="007F4E14">
        <w:t>Gemeinschaft</w:t>
      </w:r>
      <w:r w:rsidRPr="007F4E14">
        <w:t xml:space="preserve"> in Hausen war da wie ein mikrokosmisches Abbild der Gesellschaft.</w:t>
      </w:r>
    </w:p>
    <w:p w14:paraId="4B516006" w14:textId="1E5DFCEA" w:rsidR="007F4E14" w:rsidRPr="007F4E14" w:rsidRDefault="007F4E14" w:rsidP="00F3183E">
      <w:pPr>
        <w:pStyle w:val="PrH"/>
      </w:pPr>
      <w:r w:rsidRPr="007F4E14">
        <w:t>Aber es gibt auch Hoffnung, zumindest dann, wenn Menschen anfangen, ohne vorgefertigte</w:t>
      </w:r>
      <w:r w:rsidR="00F3183E">
        <w:t xml:space="preserve"> </w:t>
      </w:r>
      <w:r w:rsidRPr="007F4E14">
        <w:t>Antworten im Kopf zuzuhören.</w:t>
      </w:r>
    </w:p>
    <w:p w14:paraId="1A8B1832" w14:textId="77777777" w:rsidR="007F4E14" w:rsidRDefault="007F4E14" w:rsidP="003844F4">
      <w:pPr>
        <w:pStyle w:val="PrH"/>
      </w:pPr>
    </w:p>
    <w:p w14:paraId="72BFC319" w14:textId="41AC95AF" w:rsidR="007F4E14" w:rsidRPr="004962C7" w:rsidRDefault="007F4E14" w:rsidP="00070858">
      <w:pPr>
        <w:pStyle w:val="berschrift3"/>
      </w:pPr>
      <w:r w:rsidRPr="004962C7">
        <w:t>Was ist für dich das zentrale Thema des Films?</w:t>
      </w:r>
    </w:p>
    <w:p w14:paraId="26716465" w14:textId="77777777" w:rsidR="000F5DEE" w:rsidRDefault="000F5DEE" w:rsidP="003844F4">
      <w:pPr>
        <w:pStyle w:val="PrH"/>
      </w:pPr>
    </w:p>
    <w:p w14:paraId="13A5A6D2" w14:textId="77777777" w:rsidR="000F5DEE" w:rsidRPr="000F5DEE" w:rsidRDefault="000F5DEE" w:rsidP="003844F4">
      <w:pPr>
        <w:pStyle w:val="PrH"/>
        <w:rPr>
          <w:b/>
          <w:bCs/>
          <w:i/>
          <w:iCs/>
        </w:rPr>
      </w:pPr>
      <w:r w:rsidRPr="000F5DEE">
        <w:t>Kommunikation. Und das Akzeptieren anderer Menschen so, wie sie sind.</w:t>
      </w:r>
    </w:p>
    <w:p w14:paraId="7F8D3664" w14:textId="77777777" w:rsidR="007F4E14" w:rsidRPr="00955EE5" w:rsidRDefault="007F4E14" w:rsidP="003844F4">
      <w:pPr>
        <w:pStyle w:val="PrH"/>
      </w:pPr>
    </w:p>
    <w:p w14:paraId="6DBCB0EF" w14:textId="77777777" w:rsidR="007F4E14" w:rsidRPr="004962C7" w:rsidRDefault="007F4E14" w:rsidP="00070858">
      <w:pPr>
        <w:pStyle w:val="berschrift3"/>
      </w:pPr>
      <w:r w:rsidRPr="004962C7">
        <w:t>Deine Gedanken zu deiner Rolle</w:t>
      </w:r>
    </w:p>
    <w:p w14:paraId="5241CB4C" w14:textId="77777777" w:rsidR="00FD43F9" w:rsidRDefault="00FD43F9" w:rsidP="00FD43F9">
      <w:pPr>
        <w:pStyle w:val="PrH"/>
      </w:pPr>
    </w:p>
    <w:p w14:paraId="06B64D79" w14:textId="57C9157C" w:rsidR="009A1975" w:rsidRPr="009A1975" w:rsidRDefault="009A1975" w:rsidP="00FD43F9">
      <w:pPr>
        <w:pStyle w:val="PrH"/>
        <w:rPr>
          <w:b/>
          <w:bCs/>
          <w:i/>
          <w:iCs/>
        </w:rPr>
      </w:pPr>
      <w:r w:rsidRPr="009A1975">
        <w:t xml:space="preserve">Die Figur der </w:t>
      </w:r>
      <w:r w:rsidR="00CC31D9">
        <w:t>Julia</w:t>
      </w:r>
      <w:r w:rsidRPr="009A1975">
        <w:t xml:space="preserve"> war für mich ein Traum, weil diese Figur mit all ihren Ängsten und Sehnsüchten so widersprüchlich ist, dass ich mich schauspielerisch voll austoben konnte. Sie ist der Prototyp derjenigen, die versuchen, in Wochenend-Workshops ihr Glück zu finden – also quasi „einmal Seelenheil to </w:t>
      </w:r>
      <w:proofErr w:type="spellStart"/>
      <w:r w:rsidRPr="009A1975">
        <w:t>go</w:t>
      </w:r>
      <w:proofErr w:type="spellEnd"/>
      <w:r w:rsidRPr="009A1975">
        <w:t xml:space="preserve">“ - und ihre „Weisheit“ dann möglichst jedem Menschen </w:t>
      </w:r>
      <w:r w:rsidRPr="009A1975">
        <w:lastRenderedPageBreak/>
        <w:t xml:space="preserve">aufdrängen wollen, egal, ob diese das überhaupt möchten oder nicht. Aber irgendwie macht das Widersprüchliche uns Menschen ja auch aus. Sonst wären wir Maschinen. </w:t>
      </w:r>
    </w:p>
    <w:p w14:paraId="1E1FCBAB" w14:textId="77777777" w:rsidR="009A1975" w:rsidRDefault="009A1975" w:rsidP="003844F4">
      <w:pPr>
        <w:pStyle w:val="PrH"/>
      </w:pPr>
    </w:p>
    <w:p w14:paraId="4AEAEBA2" w14:textId="745A6DEF" w:rsidR="00543A59" w:rsidRPr="004962C7" w:rsidRDefault="00C27AEB" w:rsidP="00070858">
      <w:pPr>
        <w:pStyle w:val="berschrift3"/>
      </w:pPr>
      <w:r w:rsidRPr="004962C7">
        <w:t xml:space="preserve">Drehbuch, Produktion, Musik und Schauspiel. </w:t>
      </w:r>
      <w:r w:rsidR="0010516A" w:rsidRPr="004962C7">
        <w:t xml:space="preserve">Wie schaffst du es, zwischen den </w:t>
      </w:r>
      <w:r w:rsidRPr="004962C7">
        <w:t>verschiedenen</w:t>
      </w:r>
      <w:r w:rsidR="0010516A" w:rsidRPr="004962C7">
        <w:t xml:space="preserve"> </w:t>
      </w:r>
      <w:r w:rsidRPr="004962C7">
        <w:t>A</w:t>
      </w:r>
      <w:r w:rsidR="00443533" w:rsidRPr="004962C7">
        <w:t>ufgaben</w:t>
      </w:r>
      <w:r w:rsidR="0010516A" w:rsidRPr="004962C7">
        <w:t xml:space="preserve"> zu </w:t>
      </w:r>
      <w:r w:rsidRPr="004962C7">
        <w:t>switchen</w:t>
      </w:r>
      <w:r w:rsidR="0010516A" w:rsidRPr="004962C7">
        <w:t>, kreativ und praktisch</w:t>
      </w:r>
      <w:r w:rsidR="0097713D" w:rsidRPr="004962C7">
        <w:t>?</w:t>
      </w:r>
    </w:p>
    <w:p w14:paraId="4C0559E0" w14:textId="77777777" w:rsidR="009A1975" w:rsidRDefault="009A1975" w:rsidP="00FD43F9">
      <w:pPr>
        <w:pStyle w:val="PrH"/>
      </w:pPr>
    </w:p>
    <w:p w14:paraId="3C3AE881" w14:textId="39CB6C45" w:rsidR="009A1975" w:rsidRPr="009A1975" w:rsidRDefault="009A1975" w:rsidP="00FD43F9">
      <w:pPr>
        <w:pStyle w:val="PrH"/>
        <w:rPr>
          <w:b/>
          <w:bCs/>
          <w:i/>
          <w:iCs/>
        </w:rPr>
      </w:pPr>
      <w:r w:rsidRPr="009A1975">
        <w:t>Das geht nur mit ganz viel Leidenschaft und einem leicht masochistischen Hang zur Selbstausbeutung. Und mit viel Disziplin und einer extrem guten Vorbereitung. Deswegen haben Mira und ich ein Drehbuch geschrieben, bei dem wir sicher waren, dass es immer als Stütze dienen würde, wenn sich beim Drehen herausstellen sollte, dass etwas nicht so funktioniert, wie wir es uns vorgestellt haben. Aber für mich ist es erfüllend, in den ganzen Prozess des Filmemachens eingebunden zu sein, ich würde das noch nicht einmal Arbeit nennen. Meine Steuererklärung zu machen ist Arbeit. Klar, manchmal ist es schon herausfordernd, beim Drehen zwischen der Produktionsleitung und dem Schauspiel hin und her zu wechseln, aber auch das mache ich gerne, weil diese Produktionsweise es uns ermöglicht, unabhängig Filme machen zu können, ohne dass eine Redaktion sich einmischt.</w:t>
      </w:r>
    </w:p>
    <w:p w14:paraId="41E8AFBF" w14:textId="77777777" w:rsidR="00E63EA8" w:rsidRDefault="00E63EA8" w:rsidP="00FD43F9">
      <w:pPr>
        <w:pStyle w:val="PrH"/>
      </w:pPr>
    </w:p>
    <w:p w14:paraId="70966272" w14:textId="265B8706" w:rsidR="00E63EA8" w:rsidRPr="004962C7" w:rsidRDefault="009A1975" w:rsidP="00070858">
      <w:pPr>
        <w:pStyle w:val="berschrift3"/>
      </w:pPr>
      <w:r w:rsidRPr="004962C7">
        <w:t>Über die Musik</w:t>
      </w:r>
    </w:p>
    <w:p w14:paraId="7ECA447A" w14:textId="77777777" w:rsidR="009A1975" w:rsidRDefault="009A1975" w:rsidP="003844F4">
      <w:pPr>
        <w:pStyle w:val="PrH"/>
      </w:pPr>
    </w:p>
    <w:p w14:paraId="4B44CB36" w14:textId="19707D0E" w:rsidR="008E184F" w:rsidRPr="004C1096" w:rsidRDefault="009A1975" w:rsidP="00FD43F9">
      <w:pPr>
        <w:pStyle w:val="PrH"/>
        <w:rPr>
          <w:b/>
          <w:bCs/>
          <w:i/>
          <w:iCs/>
        </w:rPr>
      </w:pPr>
      <w:r w:rsidRPr="009A1975">
        <w:t>Teile der Musik entstanden schon während des Drehbuch-Schreibens, wie zum Beispiel das Titellied „</w:t>
      </w:r>
      <w:r w:rsidR="008030EE">
        <w:t>Gedankenpause</w:t>
      </w:r>
      <w:r w:rsidRPr="009A1975">
        <w:t xml:space="preserve">“. Da es ein wichtiger Bestandteil des Films ist, habe ich es schon vor Drehbeginn mit Claire Plaut im </w:t>
      </w:r>
      <w:proofErr w:type="spellStart"/>
      <w:r w:rsidRPr="009A1975">
        <w:t>Groundlift</w:t>
      </w:r>
      <w:proofErr w:type="spellEnd"/>
      <w:r w:rsidRPr="009A1975">
        <w:t xml:space="preserve"> Studio aufgenommen. So konnten wir es tatsächlich noch auf eine Schallplatte pressen lassen, die dann ja im Film abgespielt wird. Ansonsten hatte ich für ÜBERALL GIBT ES EIN HAUSEN eine ganz klare Vision: möglichst schlicht und möglichst akustisch. Die Musik sollte keine Emotionen hervorrufen, wie es sonst oft im Film üblich ist, sondern höchstens die durchs Schauspiel vermittelten Emotionen unterstützen. Deswegen habe ich hauptsätzlich meine akustische Gitarre und ein bisschen Banjo und Percussion eingesetzt – und das wunderbare Akkordeon von Julius Drescher. Nur die Traumsequenzen sollten sich musikalisch unterscheiden, dort kommen dann zum Teil auch VST-Instrumente zum Einsatz.</w:t>
      </w:r>
    </w:p>
    <w:p w14:paraId="78242B87" w14:textId="77777777" w:rsidR="000C59AC" w:rsidRDefault="000C59AC" w:rsidP="00FD43F9">
      <w:pPr>
        <w:pStyle w:val="PrH"/>
      </w:pPr>
    </w:p>
    <w:bookmarkStart w:id="25" w:name="_Hlk177917162"/>
    <w:bookmarkStart w:id="26" w:name="_Hlk177628584"/>
    <w:p w14:paraId="15B403CA" w14:textId="14D26820" w:rsidR="008E184F" w:rsidRDefault="008E184F" w:rsidP="008E184F">
      <w:pPr>
        <w:pStyle w:val="berschrift1"/>
      </w:pPr>
      <w:r>
        <w:rPr>
          <w:noProof/>
        </w:rPr>
        <mc:AlternateContent>
          <mc:Choice Requires="wps">
            <w:drawing>
              <wp:anchor distT="0" distB="0" distL="0" distR="0" simplePos="0" relativeHeight="487600128" behindDoc="1" locked="0" layoutInCell="1" allowOverlap="1" wp14:anchorId="36020E96" wp14:editId="07F65ECC">
                <wp:simplePos x="0" y="0"/>
                <wp:positionH relativeFrom="page">
                  <wp:posOffset>882967</wp:posOffset>
                </wp:positionH>
                <wp:positionV relativeFrom="paragraph">
                  <wp:posOffset>225425</wp:posOffset>
                </wp:positionV>
                <wp:extent cx="5800090" cy="6350"/>
                <wp:effectExtent l="0" t="0" r="0" b="0"/>
                <wp:wrapTopAndBottom/>
                <wp:docPr id="185552119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6350"/>
                        </a:xfrm>
                        <a:custGeom>
                          <a:avLst/>
                          <a:gdLst/>
                          <a:ahLst/>
                          <a:cxnLst/>
                          <a:rect l="l" t="t" r="r" b="b"/>
                          <a:pathLst>
                            <a:path w="5800090" h="6350">
                              <a:moveTo>
                                <a:pt x="5800090" y="0"/>
                              </a:moveTo>
                              <a:lnTo>
                                <a:pt x="0" y="0"/>
                              </a:lnTo>
                              <a:lnTo>
                                <a:pt x="0" y="6350"/>
                              </a:lnTo>
                              <a:lnTo>
                                <a:pt x="5800090" y="6350"/>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297F86" id="Graphic 16" o:spid="_x0000_s1026" style="position:absolute;margin-left:69.5pt;margin-top:17.75pt;width:456.7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5800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" path="m5800090,l,,,6350r5800090,l5800090,xe" fillcolor="black" stroked="f">
                <v:path arrowok="t"/>
                <w10:wrap type="topAndBottom" anchorx="page"/>
              </v:shape>
            </w:pict>
          </mc:Fallback>
        </mc:AlternateContent>
      </w:r>
      <w:r>
        <w:t>INTERVIEW</w:t>
      </w:r>
      <w:r w:rsidR="005C7BBE">
        <w:t xml:space="preserve"> MIT</w:t>
      </w:r>
      <w:r>
        <w:rPr>
          <w:spacing w:val="-1"/>
        </w:rPr>
        <w:t xml:space="preserve"> </w:t>
      </w:r>
      <w:r w:rsidR="00955EE5">
        <w:t>AMELIE KÖDER</w:t>
      </w:r>
    </w:p>
    <w:bookmarkEnd w:id="25"/>
    <w:p w14:paraId="0B7C6C3E" w14:textId="77777777" w:rsidR="008E184F" w:rsidRDefault="008E184F" w:rsidP="003844F4">
      <w:pPr>
        <w:pStyle w:val="PrH"/>
      </w:pPr>
    </w:p>
    <w:p w14:paraId="7159ADC3" w14:textId="2DA04A74" w:rsidR="00955EE5" w:rsidRDefault="00955EE5" w:rsidP="00955EE5">
      <w:pPr>
        <w:pStyle w:val="berschrift3"/>
        <w:spacing w:line="276" w:lineRule="auto"/>
        <w:ind w:right="132"/>
      </w:pPr>
      <w:bookmarkStart w:id="27" w:name="_Hlk177474319"/>
      <w:r>
        <w:t>W</w:t>
      </w:r>
      <w:r w:rsidRPr="00955EE5">
        <w:t>ie war für dich die Erfahrung des kollektiven Regieführens? Funktioniert das?</w:t>
      </w:r>
    </w:p>
    <w:bookmarkEnd w:id="27"/>
    <w:p w14:paraId="2B8E8776" w14:textId="103001B1" w:rsidR="00955EE5" w:rsidRPr="00955EE5" w:rsidRDefault="00955EE5" w:rsidP="00955EE5">
      <w:pPr>
        <w:spacing w:line="276" w:lineRule="auto"/>
        <w:ind w:firstLine="420"/>
        <w:rPr>
          <w:sz w:val="24"/>
          <w:szCs w:val="24"/>
        </w:rPr>
      </w:pPr>
    </w:p>
    <w:p w14:paraId="062DEC66" w14:textId="214C5358" w:rsidR="00955EE5" w:rsidRPr="004C1096" w:rsidRDefault="00955EE5" w:rsidP="004C1096">
      <w:pPr>
        <w:pStyle w:val="PrH"/>
      </w:pPr>
      <w:r w:rsidRPr="004C1096">
        <w:t>Meine Erfahrung damit war eine gute. Es fühlte sich nach Freiheit und Möglichkeiten an. Ich</w:t>
      </w:r>
    </w:p>
    <w:p w14:paraId="1030AD99" w14:textId="082628DE" w:rsidR="00955EE5" w:rsidRPr="004C1096" w:rsidRDefault="00955EE5" w:rsidP="004C1096">
      <w:pPr>
        <w:pStyle w:val="PrH"/>
      </w:pPr>
      <w:r w:rsidRPr="004C1096">
        <w:t>mochte es sehr, dass wir ein reines Frauen-Team waren.</w:t>
      </w:r>
    </w:p>
    <w:p w14:paraId="39BDF80A" w14:textId="77777777" w:rsidR="004C1096" w:rsidRPr="004C1096" w:rsidRDefault="00955EE5" w:rsidP="004C1096">
      <w:pPr>
        <w:pStyle w:val="PrH"/>
      </w:pPr>
      <w:r w:rsidRPr="004C1096">
        <w:t>Ich hatte das Gefühl, dass wir als Künstlerinnen und Menschen sehr ähnliche beziehungsweise</w:t>
      </w:r>
    </w:p>
    <w:p w14:paraId="36807F4E" w14:textId="38B418CB" w:rsidR="00955EE5" w:rsidRPr="004C1096" w:rsidRDefault="00955EE5" w:rsidP="004C1096">
      <w:pPr>
        <w:pStyle w:val="PrH"/>
      </w:pPr>
      <w:r w:rsidRPr="004C1096">
        <w:t>pas</w:t>
      </w:r>
      <w:r w:rsidR="004C1096" w:rsidRPr="004C1096">
        <w:t>s</w:t>
      </w:r>
      <w:r w:rsidRPr="004C1096">
        <w:t>ende Arbeitsansätze hatten. Das hat kollektives Regieführen vereinfacht und möglich</w:t>
      </w:r>
      <w:r w:rsidR="004C1096">
        <w:t xml:space="preserve"> </w:t>
      </w:r>
      <w:r w:rsidRPr="004C1096">
        <w:t>gemacht. Ich wüsste nicht, wie es funktionieren soll, wenn im Team zu viele Menschen mit</w:t>
      </w:r>
      <w:r w:rsidR="004C1096">
        <w:t xml:space="preserve"> </w:t>
      </w:r>
      <w:r w:rsidRPr="004C1096">
        <w:t xml:space="preserve">großem Geltungsdrang und </w:t>
      </w:r>
      <w:proofErr w:type="spellStart"/>
      <w:r w:rsidRPr="004C1096">
        <w:t>riesen</w:t>
      </w:r>
      <w:proofErr w:type="spellEnd"/>
      <w:r w:rsidRPr="004C1096">
        <w:t xml:space="preserve"> Egos wären. Dann könnte es schwierig werden.</w:t>
      </w:r>
    </w:p>
    <w:p w14:paraId="7AA09A11" w14:textId="7D3AE810" w:rsidR="00955EE5" w:rsidRPr="004C1096" w:rsidRDefault="00955EE5" w:rsidP="004C1096">
      <w:pPr>
        <w:pStyle w:val="PrH"/>
      </w:pPr>
      <w:r w:rsidRPr="004C1096">
        <w:t>Kommt sicherlich sehr auf das Team und die Charaktere an. In unserem Fall hat es, wie ich</w:t>
      </w:r>
      <w:r w:rsidR="004C1096">
        <w:t xml:space="preserve"> </w:t>
      </w:r>
      <w:r w:rsidRPr="004C1096">
        <w:t xml:space="preserve">finde, </w:t>
      </w:r>
      <w:r w:rsidRPr="004C1096">
        <w:lastRenderedPageBreak/>
        <w:t>sehr gut geklappt. Dadurch konnte der Film wachsen. Unsere Phantasien und Ideen</w:t>
      </w:r>
      <w:r w:rsidR="004C1096">
        <w:t xml:space="preserve"> </w:t>
      </w:r>
      <w:r w:rsidRPr="004C1096">
        <w:t>haben uns gegenseitig beflügelt und mehr schaffen lassen. Es war echt schön, dass dieses tolle</w:t>
      </w:r>
      <w:r w:rsidR="004C1096">
        <w:t xml:space="preserve"> </w:t>
      </w:r>
      <w:r w:rsidRPr="004C1096">
        <w:t>Drehbuch noch plastischer und runder wurde.</w:t>
      </w:r>
    </w:p>
    <w:p w14:paraId="7E4369FE" w14:textId="77777777" w:rsidR="00955EE5" w:rsidRPr="00955EE5" w:rsidRDefault="00955EE5" w:rsidP="00955EE5">
      <w:pPr>
        <w:spacing w:line="276" w:lineRule="auto"/>
        <w:ind w:firstLine="420"/>
        <w:rPr>
          <w:sz w:val="24"/>
          <w:szCs w:val="24"/>
        </w:rPr>
      </w:pPr>
    </w:p>
    <w:p w14:paraId="1764F958" w14:textId="1CC1CAE7" w:rsidR="00220141" w:rsidRPr="00220141" w:rsidRDefault="00220141" w:rsidP="00220141">
      <w:pPr>
        <w:pStyle w:val="berschrift3"/>
        <w:spacing w:line="276" w:lineRule="auto"/>
        <w:ind w:right="132"/>
      </w:pPr>
      <w:bookmarkStart w:id="28" w:name="_Hlk177480963"/>
      <w:r w:rsidRPr="00220141">
        <w:t>W</w:t>
      </w:r>
      <w:r w:rsidR="00955EE5" w:rsidRPr="00220141">
        <w:t xml:space="preserve">o siehst du die Verbindung zwischen dem Gesellschaftlichen und dem Persönlichen in dem </w:t>
      </w:r>
    </w:p>
    <w:p w14:paraId="7B464429" w14:textId="15A5DEE7" w:rsidR="00955EE5" w:rsidRPr="00220141" w:rsidRDefault="00955EE5" w:rsidP="00955EE5">
      <w:pPr>
        <w:spacing w:line="276" w:lineRule="auto"/>
        <w:ind w:firstLine="420"/>
        <w:rPr>
          <w:b/>
          <w:bCs/>
          <w:i/>
          <w:iCs/>
          <w:sz w:val="24"/>
          <w:szCs w:val="24"/>
        </w:rPr>
      </w:pPr>
      <w:r w:rsidRPr="00220141">
        <w:rPr>
          <w:b/>
          <w:bCs/>
          <w:i/>
          <w:iCs/>
          <w:sz w:val="24"/>
          <w:szCs w:val="24"/>
        </w:rPr>
        <w:t>Film?</w:t>
      </w:r>
    </w:p>
    <w:bookmarkEnd w:id="28"/>
    <w:p w14:paraId="51B1C1B8" w14:textId="77777777" w:rsidR="00955EE5" w:rsidRPr="00955EE5" w:rsidRDefault="00955EE5" w:rsidP="00955EE5">
      <w:pPr>
        <w:spacing w:line="276" w:lineRule="auto"/>
        <w:ind w:firstLine="420"/>
        <w:rPr>
          <w:sz w:val="24"/>
          <w:szCs w:val="24"/>
        </w:rPr>
      </w:pPr>
    </w:p>
    <w:p w14:paraId="5898487C" w14:textId="4EAC2AD6" w:rsidR="00955EE5" w:rsidRPr="00955EE5" w:rsidRDefault="00955EE5" w:rsidP="00D8680F">
      <w:pPr>
        <w:pStyle w:val="PrH"/>
      </w:pPr>
      <w:r w:rsidRPr="00955EE5">
        <w:t>Wie im echten Leben geht es um Zusammenkünfte von Menschen in Gruppen. Unterschiedliche Weltanschauungen. Clashs und Bereicherungen durch ein Miteinander.</w:t>
      </w:r>
      <w:r w:rsidR="00D8680F">
        <w:t xml:space="preserve"> </w:t>
      </w:r>
      <w:r w:rsidRPr="00955EE5">
        <w:t>Das erleben wir ja ständig in unserem Alltag. Wie gehe ich mit meinen Mitmenschen um?</w:t>
      </w:r>
      <w:r w:rsidR="00D8680F">
        <w:t xml:space="preserve"> </w:t>
      </w:r>
      <w:r w:rsidRPr="00955EE5">
        <w:t>Höre ich zu? Will ich denn zuhören? Was bringt mir die Meinung, der Rat, die Worte meines Gegenüber</w:t>
      </w:r>
      <w:r w:rsidR="00D8680F">
        <w:t>s</w:t>
      </w:r>
      <w:r w:rsidRPr="00955EE5">
        <w:t xml:space="preserve">? Lass ich mich dadurch verändern? Wie sehr will ich denn von Bedeutung sein </w:t>
      </w:r>
      <w:r w:rsidR="00D8680F" w:rsidRPr="00955EE5">
        <w:t xml:space="preserve">in </w:t>
      </w:r>
      <w:r w:rsidR="00D8680F">
        <w:t>der</w:t>
      </w:r>
      <w:r w:rsidRPr="00955EE5">
        <w:t xml:space="preserve"> Gruppe?</w:t>
      </w:r>
    </w:p>
    <w:p w14:paraId="6521ABB7" w14:textId="77777777" w:rsidR="00955EE5" w:rsidRPr="00955EE5" w:rsidRDefault="00955EE5" w:rsidP="00D8680F">
      <w:pPr>
        <w:pStyle w:val="PrH"/>
      </w:pPr>
      <w:r w:rsidRPr="00955EE5">
        <w:t>All das sind Themen, die im Film eine Rolle spielen und eben im wahren Leben alltäglich.</w:t>
      </w:r>
    </w:p>
    <w:p w14:paraId="57C5702F" w14:textId="77777777" w:rsidR="00955EE5" w:rsidRPr="00955EE5" w:rsidRDefault="00955EE5" w:rsidP="00955EE5">
      <w:pPr>
        <w:spacing w:line="276" w:lineRule="auto"/>
        <w:ind w:firstLine="420"/>
        <w:rPr>
          <w:sz w:val="24"/>
          <w:szCs w:val="24"/>
        </w:rPr>
      </w:pPr>
    </w:p>
    <w:p w14:paraId="4C6D99B5" w14:textId="763BF52C" w:rsidR="00955EE5" w:rsidRPr="00955EE5" w:rsidRDefault="00220141" w:rsidP="00220141">
      <w:pPr>
        <w:pStyle w:val="berschrift3"/>
        <w:spacing w:line="276" w:lineRule="auto"/>
        <w:ind w:right="132"/>
      </w:pPr>
      <w:r>
        <w:t>W</w:t>
      </w:r>
      <w:r w:rsidR="00955EE5" w:rsidRPr="00955EE5">
        <w:t>as ist für dich das zentrale Thema des Films?</w:t>
      </w:r>
    </w:p>
    <w:p w14:paraId="23AE9E68" w14:textId="77777777" w:rsidR="00955EE5" w:rsidRPr="00955EE5" w:rsidRDefault="00955EE5" w:rsidP="00955EE5">
      <w:pPr>
        <w:spacing w:line="276" w:lineRule="auto"/>
        <w:ind w:firstLine="420"/>
        <w:rPr>
          <w:sz w:val="24"/>
          <w:szCs w:val="24"/>
        </w:rPr>
      </w:pPr>
    </w:p>
    <w:p w14:paraId="7CFFB399" w14:textId="77777777" w:rsidR="00955EE5" w:rsidRPr="00955EE5" w:rsidRDefault="00955EE5" w:rsidP="00955EE5">
      <w:pPr>
        <w:spacing w:line="276" w:lineRule="auto"/>
        <w:ind w:firstLine="420"/>
        <w:rPr>
          <w:sz w:val="24"/>
          <w:szCs w:val="24"/>
        </w:rPr>
      </w:pPr>
      <w:r w:rsidRPr="00955EE5">
        <w:rPr>
          <w:sz w:val="24"/>
          <w:szCs w:val="24"/>
        </w:rPr>
        <w:t>Kommunikation und Weltanschauung sind für mich die zentralen Themen.</w:t>
      </w:r>
    </w:p>
    <w:p w14:paraId="789A0125" w14:textId="77777777" w:rsidR="00955EE5" w:rsidRPr="00955EE5" w:rsidRDefault="00955EE5" w:rsidP="00955EE5">
      <w:pPr>
        <w:spacing w:line="276" w:lineRule="auto"/>
        <w:ind w:firstLine="420"/>
        <w:rPr>
          <w:sz w:val="24"/>
          <w:szCs w:val="24"/>
        </w:rPr>
      </w:pPr>
    </w:p>
    <w:p w14:paraId="2ED84EE9" w14:textId="77777777" w:rsidR="00220141" w:rsidRPr="00FD43F9" w:rsidRDefault="00220141" w:rsidP="009A3382">
      <w:pPr>
        <w:pStyle w:val="berschrift3"/>
      </w:pPr>
      <w:r w:rsidRPr="00FD43F9">
        <w:t>Deine Gedanken zu deiner Rolle</w:t>
      </w:r>
    </w:p>
    <w:p w14:paraId="3AC99D94" w14:textId="77777777" w:rsidR="00220141" w:rsidRDefault="00220141" w:rsidP="00FD43F9">
      <w:pPr>
        <w:pStyle w:val="PrH"/>
      </w:pPr>
    </w:p>
    <w:p w14:paraId="0A9090B0" w14:textId="57B9115C" w:rsidR="00393898" w:rsidRPr="004C1096" w:rsidRDefault="00955EE5" w:rsidP="004C1096">
      <w:pPr>
        <w:pStyle w:val="PrH"/>
        <w:rPr>
          <w:b/>
          <w:bCs/>
          <w:i/>
          <w:iCs/>
        </w:rPr>
      </w:pPr>
      <w:r w:rsidRPr="00220141">
        <w:t xml:space="preserve">Luisa!!! =) Sie ist ein kleines Sternchen. Will sie zumindest sein. Mit ihren 25.000 Followern. </w:t>
      </w:r>
      <w:r w:rsidRPr="00955EE5">
        <w:t xml:space="preserve">Man könnte durch ihren Auftritt meinen, sie sei oberflächlich und naiv. Aber am Ende will sie einfach nur gesehen werden. Zwischen der Care-Arbeit der Schwiegermama und ihres Sohnes und Instant </w:t>
      </w:r>
      <w:proofErr w:type="spellStart"/>
      <w:r w:rsidRPr="00955EE5">
        <w:t>Fame</w:t>
      </w:r>
      <w:proofErr w:type="spellEnd"/>
      <w:r w:rsidRPr="00955EE5">
        <w:t xml:space="preserve"> weiß sie aber gar nicht so recht, wo sie stattfindet und wer sie ist und als was sie überhaupt gesehen werden will. Luisa lässt sich wahnsinnig gerne und schnell auf neu</w:t>
      </w:r>
      <w:r w:rsidR="004C1096">
        <w:t xml:space="preserve">e </w:t>
      </w:r>
      <w:r w:rsidRPr="00955EE5">
        <w:t>Menschen ein. Findet es schön, auf unterschiedlichste Art beeinflusst zu werden. Ob durch Meinungen oder Aktionen. Sie hat sich definitiv noch nicht gefunden und spürt so langsam, dass unter ihrer zurechtgelegten Fassade auch ein lang unterdrückter Schmerz aufblitzt.</w:t>
      </w:r>
    </w:p>
    <w:bookmarkEnd w:id="26"/>
    <w:p w14:paraId="670B5E51" w14:textId="77777777" w:rsidR="00393898" w:rsidRDefault="00393898" w:rsidP="00FD43F9">
      <w:pPr>
        <w:pStyle w:val="PrH"/>
      </w:pPr>
    </w:p>
    <w:p w14:paraId="3A2E33F9" w14:textId="01B4661F" w:rsidR="00393898" w:rsidRDefault="00393898" w:rsidP="00393898">
      <w:pPr>
        <w:pStyle w:val="berschrift1"/>
      </w:pPr>
      <w:r>
        <w:rPr>
          <w:noProof/>
        </w:rPr>
        <mc:AlternateContent>
          <mc:Choice Requires="wps">
            <w:drawing>
              <wp:anchor distT="0" distB="0" distL="0" distR="0" simplePos="0" relativeHeight="487604224" behindDoc="1" locked="0" layoutInCell="1" allowOverlap="1" wp14:anchorId="224A4D0D" wp14:editId="177AB48E">
                <wp:simplePos x="0" y="0"/>
                <wp:positionH relativeFrom="page">
                  <wp:posOffset>882967</wp:posOffset>
                </wp:positionH>
                <wp:positionV relativeFrom="paragraph">
                  <wp:posOffset>225425</wp:posOffset>
                </wp:positionV>
                <wp:extent cx="5800090" cy="6350"/>
                <wp:effectExtent l="0" t="0" r="0" b="0"/>
                <wp:wrapTopAndBottom/>
                <wp:docPr id="1258893165"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6350"/>
                        </a:xfrm>
                        <a:custGeom>
                          <a:avLst/>
                          <a:gdLst/>
                          <a:ahLst/>
                          <a:cxnLst/>
                          <a:rect l="l" t="t" r="r" b="b"/>
                          <a:pathLst>
                            <a:path w="5800090" h="6350">
                              <a:moveTo>
                                <a:pt x="5800090" y="0"/>
                              </a:moveTo>
                              <a:lnTo>
                                <a:pt x="0" y="0"/>
                              </a:lnTo>
                              <a:lnTo>
                                <a:pt x="0" y="6350"/>
                              </a:lnTo>
                              <a:lnTo>
                                <a:pt x="5800090" y="6350"/>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1B6AC9" id="Graphic 16" o:spid="_x0000_s1026" style="position:absolute;margin-left:69.5pt;margin-top:17.75pt;width:456.7pt;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5800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" path="m5800090,l,,,6350r5800090,l5800090,xe" fillcolor="black" stroked="f">
                <v:path arrowok="t"/>
                <w10:wrap type="topAndBottom" anchorx="page"/>
              </v:shape>
            </w:pict>
          </mc:Fallback>
        </mc:AlternateContent>
      </w:r>
      <w:r>
        <w:t>INTERVIEW MIT</w:t>
      </w:r>
      <w:r>
        <w:rPr>
          <w:spacing w:val="-1"/>
        </w:rPr>
        <w:t xml:space="preserve"> </w:t>
      </w:r>
      <w:r>
        <w:t>HELENA SATTLER</w:t>
      </w:r>
    </w:p>
    <w:p w14:paraId="198CBC8A" w14:textId="77777777" w:rsidR="00393898" w:rsidRDefault="00393898" w:rsidP="00393898">
      <w:pPr>
        <w:pStyle w:val="berschrift3"/>
        <w:spacing w:line="273" w:lineRule="auto"/>
        <w:ind w:left="0" w:right="134"/>
      </w:pPr>
    </w:p>
    <w:p w14:paraId="4729AEE2" w14:textId="77777777" w:rsidR="00393898" w:rsidRDefault="00393898" w:rsidP="00393898">
      <w:pPr>
        <w:pStyle w:val="berschrift3"/>
        <w:spacing w:line="276" w:lineRule="auto"/>
        <w:ind w:right="132"/>
      </w:pPr>
      <w:r>
        <w:t>W</w:t>
      </w:r>
      <w:r w:rsidRPr="00955EE5">
        <w:t>ie war für dich die Erfahrung des kollektiven Regieführens? Funktioniert das?</w:t>
      </w:r>
    </w:p>
    <w:p w14:paraId="2526E926" w14:textId="77777777" w:rsidR="00393898" w:rsidRPr="00955EE5" w:rsidRDefault="00393898" w:rsidP="00393898">
      <w:pPr>
        <w:spacing w:line="276" w:lineRule="auto"/>
        <w:ind w:firstLine="420"/>
        <w:rPr>
          <w:sz w:val="24"/>
          <w:szCs w:val="24"/>
        </w:rPr>
      </w:pPr>
    </w:p>
    <w:p w14:paraId="790E0EC1" w14:textId="4B435549" w:rsidR="004E435B" w:rsidRPr="004E435B" w:rsidRDefault="004E435B" w:rsidP="00482B2D">
      <w:pPr>
        <w:pStyle w:val="PrH"/>
      </w:pPr>
      <w:r w:rsidRPr="004E435B">
        <w:t xml:space="preserve">Für mich war das </w:t>
      </w:r>
      <w:r w:rsidR="00C74356" w:rsidRPr="004E435B">
        <w:t>wunderbar</w:t>
      </w:r>
      <w:r w:rsidRPr="004E435B">
        <w:t>. Gemeinsam beim Kaffee überm Drehbuch zu sitzen, das</w:t>
      </w:r>
      <w:r w:rsidR="005729AF">
        <w:t xml:space="preserve"> </w:t>
      </w:r>
      <w:r w:rsidRPr="004E435B">
        <w:t>Handeln von Figuren und die Tragik-Komik von Situationen zu besprechen und immer die</w:t>
      </w:r>
      <w:r w:rsidR="005729AF">
        <w:t xml:space="preserve"> </w:t>
      </w:r>
      <w:r w:rsidRPr="004E435B">
        <w:t xml:space="preserve">Geschichte in den Mittelpunkt zu stellen. Nie das Gefühl zu </w:t>
      </w:r>
      <w:r w:rsidR="00C74356" w:rsidRPr="004E435B">
        <w:t>haben,</w:t>
      </w:r>
      <w:r w:rsidRPr="004E435B">
        <w:t xml:space="preserve"> </w:t>
      </w:r>
      <w:proofErr w:type="gramStart"/>
      <w:r w:rsidR="00C74356">
        <w:t>„</w:t>
      </w:r>
      <w:r w:rsidRPr="004E435B">
        <w:t>abliefern"</w:t>
      </w:r>
      <w:proofErr w:type="gramEnd"/>
      <w:r w:rsidRPr="004E435B">
        <w:t xml:space="preserve"> zu müssen,</w:t>
      </w:r>
      <w:r w:rsidR="005729AF">
        <w:t xml:space="preserve"> </w:t>
      </w:r>
      <w:r w:rsidRPr="004E435B">
        <w:t>sondern mich kreativ in das Projekt einzubringen, Ideen auszutauschen und mit all meiner</w:t>
      </w:r>
      <w:r w:rsidR="00482B2D">
        <w:t xml:space="preserve"> </w:t>
      </w:r>
      <w:r w:rsidRPr="004E435B">
        <w:t xml:space="preserve">Liebe für den Film sein zu dürfen. </w:t>
      </w:r>
    </w:p>
    <w:p w14:paraId="1318759F" w14:textId="77777777" w:rsidR="00393898" w:rsidRPr="00955EE5" w:rsidRDefault="00393898" w:rsidP="00393898">
      <w:pPr>
        <w:spacing w:line="276" w:lineRule="auto"/>
        <w:ind w:firstLine="420"/>
        <w:rPr>
          <w:sz w:val="24"/>
          <w:szCs w:val="24"/>
        </w:rPr>
      </w:pPr>
    </w:p>
    <w:p w14:paraId="2C6518E0" w14:textId="77777777" w:rsidR="00393898" w:rsidRPr="00220141" w:rsidRDefault="00393898" w:rsidP="00393898">
      <w:pPr>
        <w:pStyle w:val="berschrift3"/>
        <w:spacing w:line="276" w:lineRule="auto"/>
        <w:ind w:right="132"/>
      </w:pPr>
      <w:r w:rsidRPr="00220141">
        <w:t xml:space="preserve">Wo siehst du die Verbindung zwischen dem Gesellschaftlichen und dem Persönlichen in dem </w:t>
      </w:r>
    </w:p>
    <w:p w14:paraId="3D78011F" w14:textId="77777777" w:rsidR="00393898" w:rsidRPr="00220141" w:rsidRDefault="00393898" w:rsidP="00393898">
      <w:pPr>
        <w:spacing w:line="276" w:lineRule="auto"/>
        <w:ind w:firstLine="420"/>
        <w:rPr>
          <w:b/>
          <w:bCs/>
          <w:i/>
          <w:iCs/>
          <w:sz w:val="24"/>
          <w:szCs w:val="24"/>
        </w:rPr>
      </w:pPr>
      <w:r w:rsidRPr="00220141">
        <w:rPr>
          <w:b/>
          <w:bCs/>
          <w:i/>
          <w:iCs/>
          <w:sz w:val="24"/>
          <w:szCs w:val="24"/>
        </w:rPr>
        <w:t>Film?</w:t>
      </w:r>
    </w:p>
    <w:p w14:paraId="3FCFE17F" w14:textId="77777777" w:rsidR="00393898" w:rsidRPr="00955EE5" w:rsidRDefault="00393898" w:rsidP="00393898">
      <w:pPr>
        <w:spacing w:line="276" w:lineRule="auto"/>
        <w:ind w:firstLine="420"/>
        <w:rPr>
          <w:sz w:val="24"/>
          <w:szCs w:val="24"/>
        </w:rPr>
      </w:pPr>
    </w:p>
    <w:p w14:paraId="11386825" w14:textId="77777777" w:rsidR="00482B2D" w:rsidRDefault="004E435B" w:rsidP="00482B2D">
      <w:pPr>
        <w:pStyle w:val="PrH"/>
      </w:pPr>
      <w:r w:rsidRPr="004E435B">
        <w:lastRenderedPageBreak/>
        <w:t>Jede Figur des Films hat ihre persönlichen Probleme, die alle aus dem System geboren werden</w:t>
      </w:r>
      <w:r w:rsidR="00482B2D">
        <w:t xml:space="preserve"> </w:t>
      </w:r>
    </w:p>
    <w:p w14:paraId="76A4C237" w14:textId="67B833D1" w:rsidR="00393898" w:rsidRDefault="004E435B" w:rsidP="00846CB6">
      <w:pPr>
        <w:pStyle w:val="PrH"/>
      </w:pPr>
      <w:r w:rsidRPr="004E435B">
        <w:t xml:space="preserve">- sei es </w:t>
      </w:r>
      <w:r w:rsidR="00C74356" w:rsidRPr="004E435B">
        <w:t>Unzufrieden Sein</w:t>
      </w:r>
      <w:r w:rsidRPr="004E435B">
        <w:t xml:space="preserve"> mit dem Aussehen, Angst vor der Klimakrise oder die Abhängigkeit</w:t>
      </w:r>
      <w:r w:rsidR="00482B2D">
        <w:t xml:space="preserve"> </w:t>
      </w:r>
      <w:r w:rsidRPr="004E435B">
        <w:t xml:space="preserve">von </w:t>
      </w:r>
      <w:proofErr w:type="spellStart"/>
      <w:r w:rsidRPr="004E435B">
        <w:t>Social</w:t>
      </w:r>
      <w:proofErr w:type="spellEnd"/>
      <w:r w:rsidRPr="004E435B">
        <w:t xml:space="preserve"> Media. In unserem Film treffen diese unterschiedlichen Personen aufeinander, sind</w:t>
      </w:r>
      <w:r w:rsidR="00482B2D">
        <w:t xml:space="preserve"> </w:t>
      </w:r>
      <w:r w:rsidRPr="004E435B">
        <w:t>ein</w:t>
      </w:r>
      <w:r w:rsidR="00482B2D">
        <w:t xml:space="preserve">e </w:t>
      </w:r>
      <w:r w:rsidRPr="004E435B">
        <w:t>Ko-Existenz, eine kleine Gesellschaft. Wie können sie miteinander leben, die anderen</w:t>
      </w:r>
      <w:r w:rsidR="00482B2D">
        <w:t xml:space="preserve"> </w:t>
      </w:r>
      <w:r w:rsidRPr="004E435B">
        <w:t>leben lassen? Wann muss man andere Menschen so akzeptieren wie sie sind und ab wann</w:t>
      </w:r>
      <w:r w:rsidR="00482B2D">
        <w:t xml:space="preserve"> </w:t>
      </w:r>
      <w:r w:rsidRPr="004E435B">
        <w:t>gefährden sie den gesellschaftlichen Zusammenhalt? Wann ist das Private politisch? Es gibt</w:t>
      </w:r>
      <w:r w:rsidR="00482B2D">
        <w:t xml:space="preserve"> </w:t>
      </w:r>
      <w:r w:rsidRPr="004E435B">
        <w:t>einen schönen Satz von Bell Hooks: "Heilung ist ein Akt der Gemeinschaft"</w:t>
      </w:r>
      <w:r w:rsidR="00071104">
        <w:t>,</w:t>
      </w:r>
      <w:r w:rsidRPr="004E435B">
        <w:t xml:space="preserve"> an den ich</w:t>
      </w:r>
      <w:r w:rsidR="00482B2D">
        <w:t xml:space="preserve"> </w:t>
      </w:r>
      <w:r w:rsidRPr="004E435B">
        <w:t xml:space="preserve">während der Dreharbeiten öfter denken musste. </w:t>
      </w:r>
    </w:p>
    <w:p w14:paraId="1CC23F03" w14:textId="77777777" w:rsidR="00203001" w:rsidRPr="00955EE5" w:rsidRDefault="00203001" w:rsidP="00846CB6">
      <w:pPr>
        <w:pStyle w:val="PrH"/>
      </w:pPr>
    </w:p>
    <w:p w14:paraId="22B24818" w14:textId="20A8B47E" w:rsidR="00393898" w:rsidRPr="00955EE5" w:rsidRDefault="00393898" w:rsidP="00071104">
      <w:pPr>
        <w:pStyle w:val="berschrift3"/>
        <w:spacing w:line="276" w:lineRule="auto"/>
        <w:ind w:right="132"/>
      </w:pPr>
      <w:r>
        <w:t>W</w:t>
      </w:r>
      <w:r w:rsidRPr="00955EE5">
        <w:t>as ist für dich das zentrale Thema des Films?</w:t>
      </w:r>
    </w:p>
    <w:p w14:paraId="3122C4BF" w14:textId="77777777" w:rsidR="00A57119" w:rsidRDefault="00A57119" w:rsidP="00482B2D">
      <w:pPr>
        <w:pStyle w:val="PrH"/>
      </w:pPr>
      <w:r w:rsidRPr="00A57119">
        <w:t>Gemeinschaft - aber vielleicht auch, weil das gerade ein zentrales Thema in meinem Leben ist.</w:t>
      </w:r>
    </w:p>
    <w:p w14:paraId="11CA10CD" w14:textId="4FABA900" w:rsidR="00A57119" w:rsidRPr="00A57119" w:rsidRDefault="00A57119" w:rsidP="00482B2D">
      <w:pPr>
        <w:pStyle w:val="PrH"/>
      </w:pPr>
      <w:r w:rsidRPr="00A57119">
        <w:t xml:space="preserve">Zu wem werden wir, wenn wir nicht mehr </w:t>
      </w:r>
      <w:r w:rsidR="00C74356" w:rsidRPr="00A57119">
        <w:t>allein</w:t>
      </w:r>
      <w:r w:rsidRPr="00A57119">
        <w:t xml:space="preserve"> sind oder uns nur in unserer "Bubble"</w:t>
      </w:r>
      <w:r w:rsidR="00482B2D">
        <w:t xml:space="preserve"> </w:t>
      </w:r>
      <w:r w:rsidRPr="00A57119">
        <w:t>befinden und unsere Ängste Raum (oder sogar ein ganzes Haus:) bekommen?</w:t>
      </w:r>
    </w:p>
    <w:p w14:paraId="7489645F" w14:textId="77777777" w:rsidR="00393898" w:rsidRPr="00955EE5" w:rsidRDefault="00393898" w:rsidP="00846CB6">
      <w:pPr>
        <w:spacing w:line="276" w:lineRule="auto"/>
        <w:rPr>
          <w:sz w:val="24"/>
          <w:szCs w:val="24"/>
        </w:rPr>
      </w:pPr>
    </w:p>
    <w:p w14:paraId="55DC8001" w14:textId="77777777" w:rsidR="00393898" w:rsidRDefault="00393898" w:rsidP="00393898">
      <w:pPr>
        <w:pStyle w:val="berschrift3"/>
        <w:spacing w:line="276" w:lineRule="auto"/>
        <w:ind w:right="132"/>
      </w:pPr>
      <w:r>
        <w:t>Deine Gedanken zu deiner Rolle</w:t>
      </w:r>
    </w:p>
    <w:p w14:paraId="07278AFF" w14:textId="77777777" w:rsidR="00393898" w:rsidRDefault="00393898" w:rsidP="00393898">
      <w:pPr>
        <w:pStyle w:val="berschrift3"/>
        <w:spacing w:line="276" w:lineRule="auto"/>
        <w:ind w:right="132"/>
      </w:pPr>
    </w:p>
    <w:p w14:paraId="54FFC897" w14:textId="2E85E9F2" w:rsidR="00090594" w:rsidRDefault="00A57119" w:rsidP="00AD5F75">
      <w:pPr>
        <w:pStyle w:val="PrH"/>
      </w:pPr>
      <w:r w:rsidRPr="00A57119">
        <w:t xml:space="preserve">Ich habe Marie sehr </w:t>
      </w:r>
      <w:r w:rsidR="00C74356" w:rsidRPr="00A57119">
        <w:t>liebgewonnen</w:t>
      </w:r>
      <w:r w:rsidRPr="00A57119">
        <w:t>, weil sie ein großes Verantwortungsgefühl und Wunsch</w:t>
      </w:r>
      <w:r w:rsidR="00D8680F">
        <w:t xml:space="preserve"> </w:t>
      </w:r>
      <w:r w:rsidRPr="00A57119">
        <w:t>nach Liebe in sich trägt. Während des Seminars darf sie lernen, mehr bei sich zu bleiben und</w:t>
      </w:r>
      <w:r w:rsidR="00D8680F">
        <w:t xml:space="preserve"> </w:t>
      </w:r>
      <w:r w:rsidRPr="00A57119">
        <w:t xml:space="preserve">wird dadurch mutiger, ohne dass sich ihre Werte ändern. Ich würde gerne </w:t>
      </w:r>
      <w:r w:rsidR="00C74356" w:rsidRPr="00A57119">
        <w:t>weiterverfolgen</w:t>
      </w:r>
      <w:r w:rsidRPr="00A57119">
        <w:t>,</w:t>
      </w:r>
      <w:r w:rsidR="00D8680F">
        <w:t xml:space="preserve"> </w:t>
      </w:r>
      <w:r w:rsidRPr="00A57119">
        <w:t>was sie aus ihrem Leben macht</w:t>
      </w:r>
      <w:r w:rsidR="00AD5F75">
        <w:t>.</w:t>
      </w:r>
    </w:p>
    <w:bookmarkStart w:id="29" w:name="_Hlk177629640"/>
    <w:p w14:paraId="601174F5" w14:textId="35F0FE26" w:rsidR="00090594" w:rsidRDefault="00090594" w:rsidP="003844F4">
      <w:pPr>
        <w:pStyle w:val="TitelIV"/>
      </w:pPr>
      <w:r>
        <mc:AlternateContent>
          <mc:Choice Requires="wps">
            <w:drawing>
              <wp:anchor distT="0" distB="0" distL="0" distR="0" simplePos="0" relativeHeight="487606272" behindDoc="1" locked="0" layoutInCell="1" allowOverlap="1" wp14:anchorId="2FB75A8E" wp14:editId="2819D633">
                <wp:simplePos x="0" y="0"/>
                <wp:positionH relativeFrom="page">
                  <wp:posOffset>882967</wp:posOffset>
                </wp:positionH>
                <wp:positionV relativeFrom="paragraph">
                  <wp:posOffset>225425</wp:posOffset>
                </wp:positionV>
                <wp:extent cx="5800090" cy="6350"/>
                <wp:effectExtent l="0" t="0" r="0" b="0"/>
                <wp:wrapTopAndBottom/>
                <wp:docPr id="793624472"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6350"/>
                        </a:xfrm>
                        <a:custGeom>
                          <a:avLst/>
                          <a:gdLst/>
                          <a:ahLst/>
                          <a:cxnLst/>
                          <a:rect l="l" t="t" r="r" b="b"/>
                          <a:pathLst>
                            <a:path w="5800090" h="6350">
                              <a:moveTo>
                                <a:pt x="5800090" y="0"/>
                              </a:moveTo>
                              <a:lnTo>
                                <a:pt x="0" y="0"/>
                              </a:lnTo>
                              <a:lnTo>
                                <a:pt x="0" y="6350"/>
                              </a:lnTo>
                              <a:lnTo>
                                <a:pt x="5800090" y="6350"/>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DDBB7E" id="Graphic 16" o:spid="_x0000_s1026" style="position:absolute;margin-left:69.5pt;margin-top:17.75pt;width:456.7pt;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5800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" path="m5800090,l,,,6350r5800090,l5800090,xe" fillcolor="black" stroked="f">
                <v:path arrowok="t"/>
                <w10:wrap type="topAndBottom" anchorx="page"/>
              </v:shape>
            </w:pict>
          </mc:Fallback>
        </mc:AlternateContent>
      </w:r>
      <w:r>
        <w:t>INTERVIEW MIT</w:t>
      </w:r>
      <w:r>
        <w:rPr>
          <w:spacing w:val="-1"/>
        </w:rPr>
        <w:t xml:space="preserve"> </w:t>
      </w:r>
      <w:r>
        <w:t>LENKA ARNOLD</w:t>
      </w:r>
    </w:p>
    <w:p w14:paraId="18C0BEA9" w14:textId="77777777" w:rsidR="00090594" w:rsidRDefault="00090594" w:rsidP="00090594">
      <w:pPr>
        <w:pStyle w:val="berschrift3"/>
        <w:spacing w:line="273" w:lineRule="auto"/>
        <w:ind w:left="0" w:right="134"/>
      </w:pPr>
    </w:p>
    <w:p w14:paraId="355F2333" w14:textId="77777777" w:rsidR="00090594" w:rsidRDefault="00090594" w:rsidP="00090594">
      <w:pPr>
        <w:pStyle w:val="berschrift3"/>
        <w:spacing w:line="276" w:lineRule="auto"/>
        <w:ind w:right="132"/>
      </w:pPr>
      <w:r>
        <w:t>W</w:t>
      </w:r>
      <w:r w:rsidRPr="00955EE5">
        <w:t>ie war für dich die Erfahrung des kollektiven Regieführens? Funktioniert das?</w:t>
      </w:r>
    </w:p>
    <w:p w14:paraId="1DD63226" w14:textId="77777777" w:rsidR="00090594" w:rsidRPr="00955EE5" w:rsidRDefault="00090594" w:rsidP="00090594">
      <w:pPr>
        <w:spacing w:line="276" w:lineRule="auto"/>
        <w:ind w:firstLine="420"/>
        <w:rPr>
          <w:sz w:val="24"/>
          <w:szCs w:val="24"/>
        </w:rPr>
      </w:pPr>
    </w:p>
    <w:p w14:paraId="7258A57C" w14:textId="04E7D55F" w:rsidR="00BC4E66" w:rsidRDefault="00A51579" w:rsidP="00BC4E66">
      <w:pPr>
        <w:spacing w:line="276" w:lineRule="auto"/>
        <w:ind w:firstLine="420"/>
        <w:jc w:val="both"/>
        <w:rPr>
          <w:sz w:val="24"/>
          <w:szCs w:val="24"/>
        </w:rPr>
      </w:pPr>
      <w:r w:rsidRPr="00A51579">
        <w:rPr>
          <w:sz w:val="24"/>
          <w:szCs w:val="24"/>
        </w:rPr>
        <w:t xml:space="preserve">Ich liebe es, auf diese freie Weise zu arbeiten. Es funktioniert auch sehr gut, wenn alle </w:t>
      </w:r>
      <w:r w:rsidR="00BC4E66" w:rsidRPr="00A51579">
        <w:rPr>
          <w:sz w:val="24"/>
          <w:szCs w:val="24"/>
        </w:rPr>
        <w:t>an</w:t>
      </w:r>
      <w:r w:rsidR="00BC4E66">
        <w:rPr>
          <w:sz w:val="24"/>
          <w:szCs w:val="24"/>
        </w:rPr>
        <w:t xml:space="preserve"> einem</w:t>
      </w:r>
      <w:r w:rsidRPr="00A51579">
        <w:rPr>
          <w:sz w:val="24"/>
          <w:szCs w:val="24"/>
        </w:rPr>
        <w:t xml:space="preserve"> </w:t>
      </w:r>
    </w:p>
    <w:p w14:paraId="0FBAC994" w14:textId="77777777" w:rsidR="00BC4E66" w:rsidRDefault="00A51579" w:rsidP="00BC4E66">
      <w:pPr>
        <w:spacing w:line="276" w:lineRule="auto"/>
        <w:ind w:firstLine="420"/>
        <w:jc w:val="both"/>
        <w:rPr>
          <w:sz w:val="24"/>
          <w:szCs w:val="24"/>
        </w:rPr>
      </w:pPr>
      <w:r w:rsidRPr="00A51579">
        <w:rPr>
          <w:sz w:val="24"/>
          <w:szCs w:val="24"/>
        </w:rPr>
        <w:t>Strang ziehen und jeder genug Empathie, Freude und Liebe mitbringt. Ich denke, das ist</w:t>
      </w:r>
      <w:r w:rsidR="00BC4E66">
        <w:rPr>
          <w:sz w:val="24"/>
          <w:szCs w:val="24"/>
        </w:rPr>
        <w:t xml:space="preserve"> </w:t>
      </w:r>
      <w:r w:rsidRPr="00A51579">
        <w:rPr>
          <w:sz w:val="24"/>
          <w:szCs w:val="24"/>
        </w:rPr>
        <w:t>uns gut</w:t>
      </w:r>
      <w:r w:rsidR="00BC4E66">
        <w:rPr>
          <w:sz w:val="24"/>
          <w:szCs w:val="24"/>
        </w:rPr>
        <w:t xml:space="preserve"> </w:t>
      </w:r>
    </w:p>
    <w:p w14:paraId="55DB5371" w14:textId="74F5AB55" w:rsidR="00A51579" w:rsidRPr="00A51579" w:rsidRDefault="00A51579" w:rsidP="00BC4E66">
      <w:pPr>
        <w:spacing w:line="276" w:lineRule="auto"/>
        <w:ind w:firstLine="420"/>
        <w:jc w:val="both"/>
        <w:rPr>
          <w:sz w:val="24"/>
          <w:szCs w:val="24"/>
        </w:rPr>
      </w:pPr>
      <w:r w:rsidRPr="00A51579">
        <w:rPr>
          <w:sz w:val="24"/>
          <w:szCs w:val="24"/>
        </w:rPr>
        <w:t>gelungen.</w:t>
      </w:r>
    </w:p>
    <w:p w14:paraId="48353B4B" w14:textId="77777777" w:rsidR="00090594" w:rsidRPr="00955EE5" w:rsidRDefault="00090594" w:rsidP="00090594">
      <w:pPr>
        <w:spacing w:line="276" w:lineRule="auto"/>
        <w:ind w:firstLine="420"/>
        <w:rPr>
          <w:sz w:val="24"/>
          <w:szCs w:val="24"/>
        </w:rPr>
      </w:pPr>
    </w:p>
    <w:p w14:paraId="3D3090F3" w14:textId="77777777" w:rsidR="00090594" w:rsidRPr="00220141" w:rsidRDefault="00090594" w:rsidP="00090594">
      <w:pPr>
        <w:pStyle w:val="berschrift3"/>
        <w:spacing w:line="276" w:lineRule="auto"/>
        <w:ind w:right="132"/>
      </w:pPr>
      <w:r w:rsidRPr="00220141">
        <w:t xml:space="preserve">Wo siehst du die Verbindung zwischen dem Gesellschaftlichen und dem Persönlichen in dem </w:t>
      </w:r>
    </w:p>
    <w:p w14:paraId="0B3598EA" w14:textId="77777777" w:rsidR="00090594" w:rsidRPr="00220141" w:rsidRDefault="00090594" w:rsidP="00090594">
      <w:pPr>
        <w:spacing w:line="276" w:lineRule="auto"/>
        <w:ind w:firstLine="420"/>
        <w:rPr>
          <w:b/>
          <w:bCs/>
          <w:i/>
          <w:iCs/>
          <w:sz w:val="24"/>
          <w:szCs w:val="24"/>
        </w:rPr>
      </w:pPr>
      <w:r w:rsidRPr="00220141">
        <w:rPr>
          <w:b/>
          <w:bCs/>
          <w:i/>
          <w:iCs/>
          <w:sz w:val="24"/>
          <w:szCs w:val="24"/>
        </w:rPr>
        <w:t>Film?</w:t>
      </w:r>
    </w:p>
    <w:p w14:paraId="22380C4C" w14:textId="77777777" w:rsidR="00090594" w:rsidRPr="00955EE5" w:rsidRDefault="00090594" w:rsidP="00090594">
      <w:pPr>
        <w:spacing w:line="276" w:lineRule="auto"/>
        <w:ind w:firstLine="420"/>
        <w:rPr>
          <w:sz w:val="24"/>
          <w:szCs w:val="24"/>
        </w:rPr>
      </w:pPr>
    </w:p>
    <w:p w14:paraId="042D0F55" w14:textId="645959E5" w:rsidR="00A51579" w:rsidRPr="00A51579" w:rsidRDefault="00A51579" w:rsidP="00BC4E66">
      <w:pPr>
        <w:pStyle w:val="PrH"/>
      </w:pPr>
      <w:r w:rsidRPr="00A51579">
        <w:t xml:space="preserve">Unsere Figuren spiegeln die Gesellschaft im Kleinen </w:t>
      </w:r>
      <w:r w:rsidR="0082368E" w:rsidRPr="00A51579">
        <w:t>wider</w:t>
      </w:r>
      <w:r w:rsidRPr="00A51579">
        <w:t>. Das heißt, wenn jemand zum</w:t>
      </w:r>
      <w:r w:rsidR="00BC4E66">
        <w:t xml:space="preserve"> </w:t>
      </w:r>
      <w:r w:rsidRPr="00A51579">
        <w:t xml:space="preserve">Beispiel empathisch ist, ist es für alle </w:t>
      </w:r>
      <w:r w:rsidR="0082368E" w:rsidRPr="00A51579">
        <w:t>angenehmer,</w:t>
      </w:r>
      <w:r w:rsidRPr="00A51579">
        <w:t xml:space="preserve"> als wenn Empathie fehlt. Ebenso ist es mit</w:t>
      </w:r>
      <w:r w:rsidR="00BC4E66">
        <w:t xml:space="preserve"> </w:t>
      </w:r>
      <w:r w:rsidRPr="00A51579">
        <w:t>der Liebe und/oder dem Verständnis.</w:t>
      </w:r>
    </w:p>
    <w:p w14:paraId="7E3FDF95" w14:textId="77777777" w:rsidR="00090594" w:rsidRPr="00955EE5" w:rsidRDefault="00090594" w:rsidP="00090594">
      <w:pPr>
        <w:spacing w:line="276" w:lineRule="auto"/>
        <w:ind w:firstLine="420"/>
        <w:rPr>
          <w:sz w:val="24"/>
          <w:szCs w:val="24"/>
        </w:rPr>
      </w:pPr>
    </w:p>
    <w:p w14:paraId="73715F7F" w14:textId="77777777" w:rsidR="00090594" w:rsidRPr="00955EE5" w:rsidRDefault="00090594" w:rsidP="00090594">
      <w:pPr>
        <w:pStyle w:val="berschrift3"/>
        <w:spacing w:line="276" w:lineRule="auto"/>
        <w:ind w:right="132"/>
      </w:pPr>
      <w:r>
        <w:t>W</w:t>
      </w:r>
      <w:r w:rsidRPr="00955EE5">
        <w:t>as ist für dich das zentrale Thema des Films?</w:t>
      </w:r>
    </w:p>
    <w:p w14:paraId="5F697B74" w14:textId="77777777" w:rsidR="00090594" w:rsidRPr="00955EE5" w:rsidRDefault="00090594" w:rsidP="00090594">
      <w:pPr>
        <w:spacing w:line="276" w:lineRule="auto"/>
        <w:ind w:firstLine="420"/>
        <w:rPr>
          <w:sz w:val="24"/>
          <w:szCs w:val="24"/>
        </w:rPr>
      </w:pPr>
    </w:p>
    <w:p w14:paraId="40E3AC05" w14:textId="77777777" w:rsidR="00BC4E66" w:rsidRDefault="00A51579" w:rsidP="00BC4E66">
      <w:pPr>
        <w:pStyle w:val="PrH"/>
      </w:pPr>
      <w:r w:rsidRPr="00A51579">
        <w:t>Jeder hat/ vertritt eine eigene Wahrheit. Aber nicht für alle gilt diese Wahrheit, genau so gibt</w:t>
      </w:r>
      <w:r w:rsidR="00BC4E66">
        <w:t xml:space="preserve"> </w:t>
      </w:r>
    </w:p>
    <w:p w14:paraId="49074406" w14:textId="38A4A232" w:rsidR="00A51579" w:rsidRPr="00A51579" w:rsidRDefault="00A51579" w:rsidP="00BC4E66">
      <w:pPr>
        <w:pStyle w:val="PrH"/>
      </w:pPr>
      <w:r w:rsidRPr="00A51579">
        <w:t>es nicht den einen Weg für alle, jeder hat seine eigene Wahrnehmung und seinen eigenen</w:t>
      </w:r>
      <w:r w:rsidR="00BC4E66">
        <w:t xml:space="preserve"> </w:t>
      </w:r>
      <w:r w:rsidRPr="00A51579">
        <w:t>Lebensweg. Wenn man sich dabei mit Respekt, Akzeptanz und Toleranz begegnet, ist das toll.</w:t>
      </w:r>
      <w:r w:rsidR="00BC4E66">
        <w:t xml:space="preserve"> </w:t>
      </w:r>
      <w:r w:rsidRPr="00A51579">
        <w:t>Auch mal in die Schuhe des Anderen schlüpfen, bringt Verständnis fürs Gegenüber. Leider</w:t>
      </w:r>
      <w:r w:rsidR="00BC4E66">
        <w:t xml:space="preserve"> </w:t>
      </w:r>
      <w:r w:rsidRPr="00A51579">
        <w:t>beherzigen das unsere Charaktere nicht so, da jede zu sehr mit sich selbst beschäftigt ist.</w:t>
      </w:r>
    </w:p>
    <w:p w14:paraId="022E5E3D" w14:textId="77777777" w:rsidR="00090594" w:rsidRPr="00955EE5" w:rsidRDefault="00090594" w:rsidP="00090594">
      <w:pPr>
        <w:spacing w:line="276" w:lineRule="auto"/>
        <w:ind w:firstLine="420"/>
        <w:rPr>
          <w:sz w:val="24"/>
          <w:szCs w:val="24"/>
        </w:rPr>
      </w:pPr>
    </w:p>
    <w:p w14:paraId="47E1EB5A" w14:textId="77777777" w:rsidR="00090594" w:rsidRDefault="00090594" w:rsidP="00090594">
      <w:pPr>
        <w:pStyle w:val="berschrift3"/>
        <w:spacing w:line="276" w:lineRule="auto"/>
        <w:ind w:right="132"/>
      </w:pPr>
      <w:r>
        <w:t>Deine Gedanken zu deiner Rolle</w:t>
      </w:r>
    </w:p>
    <w:p w14:paraId="410EC772" w14:textId="77777777" w:rsidR="00090594" w:rsidRDefault="00090594" w:rsidP="00090594">
      <w:pPr>
        <w:pStyle w:val="berschrift3"/>
        <w:spacing w:line="276" w:lineRule="auto"/>
        <w:ind w:right="132"/>
      </w:pPr>
    </w:p>
    <w:p w14:paraId="27050B84" w14:textId="77777777" w:rsidR="00BC4E66" w:rsidRDefault="001202ED" w:rsidP="00BC4E66">
      <w:pPr>
        <w:pStyle w:val="PrH"/>
      </w:pPr>
      <w:r w:rsidRPr="001202ED">
        <w:t>Valentina möchte immer das Beste für sich und ihr Umfeld. In ihrem Drang nach Freiheit</w:t>
      </w:r>
    </w:p>
    <w:p w14:paraId="2BDFA687" w14:textId="1D87DFB8" w:rsidR="001202ED" w:rsidRDefault="00BC4E66" w:rsidP="00BC4E66">
      <w:pPr>
        <w:pStyle w:val="PrH"/>
      </w:pPr>
      <w:r w:rsidRPr="001202ED">
        <w:t>Ü</w:t>
      </w:r>
      <w:r w:rsidR="001202ED" w:rsidRPr="001202ED">
        <w:t>bersieht</w:t>
      </w:r>
      <w:r>
        <w:t>/</w:t>
      </w:r>
      <w:r w:rsidR="001202ED" w:rsidRPr="001202ED">
        <w:t>übergeht sie oftmals die Bedürfnisse anderer, da sie ihre Ansichten als genau</w:t>
      </w:r>
    </w:p>
    <w:p w14:paraId="105F4EF7" w14:textId="77777777" w:rsidR="001202ED" w:rsidRDefault="001202ED" w:rsidP="00BC4E66">
      <w:pPr>
        <w:pStyle w:val="PrH"/>
      </w:pPr>
      <w:r w:rsidRPr="001202ED">
        <w:t>richtig und passend empfindet. Das ist für die Anderen teilweise unangenehm, weshalb</w:t>
      </w:r>
    </w:p>
    <w:p w14:paraId="419FB714" w14:textId="007CA551" w:rsidR="004C2E8F" w:rsidRDefault="001202ED" w:rsidP="00CA1202">
      <w:pPr>
        <w:pStyle w:val="PrH"/>
      </w:pPr>
      <w:r w:rsidRPr="001202ED">
        <w:t>Valentina oft aneckt und auf Unverständnis stößt.</w:t>
      </w:r>
      <w:bookmarkEnd w:id="29"/>
    </w:p>
    <w:p w14:paraId="3C87E92E" w14:textId="77777777" w:rsidR="00CA1202" w:rsidRDefault="00CA1202" w:rsidP="00CA1202">
      <w:pPr>
        <w:pStyle w:val="PrH"/>
      </w:pPr>
    </w:p>
    <w:p w14:paraId="7DCBDECE" w14:textId="77777777" w:rsidR="004C54CF" w:rsidRDefault="004C54CF" w:rsidP="00CA1202">
      <w:pPr>
        <w:pStyle w:val="PrH"/>
      </w:pPr>
    </w:p>
    <w:p w14:paraId="1DF641B1" w14:textId="08543247" w:rsidR="00C3043A" w:rsidRDefault="00C3043A" w:rsidP="00C3043A">
      <w:pPr>
        <w:pStyle w:val="berschrift1"/>
      </w:pPr>
      <w:r>
        <w:rPr>
          <w:noProof/>
        </w:rPr>
        <mc:AlternateContent>
          <mc:Choice Requires="wps">
            <w:drawing>
              <wp:anchor distT="0" distB="0" distL="0" distR="0" simplePos="0" relativeHeight="487608320" behindDoc="1" locked="0" layoutInCell="1" allowOverlap="1" wp14:anchorId="17E6B452" wp14:editId="08A06CBC">
                <wp:simplePos x="0" y="0"/>
                <wp:positionH relativeFrom="page">
                  <wp:posOffset>882967</wp:posOffset>
                </wp:positionH>
                <wp:positionV relativeFrom="paragraph">
                  <wp:posOffset>225425</wp:posOffset>
                </wp:positionV>
                <wp:extent cx="5800090" cy="6350"/>
                <wp:effectExtent l="0" t="0" r="0" b="0"/>
                <wp:wrapTopAndBottom/>
                <wp:docPr id="68108353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6350"/>
                        </a:xfrm>
                        <a:custGeom>
                          <a:avLst/>
                          <a:gdLst/>
                          <a:ahLst/>
                          <a:cxnLst/>
                          <a:rect l="l" t="t" r="r" b="b"/>
                          <a:pathLst>
                            <a:path w="5800090" h="6350">
                              <a:moveTo>
                                <a:pt x="5800090" y="0"/>
                              </a:moveTo>
                              <a:lnTo>
                                <a:pt x="0" y="0"/>
                              </a:lnTo>
                              <a:lnTo>
                                <a:pt x="0" y="6350"/>
                              </a:lnTo>
                              <a:lnTo>
                                <a:pt x="5800090" y="6350"/>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92B3BA" id="Graphic 16" o:spid="_x0000_s1026" style="position:absolute;margin-left:69.5pt;margin-top:17.75pt;width:456.7pt;height:.5pt;z-index:-15708160;visibility:visible;mso-wrap-style:square;mso-wrap-distance-left:0;mso-wrap-distance-top:0;mso-wrap-distance-right:0;mso-wrap-distance-bottom:0;mso-position-horizontal:absolute;mso-position-horizontal-relative:page;mso-position-vertical:absolute;mso-position-vertical-relative:text;v-text-anchor:top" coordsize="5800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" path="m5800090,l,,,6350r5800090,l5800090,xe" fillcolor="black" stroked="f">
                <v:path arrowok="t"/>
                <w10:wrap type="topAndBottom" anchorx="page"/>
              </v:shape>
            </w:pict>
          </mc:Fallback>
        </mc:AlternateContent>
      </w:r>
      <w:r>
        <w:t>INTERVIEW MIT</w:t>
      </w:r>
      <w:r>
        <w:rPr>
          <w:spacing w:val="-1"/>
        </w:rPr>
        <w:t xml:space="preserve"> </w:t>
      </w:r>
      <w:r>
        <w:t>UTE MEISENHEIMER</w:t>
      </w:r>
    </w:p>
    <w:p w14:paraId="0B42DF9F" w14:textId="77777777" w:rsidR="00C3043A" w:rsidRDefault="00C3043A" w:rsidP="003844F4">
      <w:pPr>
        <w:pStyle w:val="PrH"/>
      </w:pPr>
    </w:p>
    <w:p w14:paraId="1F8992B5" w14:textId="77777777" w:rsidR="00C3043A" w:rsidRDefault="00C3043A" w:rsidP="00C3043A">
      <w:pPr>
        <w:pStyle w:val="berschrift3"/>
        <w:spacing w:line="276" w:lineRule="auto"/>
        <w:ind w:right="132"/>
      </w:pPr>
      <w:r>
        <w:t>W</w:t>
      </w:r>
      <w:r w:rsidRPr="00955EE5">
        <w:t>ie war für dich die Erfahrung des kollektiven Regieführens? Funktioniert das?</w:t>
      </w:r>
    </w:p>
    <w:p w14:paraId="7BCDE937" w14:textId="77777777" w:rsidR="00C3043A" w:rsidRPr="00955EE5" w:rsidRDefault="00C3043A" w:rsidP="00C3043A">
      <w:pPr>
        <w:spacing w:line="276" w:lineRule="auto"/>
        <w:ind w:firstLine="420"/>
        <w:rPr>
          <w:sz w:val="24"/>
          <w:szCs w:val="24"/>
        </w:rPr>
      </w:pPr>
    </w:p>
    <w:p w14:paraId="4A20BB00" w14:textId="25D5C47C" w:rsidR="00C3043A" w:rsidRPr="00C3043A" w:rsidRDefault="00C3043A" w:rsidP="00BC4E66">
      <w:pPr>
        <w:pStyle w:val="PrH"/>
      </w:pPr>
      <w:r w:rsidRPr="00C3043A">
        <w:t>Einige Aufgaben der Regie kann man sehr wohl im Team erarbeiten.</w:t>
      </w:r>
      <w:r w:rsidR="00BC4E66">
        <w:t xml:space="preserve"> </w:t>
      </w:r>
      <w:r w:rsidRPr="00C3043A">
        <w:t>Die Möglichkeit zu haben interpretatorische und gestalterische Entscheidungen gemeinsam z</w:t>
      </w:r>
      <w:r>
        <w:t>u</w:t>
      </w:r>
      <w:r w:rsidR="00BC4E66">
        <w:t xml:space="preserve"> </w:t>
      </w:r>
      <w:r w:rsidRPr="00C3043A">
        <w:t>entwickeln ist großartig. Es treffen so viele unterschiedliche Sichtweisen aufeinander. Das ist</w:t>
      </w:r>
      <w:r w:rsidR="00BC4E66">
        <w:t xml:space="preserve"> </w:t>
      </w:r>
      <w:r w:rsidRPr="00C3043A">
        <w:t>sehr spannend und immer wieder überraschend und inspirierend. Aber dann kommt immer</w:t>
      </w:r>
      <w:r w:rsidR="00BC4E66">
        <w:t xml:space="preserve"> </w:t>
      </w:r>
      <w:r w:rsidRPr="00C3043A">
        <w:t>wieder der Moment, wo eine Person entscheiden muss, wie die Angebote am besten</w:t>
      </w:r>
      <w:r w:rsidR="00BC4E66">
        <w:t xml:space="preserve"> </w:t>
      </w:r>
      <w:r w:rsidRPr="00C3043A">
        <w:t>umgesetzt werden. An diesem Punkt hört das kollektive Regieführen auf und das ist auch gut</w:t>
      </w:r>
      <w:r w:rsidR="00BC4E66">
        <w:t xml:space="preserve"> </w:t>
      </w:r>
      <w:r w:rsidRPr="00C3043A">
        <w:t>so.</w:t>
      </w:r>
    </w:p>
    <w:p w14:paraId="7BA48A12" w14:textId="77777777" w:rsidR="00C3043A" w:rsidRPr="00955EE5" w:rsidRDefault="00C3043A" w:rsidP="00C3043A">
      <w:pPr>
        <w:spacing w:line="276" w:lineRule="auto"/>
        <w:rPr>
          <w:sz w:val="24"/>
          <w:szCs w:val="24"/>
        </w:rPr>
      </w:pPr>
    </w:p>
    <w:p w14:paraId="7251C155" w14:textId="77777777" w:rsidR="00C3043A" w:rsidRPr="00955EE5" w:rsidRDefault="00C3043A" w:rsidP="00C3043A">
      <w:pPr>
        <w:pStyle w:val="berschrift3"/>
        <w:spacing w:line="276" w:lineRule="auto"/>
        <w:ind w:right="132"/>
      </w:pPr>
      <w:r>
        <w:t>W</w:t>
      </w:r>
      <w:r w:rsidRPr="00955EE5">
        <w:t>as ist für dich das zentrale Thema des Films?</w:t>
      </w:r>
    </w:p>
    <w:p w14:paraId="4572D031" w14:textId="77777777" w:rsidR="00C3043A" w:rsidRPr="00955EE5" w:rsidRDefault="00C3043A" w:rsidP="00C3043A">
      <w:pPr>
        <w:spacing w:line="276" w:lineRule="auto"/>
        <w:ind w:firstLine="420"/>
        <w:rPr>
          <w:sz w:val="24"/>
          <w:szCs w:val="24"/>
        </w:rPr>
      </w:pPr>
    </w:p>
    <w:p w14:paraId="4694E596" w14:textId="64789103" w:rsidR="00C3043A" w:rsidRPr="00C3043A" w:rsidRDefault="00C3043A" w:rsidP="00BC4E66">
      <w:pPr>
        <w:pStyle w:val="PrH"/>
      </w:pPr>
      <w:r w:rsidRPr="00C3043A">
        <w:t>Was ist Realität in einem gesellschaftlichen, zwischenmenschlichen Kontext? Gibt es eine</w:t>
      </w:r>
      <w:r w:rsidR="00BC4E66">
        <w:t xml:space="preserve"> </w:t>
      </w:r>
      <w:r w:rsidRPr="00C3043A">
        <w:t>Realität, eine Wahrheit? Natürlich nicht. Aber wie viele existieren? Wodurch verändert sich</w:t>
      </w:r>
      <w:r w:rsidR="00BC4E66">
        <w:t xml:space="preserve"> </w:t>
      </w:r>
      <w:r w:rsidRPr="00C3043A">
        <w:t>die persönliche Wahrnehmung? Welche Realitäten ich gelten lasse hat mehr mit Glauben zu</w:t>
      </w:r>
      <w:r w:rsidR="00BC4E66">
        <w:t xml:space="preserve"> </w:t>
      </w:r>
      <w:r w:rsidRPr="00C3043A">
        <w:t>tu</w:t>
      </w:r>
      <w:r w:rsidR="00BC4E66">
        <w:t xml:space="preserve"> </w:t>
      </w:r>
      <w:r w:rsidRPr="00C3043A">
        <w:t>als zunächst angenommen. Tatsächlich ;-) (Eine </w:t>
      </w:r>
      <w:r w:rsidRPr="00C3043A">
        <w:rPr>
          <w:b/>
          <w:bCs/>
        </w:rPr>
        <w:t>Tatsache</w:t>
      </w:r>
      <w:r w:rsidRPr="00C3043A">
        <w:t>, auch </w:t>
      </w:r>
      <w:r w:rsidRPr="00C3043A">
        <w:rPr>
          <w:b/>
          <w:bCs/>
        </w:rPr>
        <w:t>Fakt</w:t>
      </w:r>
      <w:r w:rsidRPr="00C3043A">
        <w:t> oder </w:t>
      </w:r>
      <w:r w:rsidRPr="00C3043A">
        <w:rPr>
          <w:b/>
          <w:bCs/>
        </w:rPr>
        <w:t>Faktum</w:t>
      </w:r>
      <w:r w:rsidRPr="00C3043A">
        <w:t> (von</w:t>
      </w:r>
      <w:r w:rsidR="00BC4E66">
        <w:t xml:space="preserve"> </w:t>
      </w:r>
      <w:r w:rsidRPr="00C3043A">
        <w:t>lateinisch </w:t>
      </w:r>
      <w:proofErr w:type="spellStart"/>
      <w:r w:rsidRPr="00C3043A">
        <w:rPr>
          <w:b/>
          <w:bCs/>
        </w:rPr>
        <w:t>factum</w:t>
      </w:r>
      <w:proofErr w:type="spellEnd"/>
      <w:r w:rsidRPr="00C3043A">
        <w:t>, „Gemachtes“, </w:t>
      </w:r>
      <w:proofErr w:type="spellStart"/>
      <w:r w:rsidRPr="00C3043A">
        <w:rPr>
          <w:b/>
          <w:bCs/>
        </w:rPr>
        <w:t>res</w:t>
      </w:r>
      <w:proofErr w:type="spellEnd"/>
      <w:r w:rsidRPr="00C3043A">
        <w:rPr>
          <w:b/>
          <w:bCs/>
        </w:rPr>
        <w:t xml:space="preserve"> </w:t>
      </w:r>
      <w:proofErr w:type="spellStart"/>
      <w:r w:rsidRPr="00C3043A">
        <w:rPr>
          <w:b/>
          <w:bCs/>
        </w:rPr>
        <w:t>facti</w:t>
      </w:r>
      <w:proofErr w:type="spellEnd"/>
      <w:r w:rsidRPr="00C3043A">
        <w:t>; </w:t>
      </w:r>
      <w:hyperlink r:id="rId11" w:tooltip="Altgriechische Sprache" w:history="1">
        <w:r w:rsidRPr="00C3043A">
          <w:rPr>
            <w:rStyle w:val="Hyperlink"/>
            <w:color w:val="auto"/>
            <w:u w:val="none"/>
          </w:rPr>
          <w:t>altgriechisch</w:t>
        </w:r>
      </w:hyperlink>
      <w:r w:rsidRPr="00C3043A">
        <w:t> π</w:t>
      </w:r>
      <w:proofErr w:type="spellStart"/>
      <w:r w:rsidRPr="00C3043A">
        <w:t>ράγμ</w:t>
      </w:r>
      <w:proofErr w:type="spellEnd"/>
      <w:r w:rsidRPr="00C3043A">
        <w:t>ατα), ist je nach Auffassung</w:t>
      </w:r>
      <w:r w:rsidR="00BC4E66">
        <w:t xml:space="preserve"> </w:t>
      </w:r>
      <w:r w:rsidRPr="00C3043A">
        <w:t>ein </w:t>
      </w:r>
      <w:hyperlink r:id="rId12" w:tooltip="Wirklichkeit" w:history="1">
        <w:r w:rsidRPr="00C3043A">
          <w:rPr>
            <w:rStyle w:val="Hyperlink"/>
            <w:color w:val="auto"/>
            <w:u w:val="none"/>
          </w:rPr>
          <w:t>wirklicher</w:t>
        </w:r>
      </w:hyperlink>
      <w:r w:rsidRPr="00C3043A">
        <w:t>, nachweisbarer, bestehender, </w:t>
      </w:r>
      <w:hyperlink r:id="rId13" w:tooltip="Wahrheit" w:history="1">
        <w:r w:rsidRPr="00C3043A">
          <w:rPr>
            <w:rStyle w:val="Hyperlink"/>
            <w:color w:val="auto"/>
            <w:u w:val="none"/>
          </w:rPr>
          <w:t>wahrer</w:t>
        </w:r>
      </w:hyperlink>
      <w:r w:rsidRPr="00C3043A">
        <w:t> oder anerkannter </w:t>
      </w:r>
      <w:hyperlink r:id="rId14" w:tooltip="Sachverhalt" w:history="1">
        <w:r w:rsidRPr="00C3043A">
          <w:rPr>
            <w:rStyle w:val="Hyperlink"/>
            <w:color w:val="auto"/>
            <w:u w:val="none"/>
          </w:rPr>
          <w:t>Sachverhalt</w:t>
        </w:r>
      </w:hyperlink>
      <w:r w:rsidRPr="00C3043A">
        <w:t xml:space="preserve">. </w:t>
      </w:r>
      <w:r w:rsidRPr="002C7C22">
        <w:t>Quelle:</w:t>
      </w:r>
      <w:r w:rsidR="00BC4E66">
        <w:t xml:space="preserve"> </w:t>
      </w:r>
      <w:r w:rsidRPr="00C3043A">
        <w:t>Wikipedia)</w:t>
      </w:r>
    </w:p>
    <w:p w14:paraId="1FD792D1" w14:textId="77777777" w:rsidR="00C3043A" w:rsidRPr="00955EE5" w:rsidRDefault="00C3043A" w:rsidP="00C3043A">
      <w:pPr>
        <w:spacing w:line="276" w:lineRule="auto"/>
        <w:ind w:firstLine="420"/>
        <w:rPr>
          <w:sz w:val="24"/>
          <w:szCs w:val="24"/>
        </w:rPr>
      </w:pPr>
    </w:p>
    <w:p w14:paraId="2C28226F" w14:textId="77777777" w:rsidR="00C3043A" w:rsidRDefault="00C3043A" w:rsidP="00C3043A">
      <w:pPr>
        <w:pStyle w:val="berschrift3"/>
        <w:spacing w:line="276" w:lineRule="auto"/>
        <w:ind w:right="132"/>
      </w:pPr>
      <w:r>
        <w:t>Deine Gedanken zu deiner Rolle</w:t>
      </w:r>
    </w:p>
    <w:p w14:paraId="1ABDD33E" w14:textId="77777777" w:rsidR="00C3043A" w:rsidRDefault="00C3043A" w:rsidP="002A71B9">
      <w:pPr>
        <w:pStyle w:val="PrH"/>
      </w:pPr>
    </w:p>
    <w:p w14:paraId="41F4E436" w14:textId="6AE3C814" w:rsidR="0091407C" w:rsidRDefault="002C7C22" w:rsidP="0091407C">
      <w:pPr>
        <w:pStyle w:val="PrH"/>
      </w:pPr>
      <w:r w:rsidRPr="002C7C22">
        <w:t>Marion ist eine eher bodenständige Frau. Sie formuliert ihre Sehnsucht daher auch einfach –aber nicht unreflektiert: … einfach mal, was Schönes erleben. Wie kompliziert das werden</w:t>
      </w:r>
      <w:r w:rsidR="0091407C">
        <w:t xml:space="preserve"> </w:t>
      </w:r>
      <w:r w:rsidRPr="002C7C22">
        <w:t>kann,</w:t>
      </w:r>
    </w:p>
    <w:p w14:paraId="2C7BCAEC" w14:textId="1A5D70FD" w:rsidR="002C7C22" w:rsidRDefault="002C7C22" w:rsidP="0091407C">
      <w:pPr>
        <w:pStyle w:val="PrH"/>
      </w:pPr>
      <w:r w:rsidRPr="002C7C22">
        <w:t>wenn man sich mit so ganz unterschiedlich funktionierenden Menschen zusammentut,</w:t>
      </w:r>
      <w:r w:rsidR="0091407C">
        <w:t xml:space="preserve"> </w:t>
      </w:r>
      <w:r w:rsidRPr="002C7C22">
        <w:t>lässt sie nicht aufgeben – im Gegenteil.</w:t>
      </w:r>
    </w:p>
    <w:p w14:paraId="759B333D" w14:textId="77777777" w:rsidR="00BD2740" w:rsidRDefault="00BD2740" w:rsidP="003844F4">
      <w:pPr>
        <w:pStyle w:val="PrH"/>
      </w:pPr>
    </w:p>
    <w:p w14:paraId="501442C1" w14:textId="2D725CF1" w:rsidR="00BD2740" w:rsidRPr="00BD2740" w:rsidRDefault="00BD2740" w:rsidP="00BD2740">
      <w:pPr>
        <w:pStyle w:val="berschrift1"/>
      </w:pPr>
      <w:r>
        <w:rPr>
          <w:noProof/>
        </w:rPr>
        <mc:AlternateContent>
          <mc:Choice Requires="wps">
            <w:drawing>
              <wp:anchor distT="0" distB="0" distL="0" distR="0" simplePos="0" relativeHeight="487610368" behindDoc="1" locked="0" layoutInCell="1" allowOverlap="1" wp14:anchorId="4F2C8A9E" wp14:editId="7ACEB3E0">
                <wp:simplePos x="0" y="0"/>
                <wp:positionH relativeFrom="page">
                  <wp:posOffset>882967</wp:posOffset>
                </wp:positionH>
                <wp:positionV relativeFrom="paragraph">
                  <wp:posOffset>225425</wp:posOffset>
                </wp:positionV>
                <wp:extent cx="5800090" cy="6350"/>
                <wp:effectExtent l="0" t="0" r="0" b="0"/>
                <wp:wrapTopAndBottom/>
                <wp:docPr id="1242396948"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6350"/>
                        </a:xfrm>
                        <a:custGeom>
                          <a:avLst/>
                          <a:gdLst/>
                          <a:ahLst/>
                          <a:cxnLst/>
                          <a:rect l="l" t="t" r="r" b="b"/>
                          <a:pathLst>
                            <a:path w="5800090" h="6350">
                              <a:moveTo>
                                <a:pt x="5800090" y="0"/>
                              </a:moveTo>
                              <a:lnTo>
                                <a:pt x="0" y="0"/>
                              </a:lnTo>
                              <a:lnTo>
                                <a:pt x="0" y="6350"/>
                              </a:lnTo>
                              <a:lnTo>
                                <a:pt x="5800090" y="6350"/>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8376D6" id="Graphic 16" o:spid="_x0000_s1026" style="position:absolute;margin-left:69.5pt;margin-top:17.75pt;width:456.7pt;height:.5pt;z-index:-15706112;visibility:visible;mso-wrap-style:square;mso-wrap-distance-left:0;mso-wrap-distance-top:0;mso-wrap-distance-right:0;mso-wrap-distance-bottom:0;mso-position-horizontal:absolute;mso-position-horizontal-relative:page;mso-position-vertical:absolute;mso-position-vertical-relative:text;v-text-anchor:top" coordsize="5800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" path="m5800090,l,,,6350r5800090,l5800090,xe" fillcolor="black" stroked="f">
                <v:path arrowok="t"/>
                <w10:wrap type="topAndBottom" anchorx="page"/>
              </v:shape>
            </w:pict>
          </mc:Fallback>
        </mc:AlternateContent>
      </w:r>
      <w:r w:rsidRPr="00BD2740">
        <w:t>INTERVIEW MIT</w:t>
      </w:r>
      <w:r w:rsidRPr="00BD2740">
        <w:rPr>
          <w:spacing w:val="-1"/>
        </w:rPr>
        <w:t xml:space="preserve"> </w:t>
      </w:r>
      <w:r w:rsidRPr="00BD2740">
        <w:t>AGNES THI MAI</w:t>
      </w:r>
    </w:p>
    <w:p w14:paraId="3451C26D" w14:textId="77777777" w:rsidR="00BD2740" w:rsidRPr="00BD2740" w:rsidRDefault="00BD2740" w:rsidP="00BD2740">
      <w:pPr>
        <w:pStyle w:val="berschrift3"/>
        <w:spacing w:line="273" w:lineRule="auto"/>
        <w:ind w:left="0" w:right="134"/>
      </w:pPr>
    </w:p>
    <w:p w14:paraId="3F9CA10C" w14:textId="77777777" w:rsidR="00BD2740" w:rsidRDefault="00BD2740" w:rsidP="00BD2740">
      <w:pPr>
        <w:pStyle w:val="berschrift3"/>
        <w:spacing w:line="276" w:lineRule="auto"/>
        <w:ind w:right="132"/>
      </w:pPr>
      <w:r>
        <w:t>W</w:t>
      </w:r>
      <w:r w:rsidRPr="00955EE5">
        <w:t>ie war für dich die Erfahrung des kollektiven Regieführens? Funktioniert das?</w:t>
      </w:r>
    </w:p>
    <w:p w14:paraId="76DB0DD7" w14:textId="77777777" w:rsidR="00BD2740" w:rsidRPr="00955EE5" w:rsidRDefault="00BD2740" w:rsidP="00BD2740">
      <w:pPr>
        <w:spacing w:line="276" w:lineRule="auto"/>
        <w:ind w:firstLine="420"/>
        <w:rPr>
          <w:sz w:val="24"/>
          <w:szCs w:val="24"/>
        </w:rPr>
      </w:pPr>
    </w:p>
    <w:p w14:paraId="3458E602" w14:textId="5425F78C" w:rsidR="00BD2740" w:rsidRPr="00BD2740" w:rsidRDefault="00BD2740" w:rsidP="005C6F29">
      <w:pPr>
        <w:pStyle w:val="PrH"/>
      </w:pPr>
      <w:r w:rsidRPr="00BD2740">
        <w:t>Die Erfahrung des kollektiven Regieführens fand ich sehr spannend, weil wir alle unsere</w:t>
      </w:r>
      <w:r w:rsidR="005C6F29">
        <w:t xml:space="preserve"> </w:t>
      </w:r>
      <w:r w:rsidRPr="00BD2740">
        <w:t xml:space="preserve">eigenen </w:t>
      </w:r>
      <w:r w:rsidRPr="00BD2740">
        <w:lastRenderedPageBreak/>
        <w:t>Ideen einbringen konnten und unserer Kreativität wirklich freien Lauf lassen konnten.</w:t>
      </w:r>
      <w:r w:rsidR="005C6F29">
        <w:t xml:space="preserve"> </w:t>
      </w:r>
      <w:r w:rsidRPr="00BD2740">
        <w:t>Es ist auf jeden Fall ein sehr spannendes Experiment und ich bin gespannt, ob das im Film</w:t>
      </w:r>
      <w:r w:rsidR="005C6F29">
        <w:t xml:space="preserve"> </w:t>
      </w:r>
      <w:r w:rsidRPr="00BD2740">
        <w:t xml:space="preserve">funktioniert. </w:t>
      </w:r>
    </w:p>
    <w:p w14:paraId="297C3610" w14:textId="77777777" w:rsidR="00BD2740" w:rsidRPr="00955EE5" w:rsidRDefault="00BD2740" w:rsidP="00BD2740">
      <w:pPr>
        <w:spacing w:line="276" w:lineRule="auto"/>
        <w:ind w:firstLine="420"/>
        <w:rPr>
          <w:sz w:val="24"/>
          <w:szCs w:val="24"/>
        </w:rPr>
      </w:pPr>
    </w:p>
    <w:p w14:paraId="1D32D317" w14:textId="77777777" w:rsidR="00BD2740" w:rsidRPr="00220141" w:rsidRDefault="00BD2740" w:rsidP="00BD2740">
      <w:pPr>
        <w:pStyle w:val="berschrift3"/>
        <w:spacing w:line="276" w:lineRule="auto"/>
        <w:ind w:right="132"/>
      </w:pPr>
      <w:r w:rsidRPr="00220141">
        <w:t xml:space="preserve">Wo siehst du die Verbindung zwischen dem Gesellschaftlichen und dem Persönlichen in dem </w:t>
      </w:r>
    </w:p>
    <w:p w14:paraId="41D8D393" w14:textId="77777777" w:rsidR="00BD2740" w:rsidRPr="00220141" w:rsidRDefault="00BD2740" w:rsidP="00BD2740">
      <w:pPr>
        <w:spacing w:line="276" w:lineRule="auto"/>
        <w:ind w:firstLine="420"/>
        <w:rPr>
          <w:b/>
          <w:bCs/>
          <w:i/>
          <w:iCs/>
          <w:sz w:val="24"/>
          <w:szCs w:val="24"/>
        </w:rPr>
      </w:pPr>
      <w:r w:rsidRPr="00220141">
        <w:rPr>
          <w:b/>
          <w:bCs/>
          <w:i/>
          <w:iCs/>
          <w:sz w:val="24"/>
          <w:szCs w:val="24"/>
        </w:rPr>
        <w:t>Film?</w:t>
      </w:r>
    </w:p>
    <w:p w14:paraId="36398D6A" w14:textId="77777777" w:rsidR="00BD2740" w:rsidRPr="00955EE5" w:rsidRDefault="00BD2740" w:rsidP="00BD2740">
      <w:pPr>
        <w:spacing w:line="276" w:lineRule="auto"/>
        <w:ind w:firstLine="420"/>
        <w:rPr>
          <w:sz w:val="24"/>
          <w:szCs w:val="24"/>
        </w:rPr>
      </w:pPr>
    </w:p>
    <w:p w14:paraId="0FE94E7D" w14:textId="3B02CC2E" w:rsidR="00BD2740" w:rsidRPr="00BD2740" w:rsidRDefault="00BD2740" w:rsidP="005C6F29">
      <w:pPr>
        <w:pStyle w:val="PrH"/>
      </w:pPr>
      <w:r w:rsidRPr="00BD2740">
        <w:t>Ich kann mir gut vorstellen, dass sich vor allem die weiblichen Zuschauer mit den Charakteren,</w:t>
      </w:r>
      <w:r w:rsidR="005C6F29">
        <w:t xml:space="preserve"> </w:t>
      </w:r>
      <w:r w:rsidRPr="00BD2740">
        <w:t>ihren Konflikten und Ängsten identifizieren können, auch wenn einige Figuren wie zum</w:t>
      </w:r>
      <w:r w:rsidR="005C6F29">
        <w:t xml:space="preserve"> </w:t>
      </w:r>
      <w:r w:rsidRPr="00BD2740">
        <w:t>Beispiel meine "Antonia" ein bisschen surreal sein ist. Ich glaube, dass die Geschichte einen</w:t>
      </w:r>
      <w:r w:rsidR="005C6F29">
        <w:t xml:space="preserve"> </w:t>
      </w:r>
      <w:r w:rsidRPr="00BD2740">
        <w:t>Teil der Gesellschaft mit unseren Hoffnungen und Sehnsüchten gut widerspiegelt.</w:t>
      </w:r>
    </w:p>
    <w:p w14:paraId="4B3787DA" w14:textId="77777777" w:rsidR="00BD2740" w:rsidRPr="00955EE5" w:rsidRDefault="00BD2740" w:rsidP="00BD2740">
      <w:pPr>
        <w:spacing w:line="276" w:lineRule="auto"/>
        <w:ind w:firstLine="420"/>
        <w:rPr>
          <w:sz w:val="24"/>
          <w:szCs w:val="24"/>
        </w:rPr>
      </w:pPr>
    </w:p>
    <w:p w14:paraId="2C6386E5" w14:textId="77777777" w:rsidR="00BD2740" w:rsidRPr="00955EE5" w:rsidRDefault="00BD2740" w:rsidP="00BD2740">
      <w:pPr>
        <w:pStyle w:val="berschrift3"/>
        <w:spacing w:line="276" w:lineRule="auto"/>
        <w:ind w:right="132"/>
      </w:pPr>
      <w:r>
        <w:t>W</w:t>
      </w:r>
      <w:r w:rsidRPr="00955EE5">
        <w:t>as ist für dich das zentrale Thema des Films?</w:t>
      </w:r>
    </w:p>
    <w:p w14:paraId="013ACAB9" w14:textId="77777777" w:rsidR="00BD2740" w:rsidRPr="00955EE5" w:rsidRDefault="00BD2740" w:rsidP="00BD2740">
      <w:pPr>
        <w:spacing w:line="276" w:lineRule="auto"/>
        <w:ind w:firstLine="420"/>
        <w:rPr>
          <w:sz w:val="24"/>
          <w:szCs w:val="24"/>
        </w:rPr>
      </w:pPr>
    </w:p>
    <w:p w14:paraId="5093FFF3" w14:textId="7AD9F32C" w:rsidR="00BD2740" w:rsidRPr="00BD2740" w:rsidRDefault="00BD2740" w:rsidP="005C6F29">
      <w:pPr>
        <w:pStyle w:val="PrH"/>
      </w:pPr>
      <w:r w:rsidRPr="00BD2740">
        <w:t>Zentrale Themen des Films sind für mich weibliche Selbstermächtigung, Freundschaft und</w:t>
      </w:r>
      <w:r w:rsidR="005C6F29">
        <w:t xml:space="preserve"> </w:t>
      </w:r>
      <w:r w:rsidRPr="00BD2740">
        <w:t>Selbstfindung.</w:t>
      </w:r>
    </w:p>
    <w:p w14:paraId="60314B8C" w14:textId="77777777" w:rsidR="00BD2740" w:rsidRPr="00955EE5" w:rsidRDefault="00BD2740" w:rsidP="00BD2740">
      <w:pPr>
        <w:spacing w:line="276" w:lineRule="auto"/>
        <w:ind w:firstLine="420"/>
        <w:rPr>
          <w:sz w:val="24"/>
          <w:szCs w:val="24"/>
        </w:rPr>
      </w:pPr>
    </w:p>
    <w:p w14:paraId="5E2C2634" w14:textId="77777777" w:rsidR="00BD2740" w:rsidRDefault="00BD2740" w:rsidP="00BD2740">
      <w:pPr>
        <w:pStyle w:val="berschrift3"/>
        <w:spacing w:line="276" w:lineRule="auto"/>
        <w:ind w:right="132"/>
      </w:pPr>
      <w:r>
        <w:t>Deine Gedanken zu deiner Rolle</w:t>
      </w:r>
    </w:p>
    <w:p w14:paraId="5EC28BC1" w14:textId="77777777" w:rsidR="00BD2740" w:rsidRDefault="00BD2740" w:rsidP="002A71B9">
      <w:pPr>
        <w:pStyle w:val="PrH"/>
      </w:pPr>
    </w:p>
    <w:p w14:paraId="071BD8A3" w14:textId="74BB5DD0" w:rsidR="00BD2740" w:rsidRDefault="00BD2740" w:rsidP="005C6F29">
      <w:pPr>
        <w:pStyle w:val="PrH"/>
      </w:pPr>
      <w:r w:rsidRPr="00BD2740">
        <w:t>Antonia mag auf den ersten Blick wie eine Kifferin erscheinen, doch im Laufe der Geschichte</w:t>
      </w:r>
      <w:r w:rsidR="005C6F29">
        <w:t xml:space="preserve"> </w:t>
      </w:r>
      <w:r w:rsidRPr="00BD2740">
        <w:t>entwickelt sie immer mehr Sonderlichkeiten, die mich vermuten lassen, dass sie der Geist</w:t>
      </w:r>
      <w:r w:rsidR="005C6F29">
        <w:t xml:space="preserve"> </w:t>
      </w:r>
      <w:r w:rsidRPr="00BD2740">
        <w:t>Hauses sein könnte. Wer sie wirklich ist, bleibt offen.</w:t>
      </w:r>
    </w:p>
    <w:p w14:paraId="3C857A5D" w14:textId="77777777" w:rsidR="00A720DC" w:rsidRDefault="00A720DC" w:rsidP="00BD2740">
      <w:pPr>
        <w:spacing w:line="276" w:lineRule="auto"/>
        <w:ind w:firstLine="420"/>
        <w:rPr>
          <w:sz w:val="24"/>
          <w:szCs w:val="24"/>
        </w:rPr>
      </w:pPr>
    </w:p>
    <w:p w14:paraId="360C6816" w14:textId="13A6AB7E" w:rsidR="004C2E8F" w:rsidRDefault="004C2E8F" w:rsidP="004C2E8F">
      <w:pPr>
        <w:pStyle w:val="berschrift1"/>
      </w:pPr>
      <w:r>
        <w:rPr>
          <w:noProof/>
        </w:rPr>
        <mc:AlternateContent>
          <mc:Choice Requires="wps">
            <w:drawing>
              <wp:anchor distT="0" distB="0" distL="0" distR="0" simplePos="0" relativeHeight="487612416" behindDoc="1" locked="0" layoutInCell="1" allowOverlap="1" wp14:anchorId="51F5E90E" wp14:editId="61FAA2CA">
                <wp:simplePos x="0" y="0"/>
                <wp:positionH relativeFrom="page">
                  <wp:posOffset>882967</wp:posOffset>
                </wp:positionH>
                <wp:positionV relativeFrom="paragraph">
                  <wp:posOffset>225425</wp:posOffset>
                </wp:positionV>
                <wp:extent cx="5800090" cy="6350"/>
                <wp:effectExtent l="0" t="0" r="0" b="0"/>
                <wp:wrapTopAndBottom/>
                <wp:docPr id="134246705"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6350"/>
                        </a:xfrm>
                        <a:custGeom>
                          <a:avLst/>
                          <a:gdLst/>
                          <a:ahLst/>
                          <a:cxnLst/>
                          <a:rect l="l" t="t" r="r" b="b"/>
                          <a:pathLst>
                            <a:path w="5800090" h="6350">
                              <a:moveTo>
                                <a:pt x="5800090" y="0"/>
                              </a:moveTo>
                              <a:lnTo>
                                <a:pt x="0" y="0"/>
                              </a:lnTo>
                              <a:lnTo>
                                <a:pt x="0" y="6350"/>
                              </a:lnTo>
                              <a:lnTo>
                                <a:pt x="5800090" y="6350"/>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48BABE" id="Graphic 16" o:spid="_x0000_s1026" style="position:absolute;margin-left:69.5pt;margin-top:17.75pt;width:456.7pt;height:.5pt;z-index:-15704064;visibility:visible;mso-wrap-style:square;mso-wrap-distance-left:0;mso-wrap-distance-top:0;mso-wrap-distance-right:0;mso-wrap-distance-bottom:0;mso-position-horizontal:absolute;mso-position-horizontal-relative:page;mso-position-vertical:absolute;mso-position-vertical-relative:text;v-text-anchor:top" coordsize="5800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" path="m5800090,l,,,6350r5800090,l5800090,xe" fillcolor="black" stroked="f">
                <v:path arrowok="t"/>
                <w10:wrap type="topAndBottom" anchorx="page"/>
              </v:shape>
            </w:pict>
          </mc:Fallback>
        </mc:AlternateContent>
      </w:r>
      <w:r>
        <w:t>INTERVIEW MIT</w:t>
      </w:r>
      <w:r>
        <w:rPr>
          <w:spacing w:val="-1"/>
        </w:rPr>
        <w:t xml:space="preserve"> </w:t>
      </w:r>
      <w:r>
        <w:t>MIRA GITTNER</w:t>
      </w:r>
    </w:p>
    <w:p w14:paraId="1501F181" w14:textId="77777777" w:rsidR="004C2E8F" w:rsidRDefault="004C2E8F" w:rsidP="004C2E8F">
      <w:pPr>
        <w:pStyle w:val="berschrift3"/>
        <w:spacing w:line="273" w:lineRule="auto"/>
        <w:ind w:left="0" w:right="134"/>
      </w:pPr>
    </w:p>
    <w:p w14:paraId="069AAFB8" w14:textId="77777777" w:rsidR="004C2E8F" w:rsidRDefault="004C2E8F" w:rsidP="004C2E8F">
      <w:pPr>
        <w:pStyle w:val="berschrift3"/>
        <w:spacing w:line="276" w:lineRule="auto"/>
        <w:ind w:right="132"/>
      </w:pPr>
      <w:bookmarkStart w:id="30" w:name="_Hlk177630041"/>
      <w:r>
        <w:t>W</w:t>
      </w:r>
      <w:r w:rsidRPr="00955EE5">
        <w:t>ie war für dich die Erfahrung des kollektiven Regieführens? Funktioniert das?</w:t>
      </w:r>
    </w:p>
    <w:p w14:paraId="7753CEC0" w14:textId="77777777" w:rsidR="004C2E8F" w:rsidRPr="00955EE5" w:rsidRDefault="004C2E8F" w:rsidP="004C2E8F">
      <w:pPr>
        <w:spacing w:line="276" w:lineRule="auto"/>
        <w:ind w:firstLine="420"/>
        <w:rPr>
          <w:sz w:val="24"/>
          <w:szCs w:val="24"/>
        </w:rPr>
      </w:pPr>
    </w:p>
    <w:bookmarkEnd w:id="30"/>
    <w:p w14:paraId="458CD69D" w14:textId="1E20C620" w:rsidR="00B62CE8" w:rsidRPr="00D628B0" w:rsidRDefault="00162A5A" w:rsidP="005C6F29">
      <w:pPr>
        <w:pStyle w:val="PrH"/>
      </w:pPr>
      <w:r>
        <w:t>Für mich hat es funktioniert, weil sich immer die Geschichte durchgesetzt hat</w:t>
      </w:r>
      <w:r w:rsidR="00A720DC">
        <w:t xml:space="preserve">. </w:t>
      </w:r>
      <w:r w:rsidR="006A42D7" w:rsidRPr="004B68EC">
        <w:t xml:space="preserve">Die Definition von Regie beinhaltet laut BVR „einen Film, eine Serie „in die Welt“ bringen, aus einem vorbestehenden Werk ein Eigenes, lebendes Ganzes zu machen.“ Doch braucht es dafür </w:t>
      </w:r>
      <w:r w:rsidR="00D628B0">
        <w:t xml:space="preserve">immer noch streng </w:t>
      </w:r>
      <w:r w:rsidR="006A42D7" w:rsidRPr="004B68EC">
        <w:t>hierarchische Strukturen</w:t>
      </w:r>
      <w:r w:rsidR="00D628B0">
        <w:t xml:space="preserve"> oder voneinander</w:t>
      </w:r>
      <w:r w:rsidR="009172E6">
        <w:t xml:space="preserve"> stark</w:t>
      </w:r>
      <w:r w:rsidR="00D628B0">
        <w:t xml:space="preserve"> abgegrenzte Abteilungen? Für mich ist das nicht mehr zeitgemäß.</w:t>
      </w:r>
      <w:r w:rsidR="006A42D7" w:rsidRPr="004B68EC">
        <w:t xml:space="preserve"> Ist ein künstlerisches Schaffen nicht vielmehr ein Prozess, ein Ineinanderfließen</w:t>
      </w:r>
      <w:r w:rsidR="00D628B0">
        <w:t xml:space="preserve"> </w:t>
      </w:r>
      <w:r w:rsidR="006A42D7" w:rsidRPr="004B68EC">
        <w:t>alle</w:t>
      </w:r>
      <w:r w:rsidR="00E94BD4">
        <w:t>r</w:t>
      </w:r>
      <w:r w:rsidR="00D628B0">
        <w:t xml:space="preserve"> </w:t>
      </w:r>
      <w:r w:rsidR="006A42D7" w:rsidRPr="004B68EC">
        <w:t>Beteiligten? Ein Film sollte im Idealfall Verbindung schaffen, aber wenn das Filmemachen an sich schon nicht verbunden ist, wie soll dann die Verbindung zu den Zuschauenden her</w:t>
      </w:r>
      <w:r w:rsidR="007C3368" w:rsidRPr="004B68EC">
        <w:t>gestellt werden</w:t>
      </w:r>
      <w:r w:rsidR="006A42D7" w:rsidRPr="004B68EC">
        <w:t xml:space="preserve">? Mit Gleichgesinnten gemeinsam ein Projekt starten, das ist für mich </w:t>
      </w:r>
      <w:r w:rsidR="007C3368" w:rsidRPr="004B68EC">
        <w:t>der</w:t>
      </w:r>
      <w:r w:rsidR="006A42D7" w:rsidRPr="004B68EC">
        <w:t xml:space="preserve"> künstlerische Prozess. </w:t>
      </w:r>
      <w:bookmarkStart w:id="31" w:name="_Hlk177632569"/>
      <w:r w:rsidR="006A42D7" w:rsidRPr="004B68EC">
        <w:t xml:space="preserve">Schauspielende sind keine Abspielgeräte, die nur das wiedergeben, was jemand geschrieben hat, Schauspielende sind doch diejenigen, die das Geschriebene zum Leben erwecken. Und diesen Prozess sollte man nicht </w:t>
      </w:r>
      <w:r w:rsidR="00D628B0">
        <w:t xml:space="preserve">ständig </w:t>
      </w:r>
      <w:r w:rsidR="006A42D7" w:rsidRPr="004B68EC">
        <w:t>regulieren, sondern ihn erstmal freilaufen lassen und dann gemeinsam in Form gießen.</w:t>
      </w:r>
      <w:bookmarkEnd w:id="31"/>
    </w:p>
    <w:p w14:paraId="13288382" w14:textId="77777777" w:rsidR="004C2E8F" w:rsidRPr="00955EE5" w:rsidRDefault="004C2E8F" w:rsidP="007C3368">
      <w:pPr>
        <w:spacing w:line="276" w:lineRule="auto"/>
        <w:rPr>
          <w:sz w:val="24"/>
          <w:szCs w:val="24"/>
        </w:rPr>
      </w:pPr>
    </w:p>
    <w:p w14:paraId="1449D451" w14:textId="77777777" w:rsidR="004C2E8F" w:rsidRPr="00220141" w:rsidRDefault="004C2E8F" w:rsidP="004C2E8F">
      <w:pPr>
        <w:pStyle w:val="berschrift3"/>
        <w:spacing w:line="276" w:lineRule="auto"/>
        <w:ind w:right="132"/>
      </w:pPr>
      <w:r w:rsidRPr="00220141">
        <w:t xml:space="preserve">Wo siehst du die Verbindung zwischen dem Gesellschaftlichen und dem Persönlichen in dem </w:t>
      </w:r>
    </w:p>
    <w:p w14:paraId="6F62E2D7" w14:textId="77777777" w:rsidR="004C2E8F" w:rsidRPr="00220141" w:rsidRDefault="004C2E8F" w:rsidP="004C2E8F">
      <w:pPr>
        <w:spacing w:line="276" w:lineRule="auto"/>
        <w:ind w:firstLine="420"/>
        <w:rPr>
          <w:b/>
          <w:bCs/>
          <w:i/>
          <w:iCs/>
          <w:sz w:val="24"/>
          <w:szCs w:val="24"/>
        </w:rPr>
      </w:pPr>
      <w:r w:rsidRPr="00220141">
        <w:rPr>
          <w:b/>
          <w:bCs/>
          <w:i/>
          <w:iCs/>
          <w:sz w:val="24"/>
          <w:szCs w:val="24"/>
        </w:rPr>
        <w:t>Film?</w:t>
      </w:r>
    </w:p>
    <w:p w14:paraId="3FA553E2" w14:textId="77777777" w:rsidR="004C2E8F" w:rsidRPr="00955EE5" w:rsidRDefault="004C2E8F" w:rsidP="002A71B9">
      <w:pPr>
        <w:pStyle w:val="PrH"/>
      </w:pPr>
    </w:p>
    <w:p w14:paraId="7EFBF4F0" w14:textId="6A5D8B72" w:rsidR="004C2E8F" w:rsidRDefault="006A42D7" w:rsidP="002A71B9">
      <w:pPr>
        <w:pStyle w:val="PrH"/>
      </w:pPr>
      <w:r w:rsidRPr="004B68EC">
        <w:lastRenderedPageBreak/>
        <w:t xml:space="preserve">Was passiert, wenn 7 Frauen </w:t>
      </w:r>
      <w:r w:rsidR="007C3368" w:rsidRPr="004B68EC">
        <w:t xml:space="preserve">unter </w:t>
      </w:r>
      <w:r w:rsidRPr="004B68EC">
        <w:t xml:space="preserve">sich sind? Für mich ist diese Seminarwoche ein Trainingslager für Demokratie. In einem Seminar geht es um Erholung, Kontemplation, diesen Mythos haben wir aufgegriffen. Das Haus ist ein friedlicher Ort, im Teich dümpeln Frösche in friedlicher Koexistenz mit ihrer Umwelt, so wie es die Seminarteilnehmerinnen sich vorgestellt haben. Doch bald tauchen die ersten Konflikte wie aus dem Nichts auf – und dafür braucht es, wie oft vorurteilshaft angenommen, nicht einmal überschießendes Testosteron. Denn auch gleichgeschlechtliche Seminarteilnehmerinnen können ordentlich aneinandergeraten, wenn verschiedene Wert- und Moralvorstellungen auf engem Raum </w:t>
      </w:r>
      <w:proofErr w:type="spellStart"/>
      <w:r w:rsidRPr="004B68EC">
        <w:t>aufeinanderclashen</w:t>
      </w:r>
      <w:proofErr w:type="spellEnd"/>
      <w:r w:rsidRPr="004B68EC">
        <w:t>.</w:t>
      </w:r>
      <w:r w:rsidR="00E94BD4">
        <w:t xml:space="preserve"> Und das ist gesellschaftlich und persönlich zugleich. </w:t>
      </w:r>
    </w:p>
    <w:p w14:paraId="59CCFB7B" w14:textId="77777777" w:rsidR="009E0EA0" w:rsidRPr="00955EE5" w:rsidRDefault="009E0EA0" w:rsidP="002A71B9">
      <w:pPr>
        <w:pStyle w:val="PrH"/>
      </w:pPr>
    </w:p>
    <w:p w14:paraId="22F0A92E" w14:textId="77777777" w:rsidR="004C2E8F" w:rsidRPr="00955EE5" w:rsidRDefault="004C2E8F" w:rsidP="004C2E8F">
      <w:pPr>
        <w:pStyle w:val="berschrift3"/>
        <w:spacing w:line="276" w:lineRule="auto"/>
        <w:ind w:right="132"/>
      </w:pPr>
      <w:bookmarkStart w:id="32" w:name="_Hlk177912901"/>
      <w:r>
        <w:t>W</w:t>
      </w:r>
      <w:r w:rsidRPr="00955EE5">
        <w:t>as ist für dich das zentrale Thema des Films?</w:t>
      </w:r>
    </w:p>
    <w:bookmarkEnd w:id="32"/>
    <w:p w14:paraId="05970548" w14:textId="77777777" w:rsidR="004C2E8F" w:rsidRPr="004B68EC" w:rsidRDefault="004C2E8F" w:rsidP="004C2E8F">
      <w:pPr>
        <w:spacing w:line="276" w:lineRule="auto"/>
        <w:ind w:firstLine="420"/>
        <w:rPr>
          <w:sz w:val="24"/>
          <w:szCs w:val="24"/>
        </w:rPr>
      </w:pPr>
    </w:p>
    <w:p w14:paraId="0DD8CAFC" w14:textId="2346BF86" w:rsidR="00E94BD4" w:rsidRDefault="008F1A7D" w:rsidP="002A71B9">
      <w:pPr>
        <w:pStyle w:val="PrH"/>
      </w:pPr>
      <w:r>
        <w:t xml:space="preserve">Leben hat viele Facetten und Harmonie wird brüchig, wenn aus Heiterkeit Ekstase, aus Unsicherheit Angst und aus Genervtheit Wut wird. </w:t>
      </w:r>
      <w:r w:rsidR="00E94BD4" w:rsidRPr="004B68EC">
        <w:t>Ein Spielfilm ist nicht ein Abbild der Wirklichkeit, eher eine mögliche Erweiterung. Eine von vielen möglichen.</w:t>
      </w:r>
    </w:p>
    <w:p w14:paraId="5D05AA92" w14:textId="77777777" w:rsidR="002A71B9" w:rsidRDefault="002A71B9" w:rsidP="002A71B9">
      <w:pPr>
        <w:pStyle w:val="PrH"/>
      </w:pPr>
    </w:p>
    <w:p w14:paraId="0240B138" w14:textId="77777777" w:rsidR="002A71B9" w:rsidRPr="00955EE5" w:rsidRDefault="002A71B9" w:rsidP="002A71B9">
      <w:pPr>
        <w:pStyle w:val="berschrift3"/>
        <w:spacing w:line="276" w:lineRule="auto"/>
        <w:ind w:right="132"/>
      </w:pPr>
      <w:r>
        <w:t>Deine Gedanken zu deiner Rolle</w:t>
      </w:r>
    </w:p>
    <w:p w14:paraId="5370623C" w14:textId="77777777" w:rsidR="002A71B9" w:rsidRPr="004B68EC" w:rsidRDefault="002A71B9" w:rsidP="002A71B9">
      <w:pPr>
        <w:spacing w:line="276" w:lineRule="auto"/>
        <w:ind w:firstLine="420"/>
        <w:rPr>
          <w:sz w:val="24"/>
          <w:szCs w:val="24"/>
        </w:rPr>
      </w:pPr>
    </w:p>
    <w:p w14:paraId="3F30ED03" w14:textId="506B68EC" w:rsidR="002A71B9" w:rsidRDefault="002A71B9" w:rsidP="002A71B9">
      <w:pPr>
        <w:pStyle w:val="PrH"/>
      </w:pPr>
      <w:r>
        <w:t>Franzi ist für mich eine dramaturgische Figur. Wir wollten, dass die vorgestellte Harmonie auf die Probe gestellt wird. Harmonie abseits des Alltags</w:t>
      </w:r>
      <w:r w:rsidR="00035C80">
        <w:t xml:space="preserve"> -</w:t>
      </w:r>
      <w:r>
        <w:t xml:space="preserve"> abseits von Situationen, in die man unfreiwillig hineingerät wie zum Beispiel die Gruppe in den Familienstreit</w:t>
      </w:r>
      <w:r w:rsidR="00035C80">
        <w:t xml:space="preserve"> -</w:t>
      </w:r>
      <w:r>
        <w:t xml:space="preserve"> ist einfach. Und echte Gemeinschaft zeigt sich erst, wenn sie in schwierigen Situationen hält. Und in Hausen gerät sie nach den ersten Provokationen, sei es der Familienstreit oder den </w:t>
      </w:r>
      <w:r w:rsidR="00035C80">
        <w:t>Sticheleien</w:t>
      </w:r>
      <w:r>
        <w:t xml:space="preserve"> seitens Franzi zu Valentina, auch sofort ins Wanken. Und danach entsteht eine Dynamik, aus der die Figur Franzi immer mehr herausgenommen werden konnte. </w:t>
      </w:r>
    </w:p>
    <w:p w14:paraId="5DAC5CE9" w14:textId="77777777" w:rsidR="00E060FF" w:rsidRPr="004B68EC" w:rsidRDefault="00E060FF" w:rsidP="004B68EC">
      <w:pPr>
        <w:spacing w:line="276" w:lineRule="auto"/>
        <w:rPr>
          <w:sz w:val="24"/>
          <w:szCs w:val="24"/>
        </w:rPr>
      </w:pPr>
    </w:p>
    <w:p w14:paraId="01007993" w14:textId="3961CEC5" w:rsidR="004C2E8F" w:rsidRDefault="00CA1202" w:rsidP="004C2E8F">
      <w:pPr>
        <w:pStyle w:val="berschrift3"/>
        <w:spacing w:line="276" w:lineRule="auto"/>
        <w:ind w:right="132"/>
      </w:pPr>
      <w:r>
        <w:t xml:space="preserve">Gedanken zur </w:t>
      </w:r>
      <w:r w:rsidR="004C2E8F">
        <w:t>Bildgestaltung</w:t>
      </w:r>
    </w:p>
    <w:p w14:paraId="0A44AC6F" w14:textId="77777777" w:rsidR="004C2E8F" w:rsidRPr="00955EE5" w:rsidRDefault="004C2E8F" w:rsidP="004C2E8F">
      <w:pPr>
        <w:spacing w:line="276" w:lineRule="auto"/>
        <w:ind w:firstLine="420"/>
        <w:rPr>
          <w:sz w:val="24"/>
          <w:szCs w:val="24"/>
        </w:rPr>
      </w:pPr>
    </w:p>
    <w:p w14:paraId="2FE23936" w14:textId="4523529C" w:rsidR="00770345" w:rsidRPr="00E060FF" w:rsidRDefault="00033726" w:rsidP="002A71B9">
      <w:pPr>
        <w:pStyle w:val="PrH"/>
      </w:pPr>
      <w:r>
        <w:t>B</w:t>
      </w:r>
      <w:r w:rsidR="00770345" w:rsidRPr="00CA20D9">
        <w:t>eim Dreh</w:t>
      </w:r>
      <w:r>
        <w:t xml:space="preserve"> stand das Schauspiel</w:t>
      </w:r>
      <w:r w:rsidR="00770345" w:rsidRPr="00E060FF">
        <w:t xml:space="preserve"> im Mittelpunkt,</w:t>
      </w:r>
      <w:r>
        <w:t xml:space="preserve"> nicht die Kamera. Die Kamera war begleitend gedacht, dokumentarisch, </w:t>
      </w:r>
      <w:r w:rsidR="004A74F2">
        <w:t xml:space="preserve">deshalb auch das 16:9 Format und kein Breitwandformat. </w:t>
      </w:r>
      <w:r w:rsidR="00035C80">
        <w:t>Ich habe mit der</w:t>
      </w:r>
      <w:r w:rsidR="004A74F2">
        <w:t xml:space="preserve"> Kamera das</w:t>
      </w:r>
      <w:r>
        <w:t xml:space="preserve"> </w:t>
      </w:r>
      <w:r w:rsidR="004A74F2">
        <w:t>Geschehen</w:t>
      </w:r>
      <w:r w:rsidR="00770345" w:rsidRPr="00E060FF">
        <w:t xml:space="preserve"> ein</w:t>
      </w:r>
      <w:r w:rsidR="004A74F2">
        <w:t>ge</w:t>
      </w:r>
      <w:r w:rsidR="00770345" w:rsidRPr="00E060FF">
        <w:t>fangen</w:t>
      </w:r>
      <w:r>
        <w:t xml:space="preserve">, </w:t>
      </w:r>
      <w:r w:rsidR="004A74F2">
        <w:t xml:space="preserve">es war </w:t>
      </w:r>
      <w:r>
        <w:t xml:space="preserve">eine Kamera, </w:t>
      </w:r>
      <w:r w:rsidR="00770345" w:rsidRPr="00E060FF">
        <w:t>die sich nach den Schauspiele</w:t>
      </w:r>
      <w:r w:rsidR="00770345" w:rsidRPr="00CA20D9">
        <w:t>nden</w:t>
      </w:r>
      <w:r w:rsidR="00770345" w:rsidRPr="00E060FF">
        <w:t xml:space="preserve"> richtet und nicht umgekehrt.</w:t>
      </w:r>
      <w:r w:rsidR="00770345" w:rsidRPr="00CA20D9">
        <w:t xml:space="preserve"> Daher haben wir auch vorwiegend mit</w:t>
      </w:r>
      <w:r w:rsidR="002267C0" w:rsidRPr="00CA20D9">
        <w:t xml:space="preserve"> Handkamera und</w:t>
      </w:r>
      <w:r w:rsidR="00770345" w:rsidRPr="00CA20D9">
        <w:t xml:space="preserve"> </w:t>
      </w:r>
      <w:proofErr w:type="spellStart"/>
      <w:r w:rsidR="00770345" w:rsidRPr="00CA20D9">
        <w:t>available</w:t>
      </w:r>
      <w:proofErr w:type="spellEnd"/>
      <w:r w:rsidR="00770345" w:rsidRPr="00CA20D9">
        <w:t xml:space="preserve"> light gedreht, alle an der Szene Beteiligten mussten ständig damit rechnen, dass ich die Kamera in ihre Richtung schwenke.</w:t>
      </w:r>
      <w:r w:rsidR="002267C0" w:rsidRPr="00CA20D9">
        <w:t xml:space="preserve"> Ich </w:t>
      </w:r>
      <w:r w:rsidR="00166548" w:rsidRPr="00CA20D9">
        <w:t>fand es spannend,</w:t>
      </w:r>
      <w:r w:rsidR="002267C0" w:rsidRPr="00CA20D9">
        <w:t xml:space="preserve"> den Look mal um</w:t>
      </w:r>
      <w:r w:rsidR="00166548" w:rsidRPr="00CA20D9">
        <w:t>zudrehen</w:t>
      </w:r>
      <w:r w:rsidR="002267C0" w:rsidRPr="00CA20D9">
        <w:t xml:space="preserve">: die Spielszenen dokumentarisch </w:t>
      </w:r>
      <w:r w:rsidR="003908ED">
        <w:t xml:space="preserve">mit der Canon C300 </w:t>
      </w:r>
      <w:r w:rsidR="002267C0" w:rsidRPr="00CA20D9">
        <w:t xml:space="preserve">einfangen und die Interviews mit </w:t>
      </w:r>
      <w:r w:rsidR="003908ED">
        <w:t>der Arri Alexa</w:t>
      </w:r>
      <w:r w:rsidR="002267C0" w:rsidRPr="00CA20D9">
        <w:t xml:space="preserve"> </w:t>
      </w:r>
      <w:r w:rsidR="004A74F2">
        <w:t>inszenieren</w:t>
      </w:r>
      <w:r w:rsidR="002267C0" w:rsidRPr="00CA20D9">
        <w:t>.</w:t>
      </w:r>
      <w:r w:rsidR="00166548" w:rsidRPr="00CA20D9">
        <w:t xml:space="preserve"> Das Eine ist das Ablichten der Umwelt, das Andere ist das Erschaffen einer Umwelt.</w:t>
      </w:r>
      <w:r w:rsidR="0098176E">
        <w:t xml:space="preserve"> Und die Grenzen zwischen beiden Welten verschwimmen, denn </w:t>
      </w:r>
      <w:r w:rsidR="00164F5C">
        <w:t>wir alle leben in unserer eigenen Wahrnehmung.</w:t>
      </w:r>
    </w:p>
    <w:p w14:paraId="0A22514B" w14:textId="77777777" w:rsidR="00BB3C5D" w:rsidRDefault="00BB3C5D" w:rsidP="00166548">
      <w:pPr>
        <w:spacing w:line="276" w:lineRule="auto"/>
        <w:rPr>
          <w:sz w:val="24"/>
          <w:szCs w:val="24"/>
        </w:rPr>
      </w:pPr>
    </w:p>
    <w:p w14:paraId="49FC23B1" w14:textId="1D0AC4A0" w:rsidR="004C2E8F" w:rsidRDefault="001A55A4" w:rsidP="004C2E8F">
      <w:pPr>
        <w:pStyle w:val="berschrift3"/>
        <w:spacing w:line="276" w:lineRule="auto"/>
        <w:ind w:right="132"/>
      </w:pPr>
      <w:r>
        <w:t xml:space="preserve">Wie entstand die Idee für das </w:t>
      </w:r>
      <w:r w:rsidR="004C2E8F">
        <w:t>Drehbuch</w:t>
      </w:r>
      <w:r>
        <w:t>?</w:t>
      </w:r>
    </w:p>
    <w:p w14:paraId="68F22C0B" w14:textId="77777777" w:rsidR="004C2E8F" w:rsidRPr="00955EE5" w:rsidRDefault="004C2E8F" w:rsidP="004C2E8F">
      <w:pPr>
        <w:spacing w:line="276" w:lineRule="auto"/>
        <w:ind w:firstLine="420"/>
        <w:rPr>
          <w:sz w:val="24"/>
          <w:szCs w:val="24"/>
        </w:rPr>
      </w:pPr>
    </w:p>
    <w:p w14:paraId="4AD1D777" w14:textId="10D81CF3" w:rsidR="00E94BD4" w:rsidRPr="004B68EC" w:rsidRDefault="00B62CE8" w:rsidP="002A71B9">
      <w:pPr>
        <w:pStyle w:val="PrH"/>
      </w:pPr>
      <w:r w:rsidRPr="004B68EC">
        <w:t xml:space="preserve">Die Frage sollte eher lauten: Wie fand die Geschichte zu uns? Das ist wie bei der Wegkreuzung </w:t>
      </w:r>
      <w:r w:rsidRPr="004B68EC">
        <w:lastRenderedPageBreak/>
        <w:t>in den Träumen. Die Wege führen für mich nicht weg, sondern verschiedene Wege/Ideen/Begebenheiten führen zu einem Schnittpunkt, an dem sie sich kreuzen und an diesem Punkt entsteht der Film, der all diese Wege beinhaltet. Zum Beispiel der Titel. Der stammt von Roland Reber während eines Publikumsgesprächs für den Film ENGEL MIT SCHMUTZIGEN FLÜGELN</w:t>
      </w:r>
      <w:r w:rsidR="001A55A4">
        <w:t>, das war 2010</w:t>
      </w:r>
      <w:r w:rsidRPr="004B68EC">
        <w:t xml:space="preserve">. Dass wir dieses Jahr </w:t>
      </w:r>
      <w:r w:rsidR="001A55A4">
        <w:t>einen</w:t>
      </w:r>
      <w:r w:rsidRPr="004B68EC">
        <w:t xml:space="preserve"> Film machen und das Thema der verschiedenen Lebenskonzepte und Wahrnehmungen, entstand vor zwei Jahren in Hof, als wir mit der Hommage an den </w:t>
      </w:r>
      <w:r w:rsidR="001A55A4">
        <w:t xml:space="preserve">gerade </w:t>
      </w:r>
      <w:r w:rsidRPr="004B68EC">
        <w:t>verstorbenen Regisseur Roland Reber &amp; wtp-kollektiv bei den Hofer Filmtagen</w:t>
      </w:r>
      <w:r w:rsidR="001A55A4">
        <w:t xml:space="preserve"> 2022</w:t>
      </w:r>
      <w:r w:rsidRPr="004B68EC">
        <w:t xml:space="preserve"> sechs der gemeinsam produzierten Filme zeigten. </w:t>
      </w:r>
      <w:r w:rsidR="007F190A">
        <w:t>Und wir wollten aus allen bisherigen Filmen zitieren</w:t>
      </w:r>
      <w:r w:rsidR="00E42B6E">
        <w:t>, so war Roland irgendwie doch noch mit dabei</w:t>
      </w:r>
      <w:r w:rsidR="007F190A">
        <w:t xml:space="preserve">. So ist </w:t>
      </w:r>
      <w:r w:rsidR="004A6BEC">
        <w:t xml:space="preserve">zum Beispiel </w:t>
      </w:r>
      <w:r w:rsidR="007F190A">
        <w:t xml:space="preserve">die Figur der </w:t>
      </w:r>
      <w:r w:rsidR="00A813A1">
        <w:t>Marion</w:t>
      </w:r>
      <w:r w:rsidR="007F190A">
        <w:t xml:space="preserve"> </w:t>
      </w:r>
      <w:r w:rsidR="00AF789F">
        <w:t xml:space="preserve">entstanden, </w:t>
      </w:r>
      <w:r w:rsidR="007F190A">
        <w:t>ein Zitat aus unserem ersten Spielfilm DAS ZIMMER</w:t>
      </w:r>
      <w:r w:rsidR="004A6BEC">
        <w:t>.</w:t>
      </w:r>
      <w:r w:rsidR="007F190A">
        <w:t xml:space="preserve"> </w:t>
      </w:r>
      <w:r w:rsidR="004A6BEC">
        <w:t>D</w:t>
      </w:r>
      <w:r w:rsidR="007F190A">
        <w:t xml:space="preserve">a taucht eine Postbotin auf, die </w:t>
      </w:r>
      <w:r w:rsidR="00A813A1">
        <w:t>in ÜBERALL GIBT ES EIN HAUSEN</w:t>
      </w:r>
      <w:r w:rsidR="004A6BEC">
        <w:t xml:space="preserve"> </w:t>
      </w:r>
      <w:r w:rsidR="007F190A">
        <w:t xml:space="preserve">25 Jahre später </w:t>
      </w:r>
      <w:r w:rsidR="004A6BEC">
        <w:t>das</w:t>
      </w:r>
      <w:r w:rsidR="007F190A">
        <w:t xml:space="preserve"> Seminar besucht. Gespielt wird </w:t>
      </w:r>
      <w:r w:rsidR="004A6BEC">
        <w:t>die Figur</w:t>
      </w:r>
      <w:r w:rsidR="007F190A">
        <w:t xml:space="preserve"> in beiden Filmen von derselben Schauspielerin. </w:t>
      </w:r>
      <w:r w:rsidR="004A6BEC">
        <w:t xml:space="preserve">Ebenso Sophie, DJ </w:t>
      </w:r>
      <w:proofErr w:type="spellStart"/>
      <w:r w:rsidR="004A6BEC">
        <w:t>LoL</w:t>
      </w:r>
      <w:proofErr w:type="spellEnd"/>
      <w:r w:rsidR="004A6BEC">
        <w:t xml:space="preserve">, der Barmann des Lieferdienstes und der Weggegangene. </w:t>
      </w:r>
      <w:r w:rsidR="004A028C">
        <w:t xml:space="preserve">Und ich wollte schon seit langem einen Film aus der Interview-Perspektive erzählen, hier hat diese Idee endlich reingepasst. </w:t>
      </w:r>
      <w:r w:rsidRPr="004B68EC">
        <w:t>Dann kam die Frage, wie bringen wir eine Gruppe Menschen an diese</w:t>
      </w:r>
      <w:r w:rsidR="00882F84">
        <w:t>m</w:t>
      </w:r>
      <w:r w:rsidRPr="004B68EC">
        <w:t xml:space="preserve"> Ort zusammen? Das Seminar kam über eine Bekannte zu uns, auf deren Hund ich hin und wieder für ein paar Tage aufgepasst habe. Sie erzählte beim ersten Kennenlernen von einem Frauen-Seminar – sturmfrei, bei dem sie mitgemacht hat und plauderte fleißig drauflos. Und Antje und ich schrieben gedanklich einfach mit. Und so geht das immer weiter, also viele Wege führen nach Hausen beziehungsweise: Überall gibt es ein Hausen.</w:t>
      </w:r>
    </w:p>
    <w:p w14:paraId="28BFF445" w14:textId="77777777" w:rsidR="001C6022" w:rsidRDefault="001C6022" w:rsidP="004C2E8F">
      <w:pPr>
        <w:spacing w:line="276" w:lineRule="auto"/>
        <w:ind w:firstLine="420"/>
        <w:rPr>
          <w:sz w:val="24"/>
          <w:szCs w:val="24"/>
        </w:rPr>
      </w:pPr>
    </w:p>
    <w:p w14:paraId="3169C60D" w14:textId="1B9403E7" w:rsidR="006960E0" w:rsidRPr="006960E0" w:rsidRDefault="006960E0" w:rsidP="006960E0">
      <w:pPr>
        <w:pStyle w:val="Textkrper"/>
        <w:sectPr w:rsidR="006960E0" w:rsidRPr="006960E0" w:rsidSect="001F6F73">
          <w:type w:val="continuous"/>
          <w:pgSz w:w="11910" w:h="16840"/>
          <w:pgMar w:top="1640" w:right="1280" w:bottom="940" w:left="1000" w:header="786" w:footer="751" w:gutter="0"/>
          <w:cols w:space="720"/>
        </w:sectPr>
      </w:pPr>
    </w:p>
    <w:p w14:paraId="442C8689" w14:textId="4B702046" w:rsidR="00543A59" w:rsidRDefault="0010516A">
      <w:pPr>
        <w:pStyle w:val="berschrift1"/>
      </w:pPr>
      <w:r>
        <w:rPr>
          <w:noProof/>
        </w:rPr>
        <w:lastRenderedPageBreak/>
        <mc:AlternateContent>
          <mc:Choice Requires="wps">
            <w:drawing>
              <wp:anchor distT="0" distB="0" distL="0" distR="0" simplePos="0" relativeHeight="487594496" behindDoc="1" locked="0" layoutInCell="1" allowOverlap="1" wp14:anchorId="52ED245C" wp14:editId="6E98CC2A">
                <wp:simplePos x="0" y="0"/>
                <wp:positionH relativeFrom="page">
                  <wp:posOffset>882967</wp:posOffset>
                </wp:positionH>
                <wp:positionV relativeFrom="paragraph">
                  <wp:posOffset>225425</wp:posOffset>
                </wp:positionV>
                <wp:extent cx="5800090"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9525"/>
                        </a:xfrm>
                        <a:custGeom>
                          <a:avLst/>
                          <a:gdLst/>
                          <a:ahLst/>
                          <a:cxnLst/>
                          <a:rect l="l" t="t" r="r" b="b"/>
                          <a:pathLst>
                            <a:path w="5800090" h="9525">
                              <a:moveTo>
                                <a:pt x="5800090" y="0"/>
                              </a:moveTo>
                              <a:lnTo>
                                <a:pt x="0" y="0"/>
                              </a:lnTo>
                              <a:lnTo>
                                <a:pt x="0" y="9525"/>
                              </a:lnTo>
                              <a:lnTo>
                                <a:pt x="5800090" y="9525"/>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267C89" id="Graphic 18" o:spid="_x0000_s1026" style="position:absolute;margin-left:69.5pt;margin-top:17.75pt;width:456.7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58000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" path="m5800090,l,,,9525r5800090,l5800090,xe" fillcolor="black" stroked="f">
                <v:path arrowok="t"/>
                <w10:wrap type="topAndBottom" anchorx="page"/>
              </v:shape>
            </w:pict>
          </mc:Fallback>
        </mc:AlternateContent>
      </w:r>
      <w:bookmarkStart w:id="33" w:name="STAB"/>
      <w:bookmarkStart w:id="34" w:name="_bookmark10"/>
      <w:bookmarkEnd w:id="33"/>
      <w:bookmarkEnd w:id="34"/>
      <w:r w:rsidR="000E630E">
        <w:rPr>
          <w:spacing w:val="-4"/>
        </w:rPr>
        <w:t>VOR &amp; HINTER DER KAMERA (</w:t>
      </w:r>
      <w:proofErr w:type="spellStart"/>
      <w:r w:rsidR="000E630E">
        <w:rPr>
          <w:spacing w:val="-4"/>
        </w:rPr>
        <w:t>Kurzbios</w:t>
      </w:r>
      <w:proofErr w:type="spellEnd"/>
      <w:r w:rsidR="000E630E">
        <w:rPr>
          <w:spacing w:val="-4"/>
        </w:rPr>
        <w:t>)</w:t>
      </w:r>
    </w:p>
    <w:p w14:paraId="7B3207BD" w14:textId="77777777" w:rsidR="00543A59" w:rsidRDefault="00543A59">
      <w:pPr>
        <w:pStyle w:val="Textkrper"/>
        <w:spacing w:before="38"/>
        <w:ind w:left="0"/>
        <w:rPr>
          <w:b/>
        </w:rPr>
      </w:pPr>
    </w:p>
    <w:p w14:paraId="5BCA3B6A" w14:textId="05902629" w:rsidR="00543A59" w:rsidRPr="00EA5B3D" w:rsidRDefault="000E630E" w:rsidP="00CC31D9">
      <w:pPr>
        <w:pStyle w:val="berschrift3"/>
        <w:rPr>
          <w:i w:val="0"/>
          <w:iCs w:val="0"/>
        </w:rPr>
      </w:pPr>
      <w:bookmarkStart w:id="35" w:name="Behrooz_Karamizade_(Regie_&amp;_Drehbuch)"/>
      <w:bookmarkStart w:id="36" w:name="_bookmark11"/>
      <w:bookmarkEnd w:id="35"/>
      <w:bookmarkEnd w:id="36"/>
      <w:r w:rsidRPr="00EA5B3D">
        <w:rPr>
          <w:i w:val="0"/>
          <w:iCs w:val="0"/>
        </w:rPr>
        <w:t>Antje Nikola Mönning</w:t>
      </w:r>
      <w:r w:rsidRPr="00EA5B3D">
        <w:rPr>
          <w:i w:val="0"/>
          <w:iCs w:val="0"/>
          <w:spacing w:val="18"/>
        </w:rPr>
        <w:t xml:space="preserve"> </w:t>
      </w:r>
      <w:r w:rsidRPr="00EA5B3D">
        <w:rPr>
          <w:i w:val="0"/>
          <w:iCs w:val="0"/>
        </w:rPr>
        <w:t>(JULIA,</w:t>
      </w:r>
      <w:r w:rsidRPr="00EA5B3D">
        <w:rPr>
          <w:i w:val="0"/>
          <w:iCs w:val="0"/>
          <w:spacing w:val="-1"/>
        </w:rPr>
        <w:t xml:space="preserve"> </w:t>
      </w:r>
      <w:r w:rsidRPr="00EA5B3D">
        <w:rPr>
          <w:i w:val="0"/>
          <w:iCs w:val="0"/>
        </w:rPr>
        <w:t>Drehbuch, Produktion, Musik</w:t>
      </w:r>
      <w:r w:rsidR="006E38B6" w:rsidRPr="00EA5B3D">
        <w:rPr>
          <w:i w:val="0"/>
          <w:iCs w:val="0"/>
        </w:rPr>
        <w:t>)</w:t>
      </w:r>
    </w:p>
    <w:p w14:paraId="0614B3A3" w14:textId="0F18F315" w:rsidR="006E38B6" w:rsidRPr="00EA5B3D" w:rsidRDefault="006E38B6" w:rsidP="00EA5B3D">
      <w:pPr>
        <w:pStyle w:val="PrH"/>
      </w:pPr>
      <w:r w:rsidRPr="00EA5B3D">
        <w:t xml:space="preserve">Antje Nikola Mönning </w:t>
      </w:r>
      <w:r w:rsidR="00962D08" w:rsidRPr="00EA5B3D">
        <w:t>(geb. 1977)</w:t>
      </w:r>
      <w:r w:rsidRPr="00EA5B3D">
        <w:t xml:space="preserve"> absolvierte ihre Schauspielausbildung in München. Nach zahlreichen Theater- und TV-Engagements </w:t>
      </w:r>
      <w:r w:rsidR="00312FFB" w:rsidRPr="00EA5B3D">
        <w:t>schloss</w:t>
      </w:r>
      <w:r w:rsidRPr="00EA5B3D">
        <w:t xml:space="preserve"> sie </w:t>
      </w:r>
      <w:r w:rsidR="00312FFB" w:rsidRPr="00EA5B3D">
        <w:t xml:space="preserve">sich </w:t>
      </w:r>
      <w:r w:rsidRPr="00EA5B3D">
        <w:t xml:space="preserve">2007 </w:t>
      </w:r>
      <w:r w:rsidR="00312FFB" w:rsidRPr="00EA5B3D">
        <w:t>dem</w:t>
      </w:r>
      <w:r w:rsidRPr="00EA5B3D">
        <w:t xml:space="preserve"> wtp-kollektiv</w:t>
      </w:r>
      <w:r w:rsidR="00312FFB" w:rsidRPr="00EA5B3D">
        <w:t xml:space="preserve"> an und ist dort seitdem</w:t>
      </w:r>
      <w:r w:rsidRPr="00EA5B3D">
        <w:t xml:space="preserve"> als Produzentin, Schauspielerin, Autorin und Komponisti</w:t>
      </w:r>
      <w:r w:rsidR="00312FFB" w:rsidRPr="00EA5B3D">
        <w:t>n</w:t>
      </w:r>
      <w:r w:rsidRPr="00EA5B3D">
        <w:t xml:space="preserve"> tätig.</w:t>
      </w:r>
    </w:p>
    <w:p w14:paraId="42EB79C4" w14:textId="645F4A80" w:rsidR="00E9155E" w:rsidRDefault="00E9155E" w:rsidP="006E38B6">
      <w:pPr>
        <w:pStyle w:val="Textkrper"/>
        <w:spacing w:before="191" w:after="46"/>
        <w:ind w:left="0" w:firstLine="420"/>
        <w:jc w:val="both"/>
      </w:pPr>
      <w:r>
        <w:rPr>
          <w:u w:val="single"/>
        </w:rPr>
        <w:t>Film</w:t>
      </w:r>
      <w:r w:rsidR="00145CCF">
        <w:rPr>
          <w:u w:val="single"/>
        </w:rPr>
        <w:t xml:space="preserve"> &amp; TV</w:t>
      </w:r>
      <w:r>
        <w:rPr>
          <w:spacing w:val="-1"/>
          <w:u w:val="single"/>
        </w:rPr>
        <w:t xml:space="preserve"> </w:t>
      </w:r>
      <w:r>
        <w:rPr>
          <w:spacing w:val="-2"/>
          <w:u w:val="single"/>
        </w:rPr>
        <w:t>(Auswahl):</w:t>
      </w:r>
    </w:p>
    <w:tbl>
      <w:tblPr>
        <w:tblStyle w:val="TableNormal"/>
        <w:tblW w:w="0" w:type="auto"/>
        <w:tblInd w:w="377" w:type="dxa"/>
        <w:tblLayout w:type="fixed"/>
        <w:tblLook w:val="01E0" w:firstRow="1" w:lastRow="1" w:firstColumn="1" w:lastColumn="1" w:noHBand="0" w:noVBand="0"/>
      </w:tblPr>
      <w:tblGrid>
        <w:gridCol w:w="646"/>
        <w:gridCol w:w="3572"/>
        <w:gridCol w:w="3937"/>
      </w:tblGrid>
      <w:tr w:rsidR="00E9155E" w14:paraId="10E65552" w14:textId="77777777" w:rsidTr="00E56D5D">
        <w:trPr>
          <w:trHeight w:val="267"/>
        </w:trPr>
        <w:tc>
          <w:tcPr>
            <w:tcW w:w="646" w:type="dxa"/>
          </w:tcPr>
          <w:p w14:paraId="5EAB208E" w14:textId="268C93B4" w:rsidR="00E9155E" w:rsidRDefault="00E9155E" w:rsidP="00E56D5D">
            <w:pPr>
              <w:pStyle w:val="TableParagraph"/>
              <w:spacing w:line="244" w:lineRule="exact"/>
              <w:ind w:left="4" w:right="65"/>
              <w:jc w:val="center"/>
              <w:rPr>
                <w:sz w:val="24"/>
              </w:rPr>
            </w:pPr>
            <w:r>
              <w:rPr>
                <w:spacing w:val="-4"/>
                <w:sz w:val="24"/>
              </w:rPr>
              <w:t>202</w:t>
            </w:r>
            <w:r w:rsidR="006E38B6">
              <w:rPr>
                <w:spacing w:val="-4"/>
                <w:sz w:val="24"/>
              </w:rPr>
              <w:t>4</w:t>
            </w:r>
          </w:p>
        </w:tc>
        <w:tc>
          <w:tcPr>
            <w:tcW w:w="3572" w:type="dxa"/>
          </w:tcPr>
          <w:p w14:paraId="660CC4F2" w14:textId="7E6D85EF" w:rsidR="00E9155E" w:rsidRDefault="006E38B6" w:rsidP="006E38B6">
            <w:pPr>
              <w:pStyle w:val="TableParagraph"/>
              <w:spacing w:line="244" w:lineRule="exact"/>
              <w:rPr>
                <w:sz w:val="24"/>
              </w:rPr>
            </w:pPr>
            <w:r>
              <w:rPr>
                <w:sz w:val="24"/>
              </w:rPr>
              <w:t>ÜBERALL GIBT ES EIN HAUSEN</w:t>
            </w:r>
          </w:p>
        </w:tc>
        <w:tc>
          <w:tcPr>
            <w:tcW w:w="3937" w:type="dxa"/>
          </w:tcPr>
          <w:p w14:paraId="12EC5E32" w14:textId="60FB3F93" w:rsidR="00E9155E" w:rsidRDefault="00E9155E" w:rsidP="00E56D5D">
            <w:pPr>
              <w:pStyle w:val="TableParagraph"/>
              <w:spacing w:line="244" w:lineRule="exact"/>
              <w:ind w:left="789"/>
              <w:rPr>
                <w:sz w:val="24"/>
              </w:rPr>
            </w:pPr>
            <w:r>
              <w:rPr>
                <w:sz w:val="24"/>
              </w:rPr>
              <w:t>Regie:</w:t>
            </w:r>
            <w:r>
              <w:rPr>
                <w:spacing w:val="-1"/>
                <w:sz w:val="24"/>
              </w:rPr>
              <w:t xml:space="preserve"> </w:t>
            </w:r>
            <w:r w:rsidR="006E38B6">
              <w:rPr>
                <w:sz w:val="24"/>
              </w:rPr>
              <w:t>wtp-kollektiv</w:t>
            </w:r>
          </w:p>
        </w:tc>
      </w:tr>
      <w:tr w:rsidR="00E9155E" w14:paraId="72B082E3" w14:textId="77777777" w:rsidTr="00E56D5D">
        <w:trPr>
          <w:trHeight w:val="295"/>
        </w:trPr>
        <w:tc>
          <w:tcPr>
            <w:tcW w:w="646" w:type="dxa"/>
          </w:tcPr>
          <w:p w14:paraId="6F63E442" w14:textId="6D9E2412" w:rsidR="00E9155E" w:rsidRDefault="00E9155E" w:rsidP="00E56D5D">
            <w:pPr>
              <w:pStyle w:val="TableParagraph"/>
              <w:spacing w:line="272" w:lineRule="exact"/>
              <w:ind w:right="65"/>
              <w:jc w:val="center"/>
              <w:rPr>
                <w:sz w:val="24"/>
              </w:rPr>
            </w:pPr>
            <w:r>
              <w:rPr>
                <w:spacing w:val="-4"/>
                <w:sz w:val="24"/>
              </w:rPr>
              <w:t>20</w:t>
            </w:r>
            <w:r w:rsidR="006E38B6">
              <w:rPr>
                <w:spacing w:val="-4"/>
                <w:sz w:val="24"/>
              </w:rPr>
              <w:t>19</w:t>
            </w:r>
          </w:p>
        </w:tc>
        <w:tc>
          <w:tcPr>
            <w:tcW w:w="3572" w:type="dxa"/>
          </w:tcPr>
          <w:p w14:paraId="66389E07" w14:textId="69BD45AB" w:rsidR="00E9155E" w:rsidRDefault="006E38B6" w:rsidP="006E38B6">
            <w:pPr>
              <w:pStyle w:val="TableParagraph"/>
              <w:spacing w:line="272" w:lineRule="exact"/>
              <w:rPr>
                <w:sz w:val="24"/>
              </w:rPr>
            </w:pPr>
            <w:r>
              <w:rPr>
                <w:sz w:val="24"/>
              </w:rPr>
              <w:t>ROLAND REBERS TODESREVUE</w:t>
            </w:r>
          </w:p>
        </w:tc>
        <w:tc>
          <w:tcPr>
            <w:tcW w:w="3937" w:type="dxa"/>
          </w:tcPr>
          <w:p w14:paraId="25135BAB" w14:textId="1DB4D609" w:rsidR="00E9155E" w:rsidRDefault="00E9155E" w:rsidP="00E56D5D">
            <w:pPr>
              <w:pStyle w:val="TableParagraph"/>
              <w:spacing w:line="272" w:lineRule="exact"/>
              <w:ind w:left="789"/>
              <w:rPr>
                <w:sz w:val="24"/>
              </w:rPr>
            </w:pPr>
            <w:r>
              <w:rPr>
                <w:sz w:val="24"/>
              </w:rPr>
              <w:t>Regie:</w:t>
            </w:r>
            <w:r>
              <w:rPr>
                <w:spacing w:val="2"/>
                <w:sz w:val="24"/>
              </w:rPr>
              <w:t xml:space="preserve"> </w:t>
            </w:r>
            <w:r w:rsidR="006E38B6">
              <w:rPr>
                <w:sz w:val="24"/>
              </w:rPr>
              <w:t>Roland Reber</w:t>
            </w:r>
          </w:p>
        </w:tc>
      </w:tr>
      <w:tr w:rsidR="00E9155E" w14:paraId="48B43E68" w14:textId="77777777" w:rsidTr="00E56D5D">
        <w:trPr>
          <w:trHeight w:val="292"/>
        </w:trPr>
        <w:tc>
          <w:tcPr>
            <w:tcW w:w="646" w:type="dxa"/>
          </w:tcPr>
          <w:p w14:paraId="789A4183" w14:textId="689EDECE" w:rsidR="00E9155E" w:rsidRDefault="00E9155E" w:rsidP="00E56D5D">
            <w:pPr>
              <w:pStyle w:val="TableParagraph"/>
              <w:spacing w:line="272" w:lineRule="exact"/>
              <w:ind w:right="65"/>
              <w:jc w:val="center"/>
              <w:rPr>
                <w:sz w:val="24"/>
              </w:rPr>
            </w:pPr>
            <w:r>
              <w:rPr>
                <w:spacing w:val="-4"/>
                <w:sz w:val="24"/>
              </w:rPr>
              <w:t>20</w:t>
            </w:r>
            <w:r w:rsidR="006E38B6">
              <w:rPr>
                <w:spacing w:val="-4"/>
                <w:sz w:val="24"/>
              </w:rPr>
              <w:t>17</w:t>
            </w:r>
          </w:p>
        </w:tc>
        <w:tc>
          <w:tcPr>
            <w:tcW w:w="3572" w:type="dxa"/>
          </w:tcPr>
          <w:p w14:paraId="50D032F4" w14:textId="51EC3AA4" w:rsidR="00E9155E" w:rsidRDefault="006E38B6" w:rsidP="006E38B6">
            <w:pPr>
              <w:pStyle w:val="TableParagraph"/>
              <w:spacing w:line="272" w:lineRule="exact"/>
              <w:rPr>
                <w:sz w:val="24"/>
              </w:rPr>
            </w:pPr>
            <w:r>
              <w:rPr>
                <w:sz w:val="24"/>
              </w:rPr>
              <w:t>DER GESCHMACK VON LEBEN</w:t>
            </w:r>
          </w:p>
        </w:tc>
        <w:tc>
          <w:tcPr>
            <w:tcW w:w="3937" w:type="dxa"/>
          </w:tcPr>
          <w:p w14:paraId="5E3F97ED" w14:textId="7789158A" w:rsidR="00E9155E" w:rsidRDefault="00E9155E" w:rsidP="00E56D5D">
            <w:pPr>
              <w:pStyle w:val="TableParagraph"/>
              <w:spacing w:line="272" w:lineRule="exact"/>
              <w:ind w:left="789"/>
              <w:rPr>
                <w:sz w:val="24"/>
              </w:rPr>
            </w:pPr>
            <w:r>
              <w:rPr>
                <w:sz w:val="24"/>
              </w:rPr>
              <w:t>Regie:</w:t>
            </w:r>
            <w:r>
              <w:rPr>
                <w:spacing w:val="2"/>
                <w:sz w:val="24"/>
              </w:rPr>
              <w:t xml:space="preserve"> </w:t>
            </w:r>
            <w:r w:rsidR="00B176B4">
              <w:rPr>
                <w:sz w:val="24"/>
              </w:rPr>
              <w:t>Roland Reber</w:t>
            </w:r>
          </w:p>
        </w:tc>
      </w:tr>
      <w:tr w:rsidR="00E9155E" w14:paraId="783CC492" w14:textId="77777777" w:rsidTr="00E56D5D">
        <w:trPr>
          <w:trHeight w:val="292"/>
        </w:trPr>
        <w:tc>
          <w:tcPr>
            <w:tcW w:w="646" w:type="dxa"/>
          </w:tcPr>
          <w:p w14:paraId="45CAF76B" w14:textId="02FAA3B6" w:rsidR="00E9155E" w:rsidRDefault="00E9155E" w:rsidP="00E56D5D">
            <w:pPr>
              <w:pStyle w:val="TableParagraph"/>
              <w:spacing w:line="269" w:lineRule="exact"/>
              <w:ind w:right="65"/>
              <w:jc w:val="center"/>
              <w:rPr>
                <w:sz w:val="24"/>
              </w:rPr>
            </w:pPr>
            <w:r>
              <w:rPr>
                <w:spacing w:val="-4"/>
                <w:sz w:val="24"/>
              </w:rPr>
              <w:t>20</w:t>
            </w:r>
            <w:r w:rsidR="00B176B4">
              <w:rPr>
                <w:spacing w:val="-4"/>
                <w:sz w:val="24"/>
              </w:rPr>
              <w:t>13</w:t>
            </w:r>
          </w:p>
        </w:tc>
        <w:tc>
          <w:tcPr>
            <w:tcW w:w="3572" w:type="dxa"/>
          </w:tcPr>
          <w:p w14:paraId="1682A355" w14:textId="2EAF634C" w:rsidR="00E9155E" w:rsidRDefault="00B176B4" w:rsidP="00B176B4">
            <w:pPr>
              <w:pStyle w:val="TableParagraph"/>
              <w:spacing w:line="269" w:lineRule="exact"/>
              <w:rPr>
                <w:sz w:val="24"/>
              </w:rPr>
            </w:pPr>
            <w:r>
              <w:rPr>
                <w:sz w:val="24"/>
              </w:rPr>
              <w:t>ILLUSION</w:t>
            </w:r>
          </w:p>
        </w:tc>
        <w:tc>
          <w:tcPr>
            <w:tcW w:w="3937" w:type="dxa"/>
          </w:tcPr>
          <w:p w14:paraId="2CC0B717" w14:textId="157967B4" w:rsidR="00E9155E" w:rsidRDefault="00E9155E" w:rsidP="00E56D5D">
            <w:pPr>
              <w:pStyle w:val="TableParagraph"/>
              <w:spacing w:line="269" w:lineRule="exact"/>
              <w:ind w:left="789"/>
              <w:rPr>
                <w:sz w:val="24"/>
              </w:rPr>
            </w:pPr>
            <w:r>
              <w:rPr>
                <w:sz w:val="24"/>
              </w:rPr>
              <w:t>Regie:</w:t>
            </w:r>
            <w:r w:rsidR="00B176B4">
              <w:rPr>
                <w:spacing w:val="-1"/>
                <w:sz w:val="24"/>
              </w:rPr>
              <w:t xml:space="preserve"> Roland Reber</w:t>
            </w:r>
          </w:p>
        </w:tc>
      </w:tr>
      <w:tr w:rsidR="00E9155E" w14:paraId="73A1047E" w14:textId="77777777" w:rsidTr="00E56D5D">
        <w:trPr>
          <w:trHeight w:val="290"/>
        </w:trPr>
        <w:tc>
          <w:tcPr>
            <w:tcW w:w="646" w:type="dxa"/>
          </w:tcPr>
          <w:p w14:paraId="4E4DFF5D" w14:textId="36C396F2" w:rsidR="00E9155E" w:rsidRDefault="00E9155E" w:rsidP="00E56D5D">
            <w:pPr>
              <w:pStyle w:val="TableParagraph"/>
              <w:spacing w:line="270" w:lineRule="exact"/>
              <w:ind w:right="65"/>
              <w:jc w:val="center"/>
              <w:rPr>
                <w:sz w:val="24"/>
              </w:rPr>
            </w:pPr>
            <w:r>
              <w:rPr>
                <w:spacing w:val="-4"/>
                <w:sz w:val="24"/>
              </w:rPr>
              <w:t>201</w:t>
            </w:r>
            <w:r w:rsidR="00B176B4">
              <w:rPr>
                <w:spacing w:val="-4"/>
                <w:sz w:val="24"/>
              </w:rPr>
              <w:t>1</w:t>
            </w:r>
          </w:p>
        </w:tc>
        <w:tc>
          <w:tcPr>
            <w:tcW w:w="3572" w:type="dxa"/>
          </w:tcPr>
          <w:p w14:paraId="214A6309" w14:textId="4A1C9183" w:rsidR="00E9155E" w:rsidRDefault="00B176B4" w:rsidP="00B176B4">
            <w:pPr>
              <w:pStyle w:val="TableParagraph"/>
              <w:spacing w:line="270" w:lineRule="exact"/>
              <w:rPr>
                <w:sz w:val="24"/>
              </w:rPr>
            </w:pPr>
            <w:r>
              <w:rPr>
                <w:sz w:val="24"/>
              </w:rPr>
              <w:t>DIE WAHRHEIT DER LÜGE</w:t>
            </w:r>
          </w:p>
        </w:tc>
        <w:tc>
          <w:tcPr>
            <w:tcW w:w="3937" w:type="dxa"/>
          </w:tcPr>
          <w:p w14:paraId="3DC6185A" w14:textId="2D636F6B" w:rsidR="00E9155E" w:rsidRDefault="00E9155E" w:rsidP="00E56D5D">
            <w:pPr>
              <w:pStyle w:val="TableParagraph"/>
              <w:spacing w:line="270" w:lineRule="exact"/>
              <w:ind w:left="789"/>
            </w:pPr>
            <w:r>
              <w:rPr>
                <w:sz w:val="24"/>
              </w:rPr>
              <w:t>Regie:</w:t>
            </w:r>
            <w:r>
              <w:rPr>
                <w:spacing w:val="2"/>
                <w:sz w:val="24"/>
              </w:rPr>
              <w:t xml:space="preserve"> </w:t>
            </w:r>
            <w:r w:rsidR="00B176B4">
              <w:t>Roland Reber</w:t>
            </w:r>
          </w:p>
        </w:tc>
      </w:tr>
      <w:tr w:rsidR="00E9155E" w14:paraId="4919A71A" w14:textId="77777777" w:rsidTr="00E56D5D">
        <w:trPr>
          <w:trHeight w:val="267"/>
        </w:trPr>
        <w:tc>
          <w:tcPr>
            <w:tcW w:w="646" w:type="dxa"/>
          </w:tcPr>
          <w:p w14:paraId="033640C6" w14:textId="14868037" w:rsidR="00E9155E" w:rsidRPr="00B176B4" w:rsidRDefault="00E9155E" w:rsidP="00E56D5D">
            <w:pPr>
              <w:pStyle w:val="TableParagraph"/>
              <w:spacing w:line="247" w:lineRule="exact"/>
              <w:ind w:right="105"/>
              <w:jc w:val="center"/>
              <w:rPr>
                <w:sz w:val="24"/>
                <w:szCs w:val="24"/>
              </w:rPr>
            </w:pPr>
            <w:r w:rsidRPr="00B176B4">
              <w:rPr>
                <w:spacing w:val="-4"/>
                <w:sz w:val="24"/>
                <w:szCs w:val="24"/>
              </w:rPr>
              <w:t>20</w:t>
            </w:r>
            <w:r w:rsidR="00B176B4">
              <w:rPr>
                <w:spacing w:val="-4"/>
                <w:sz w:val="24"/>
                <w:szCs w:val="24"/>
              </w:rPr>
              <w:t>09</w:t>
            </w:r>
          </w:p>
        </w:tc>
        <w:tc>
          <w:tcPr>
            <w:tcW w:w="3572" w:type="dxa"/>
          </w:tcPr>
          <w:p w14:paraId="535FAE17" w14:textId="7057BDA3" w:rsidR="00E9155E" w:rsidRPr="00B176B4" w:rsidRDefault="00B176B4" w:rsidP="00B176B4">
            <w:pPr>
              <w:pStyle w:val="TableParagraph"/>
              <w:spacing w:line="247" w:lineRule="exact"/>
              <w:rPr>
                <w:sz w:val="24"/>
                <w:szCs w:val="24"/>
              </w:rPr>
            </w:pPr>
            <w:r>
              <w:rPr>
                <w:sz w:val="24"/>
                <w:szCs w:val="24"/>
              </w:rPr>
              <w:t>ENGEL MIT SCHMUTZIGEN FLÜGELN</w:t>
            </w:r>
          </w:p>
        </w:tc>
        <w:tc>
          <w:tcPr>
            <w:tcW w:w="3937" w:type="dxa"/>
          </w:tcPr>
          <w:p w14:paraId="18A6911C" w14:textId="0BE5BE11" w:rsidR="00E9155E" w:rsidRPr="00B176B4" w:rsidRDefault="00E9155E" w:rsidP="00E56D5D">
            <w:pPr>
              <w:pStyle w:val="TableParagraph"/>
              <w:spacing w:line="247" w:lineRule="exact"/>
              <w:ind w:left="789"/>
              <w:rPr>
                <w:sz w:val="24"/>
                <w:szCs w:val="24"/>
              </w:rPr>
            </w:pPr>
            <w:r w:rsidRPr="00B176B4">
              <w:rPr>
                <w:sz w:val="24"/>
                <w:szCs w:val="24"/>
              </w:rPr>
              <w:t>Regie:</w:t>
            </w:r>
            <w:r w:rsidRPr="00B176B4">
              <w:rPr>
                <w:spacing w:val="-4"/>
                <w:sz w:val="24"/>
                <w:szCs w:val="24"/>
              </w:rPr>
              <w:t xml:space="preserve"> </w:t>
            </w:r>
            <w:r w:rsidR="00B176B4">
              <w:rPr>
                <w:sz w:val="24"/>
                <w:szCs w:val="24"/>
              </w:rPr>
              <w:t>Roland Reber</w:t>
            </w:r>
          </w:p>
        </w:tc>
      </w:tr>
      <w:tr w:rsidR="00E9155E" w:rsidRPr="00B176B4" w14:paraId="61813DB2" w14:textId="77777777" w:rsidTr="00E56D5D">
        <w:trPr>
          <w:trHeight w:val="245"/>
        </w:trPr>
        <w:tc>
          <w:tcPr>
            <w:tcW w:w="646" w:type="dxa"/>
          </w:tcPr>
          <w:p w14:paraId="782C78AB" w14:textId="49409C8A" w:rsidR="00E9155E" w:rsidRPr="00B176B4" w:rsidRDefault="00E9155E" w:rsidP="00102EE4">
            <w:pPr>
              <w:pStyle w:val="TableParagraph"/>
              <w:spacing w:line="225" w:lineRule="exact"/>
              <w:ind w:right="105"/>
              <w:rPr>
                <w:sz w:val="24"/>
                <w:szCs w:val="24"/>
              </w:rPr>
            </w:pPr>
            <w:r w:rsidRPr="00B176B4">
              <w:rPr>
                <w:spacing w:val="-4"/>
                <w:sz w:val="24"/>
                <w:szCs w:val="24"/>
              </w:rPr>
              <w:t>20</w:t>
            </w:r>
            <w:r w:rsidR="00B176B4">
              <w:rPr>
                <w:spacing w:val="-4"/>
                <w:sz w:val="24"/>
                <w:szCs w:val="24"/>
              </w:rPr>
              <w:t>07-</w:t>
            </w:r>
          </w:p>
        </w:tc>
        <w:tc>
          <w:tcPr>
            <w:tcW w:w="3572" w:type="dxa"/>
          </w:tcPr>
          <w:p w14:paraId="5D1E2B5C" w14:textId="51F960B9" w:rsidR="00E9155E" w:rsidRPr="00B176B4" w:rsidRDefault="00102EE4" w:rsidP="00B176B4">
            <w:pPr>
              <w:pStyle w:val="TableParagraph"/>
              <w:spacing w:line="225" w:lineRule="exact"/>
              <w:rPr>
                <w:sz w:val="24"/>
                <w:szCs w:val="24"/>
              </w:rPr>
            </w:pPr>
            <w:r>
              <w:rPr>
                <w:sz w:val="24"/>
                <w:szCs w:val="24"/>
              </w:rPr>
              <w:t xml:space="preserve">2009 </w:t>
            </w:r>
            <w:r w:rsidR="00B176B4">
              <w:rPr>
                <w:sz w:val="24"/>
                <w:szCs w:val="24"/>
              </w:rPr>
              <w:t>UM HIMMELS WILLEN (ARD</w:t>
            </w:r>
            <w:r>
              <w:rPr>
                <w:sz w:val="24"/>
                <w:szCs w:val="24"/>
              </w:rPr>
              <w:t>-</w:t>
            </w:r>
            <w:r w:rsidR="00B176B4">
              <w:rPr>
                <w:sz w:val="24"/>
                <w:szCs w:val="24"/>
              </w:rPr>
              <w:t>Serie)</w:t>
            </w:r>
          </w:p>
        </w:tc>
        <w:tc>
          <w:tcPr>
            <w:tcW w:w="3937" w:type="dxa"/>
          </w:tcPr>
          <w:p w14:paraId="69725058" w14:textId="69592246" w:rsidR="00E9155E" w:rsidRPr="00B176B4" w:rsidRDefault="00E9155E" w:rsidP="00E56D5D">
            <w:pPr>
              <w:pStyle w:val="TableParagraph"/>
              <w:spacing w:line="225" w:lineRule="exact"/>
              <w:ind w:left="789"/>
              <w:rPr>
                <w:sz w:val="24"/>
                <w:szCs w:val="24"/>
              </w:rPr>
            </w:pPr>
            <w:r w:rsidRPr="00B176B4">
              <w:rPr>
                <w:sz w:val="24"/>
                <w:szCs w:val="24"/>
              </w:rPr>
              <w:t>Regie:</w:t>
            </w:r>
            <w:r w:rsidRPr="00B176B4">
              <w:rPr>
                <w:spacing w:val="-2"/>
                <w:sz w:val="24"/>
                <w:szCs w:val="24"/>
              </w:rPr>
              <w:t xml:space="preserve"> </w:t>
            </w:r>
            <w:r w:rsidR="00B176B4">
              <w:rPr>
                <w:sz w:val="24"/>
                <w:szCs w:val="24"/>
              </w:rPr>
              <w:t>diverse</w:t>
            </w:r>
          </w:p>
        </w:tc>
      </w:tr>
    </w:tbl>
    <w:p w14:paraId="3628CDED" w14:textId="77777777" w:rsidR="00E9155E" w:rsidRPr="00B176B4" w:rsidRDefault="00E9155E" w:rsidP="00E9155E">
      <w:pPr>
        <w:pStyle w:val="Textkrper"/>
        <w:spacing w:before="46"/>
        <w:ind w:left="0"/>
      </w:pPr>
    </w:p>
    <w:p w14:paraId="5670C507" w14:textId="2E7DD422" w:rsidR="00E9155E" w:rsidRPr="00EA5B3D" w:rsidRDefault="00F93CE8" w:rsidP="00CC31D9">
      <w:pPr>
        <w:pStyle w:val="berschrift3"/>
        <w:rPr>
          <w:i w:val="0"/>
          <w:iCs w:val="0"/>
        </w:rPr>
      </w:pPr>
      <w:bookmarkStart w:id="37" w:name="_Hlk177377569"/>
      <w:bookmarkStart w:id="38" w:name="_Hlk177663290"/>
      <w:r w:rsidRPr="00EA5B3D">
        <w:rPr>
          <w:i w:val="0"/>
          <w:iCs w:val="0"/>
        </w:rPr>
        <w:t>Amelie Köder</w:t>
      </w:r>
      <w:r w:rsidR="00E9155E" w:rsidRPr="00EA5B3D">
        <w:rPr>
          <w:i w:val="0"/>
          <w:iCs w:val="0"/>
        </w:rPr>
        <w:t xml:space="preserve"> </w:t>
      </w:r>
      <w:r w:rsidR="00E9155E" w:rsidRPr="00EA5B3D">
        <w:rPr>
          <w:i w:val="0"/>
          <w:iCs w:val="0"/>
          <w:spacing w:val="-2"/>
        </w:rPr>
        <w:t>(</w:t>
      </w:r>
      <w:r w:rsidRPr="00EA5B3D">
        <w:rPr>
          <w:i w:val="0"/>
          <w:iCs w:val="0"/>
          <w:spacing w:val="-2"/>
        </w:rPr>
        <w:t>LUISA</w:t>
      </w:r>
      <w:r w:rsidR="00E9155E" w:rsidRPr="00EA5B3D">
        <w:rPr>
          <w:i w:val="0"/>
          <w:iCs w:val="0"/>
          <w:spacing w:val="-2"/>
        </w:rPr>
        <w:t>)</w:t>
      </w:r>
    </w:p>
    <w:bookmarkEnd w:id="37"/>
    <w:p w14:paraId="38007A63" w14:textId="77777777" w:rsidR="001B5AA3" w:rsidRPr="00EA5B3D" w:rsidRDefault="001B5AA3" w:rsidP="00EA5B3D">
      <w:pPr>
        <w:pStyle w:val="PrH"/>
      </w:pPr>
      <w:r w:rsidRPr="00EA5B3D">
        <w:t xml:space="preserve">Amelie Köder (geb. 1989) schloss 2013 ihre Ausbildung zur staatlich geprüften Schauspielerin </w:t>
      </w:r>
    </w:p>
    <w:p w14:paraId="613A54DF" w14:textId="269C5041" w:rsidR="001B5AA3" w:rsidRPr="00EA5B3D" w:rsidRDefault="001B5AA3" w:rsidP="00EA5B3D">
      <w:pPr>
        <w:pStyle w:val="PrH"/>
      </w:pPr>
      <w:r w:rsidRPr="00EA5B3D">
        <w:t xml:space="preserve">am E.T.I in Berlin erfolgreich ab. Von 2016 bis 2023 war sie fest am </w:t>
      </w:r>
      <w:r w:rsidR="00F55E39" w:rsidRPr="00EA5B3D">
        <w:t>renommierten</w:t>
      </w:r>
      <w:r w:rsidRPr="00EA5B3D">
        <w:t xml:space="preserve"> Grips Theater </w:t>
      </w:r>
      <w:r w:rsidR="00130AE1" w:rsidRPr="00EA5B3D">
        <w:t>angestellt</w:t>
      </w:r>
      <w:r w:rsidRPr="00EA5B3D">
        <w:t xml:space="preserve"> und ist seit 2023 als freischaffende Schauspielerin und Sängerin tätig.</w:t>
      </w:r>
    </w:p>
    <w:p w14:paraId="23689DB4" w14:textId="4C5E85A8" w:rsidR="00E9155E" w:rsidRDefault="00E9155E" w:rsidP="001B5AA3">
      <w:pPr>
        <w:pStyle w:val="Textkrper"/>
        <w:spacing w:before="292" w:after="46"/>
        <w:ind w:left="0" w:firstLine="420"/>
      </w:pPr>
      <w:r>
        <w:rPr>
          <w:u w:val="single"/>
        </w:rPr>
        <w:t>Film</w:t>
      </w:r>
      <w:r w:rsidR="00964767">
        <w:rPr>
          <w:u w:val="single"/>
        </w:rPr>
        <w:t xml:space="preserve"> &amp; TV</w:t>
      </w:r>
      <w:r>
        <w:rPr>
          <w:spacing w:val="-3"/>
          <w:u w:val="single"/>
        </w:rPr>
        <w:t xml:space="preserve"> </w:t>
      </w:r>
      <w:r>
        <w:rPr>
          <w:spacing w:val="-2"/>
          <w:u w:val="single"/>
        </w:rPr>
        <w:t>(Auswahl):</w:t>
      </w:r>
    </w:p>
    <w:tbl>
      <w:tblPr>
        <w:tblStyle w:val="TableNormal"/>
        <w:tblW w:w="0" w:type="auto"/>
        <w:tblInd w:w="377" w:type="dxa"/>
        <w:tblLayout w:type="fixed"/>
        <w:tblLook w:val="01E0" w:firstRow="1" w:lastRow="1" w:firstColumn="1" w:lastColumn="1" w:noHBand="0" w:noVBand="0"/>
      </w:tblPr>
      <w:tblGrid>
        <w:gridCol w:w="645"/>
        <w:gridCol w:w="4107"/>
        <w:gridCol w:w="3577"/>
      </w:tblGrid>
      <w:tr w:rsidR="00E9155E" w14:paraId="11A723E3" w14:textId="77777777" w:rsidTr="00E56D5D">
        <w:trPr>
          <w:trHeight w:val="267"/>
        </w:trPr>
        <w:tc>
          <w:tcPr>
            <w:tcW w:w="645" w:type="dxa"/>
          </w:tcPr>
          <w:p w14:paraId="7F76B9E9" w14:textId="75708F9F" w:rsidR="00E9155E" w:rsidRDefault="00E9155E" w:rsidP="00E56D5D">
            <w:pPr>
              <w:pStyle w:val="TableParagraph"/>
              <w:spacing w:line="244" w:lineRule="exact"/>
              <w:ind w:right="64"/>
              <w:jc w:val="center"/>
              <w:rPr>
                <w:sz w:val="24"/>
              </w:rPr>
            </w:pPr>
            <w:r>
              <w:rPr>
                <w:spacing w:val="-4"/>
                <w:sz w:val="24"/>
              </w:rPr>
              <w:t>202</w:t>
            </w:r>
            <w:r w:rsidR="001B5AA3">
              <w:rPr>
                <w:spacing w:val="-4"/>
                <w:sz w:val="24"/>
              </w:rPr>
              <w:t>4</w:t>
            </w:r>
          </w:p>
        </w:tc>
        <w:tc>
          <w:tcPr>
            <w:tcW w:w="4107" w:type="dxa"/>
          </w:tcPr>
          <w:p w14:paraId="08C71057" w14:textId="34A0CD42" w:rsidR="00E9155E" w:rsidRDefault="001B5AA3" w:rsidP="00E56D5D">
            <w:pPr>
              <w:pStyle w:val="TableParagraph"/>
              <w:spacing w:line="244" w:lineRule="exact"/>
              <w:ind w:left="115"/>
              <w:rPr>
                <w:sz w:val="24"/>
              </w:rPr>
            </w:pPr>
            <w:r>
              <w:rPr>
                <w:sz w:val="24"/>
              </w:rPr>
              <w:t>ÜBERALL GIBT ES EIN HAUSEN</w:t>
            </w:r>
          </w:p>
        </w:tc>
        <w:tc>
          <w:tcPr>
            <w:tcW w:w="3577" w:type="dxa"/>
          </w:tcPr>
          <w:p w14:paraId="57CA9446" w14:textId="74AB7D23" w:rsidR="00E9155E" w:rsidRDefault="00E9155E" w:rsidP="00E56D5D">
            <w:pPr>
              <w:pStyle w:val="TableParagraph"/>
              <w:spacing w:line="244" w:lineRule="exact"/>
              <w:ind w:left="255"/>
              <w:rPr>
                <w:sz w:val="24"/>
              </w:rPr>
            </w:pPr>
            <w:r>
              <w:rPr>
                <w:sz w:val="24"/>
              </w:rPr>
              <w:t>Regie:</w:t>
            </w:r>
            <w:r>
              <w:rPr>
                <w:spacing w:val="-2"/>
                <w:sz w:val="24"/>
              </w:rPr>
              <w:t xml:space="preserve"> </w:t>
            </w:r>
            <w:r w:rsidR="00DD3518">
              <w:rPr>
                <w:sz w:val="24"/>
              </w:rPr>
              <w:t>wtp-kollektiv</w:t>
            </w:r>
          </w:p>
        </w:tc>
      </w:tr>
      <w:tr w:rsidR="00E9155E" w14:paraId="431B1477" w14:textId="77777777" w:rsidTr="00E56D5D">
        <w:trPr>
          <w:trHeight w:val="295"/>
        </w:trPr>
        <w:tc>
          <w:tcPr>
            <w:tcW w:w="645" w:type="dxa"/>
          </w:tcPr>
          <w:p w14:paraId="541888DD" w14:textId="6726B0EB" w:rsidR="00E9155E" w:rsidRDefault="00E9155E" w:rsidP="00E56D5D">
            <w:pPr>
              <w:pStyle w:val="TableParagraph"/>
              <w:spacing w:line="272" w:lineRule="exact"/>
              <w:ind w:right="64"/>
              <w:jc w:val="center"/>
              <w:rPr>
                <w:sz w:val="24"/>
              </w:rPr>
            </w:pPr>
            <w:r>
              <w:rPr>
                <w:spacing w:val="-4"/>
                <w:sz w:val="24"/>
              </w:rPr>
              <w:t>202</w:t>
            </w:r>
            <w:r w:rsidR="00130AE1">
              <w:rPr>
                <w:spacing w:val="-4"/>
                <w:sz w:val="24"/>
              </w:rPr>
              <w:t>4</w:t>
            </w:r>
          </w:p>
        </w:tc>
        <w:tc>
          <w:tcPr>
            <w:tcW w:w="4107" w:type="dxa"/>
          </w:tcPr>
          <w:p w14:paraId="4C47787A" w14:textId="5A8D1212" w:rsidR="00E9155E" w:rsidRPr="00DD2CFB" w:rsidRDefault="00130AE1" w:rsidP="00E56D5D">
            <w:pPr>
              <w:pStyle w:val="TableParagraph"/>
              <w:spacing w:line="272" w:lineRule="exact"/>
              <w:ind w:left="115"/>
              <w:rPr>
                <w:sz w:val="24"/>
                <w:lang w:val="en-JM"/>
              </w:rPr>
            </w:pPr>
            <w:r>
              <w:rPr>
                <w:sz w:val="24"/>
                <w:lang w:val="en-JM"/>
              </w:rPr>
              <w:t>DEADLINEES (</w:t>
            </w:r>
            <w:proofErr w:type="spellStart"/>
            <w:r>
              <w:rPr>
                <w:sz w:val="24"/>
                <w:lang w:val="en-JM"/>
              </w:rPr>
              <w:t>ZDFneo</w:t>
            </w:r>
            <w:proofErr w:type="spellEnd"/>
            <w:r>
              <w:rPr>
                <w:sz w:val="24"/>
                <w:lang w:val="en-JM"/>
              </w:rPr>
              <w:t>-Serie)</w:t>
            </w:r>
          </w:p>
        </w:tc>
        <w:tc>
          <w:tcPr>
            <w:tcW w:w="3577" w:type="dxa"/>
          </w:tcPr>
          <w:p w14:paraId="6CE5B343" w14:textId="1574803C" w:rsidR="00E9155E" w:rsidRDefault="00E9155E" w:rsidP="00E56D5D">
            <w:pPr>
              <w:pStyle w:val="TableParagraph"/>
              <w:spacing w:line="272" w:lineRule="exact"/>
              <w:ind w:left="255"/>
              <w:rPr>
                <w:sz w:val="24"/>
              </w:rPr>
            </w:pPr>
            <w:r>
              <w:rPr>
                <w:sz w:val="24"/>
              </w:rPr>
              <w:t>Regie:</w:t>
            </w:r>
            <w:r>
              <w:rPr>
                <w:spacing w:val="-3"/>
                <w:sz w:val="24"/>
              </w:rPr>
              <w:t xml:space="preserve"> </w:t>
            </w:r>
            <w:r w:rsidR="00130AE1">
              <w:rPr>
                <w:sz w:val="24"/>
              </w:rPr>
              <w:t xml:space="preserve">Sonja </w:t>
            </w:r>
            <w:proofErr w:type="spellStart"/>
            <w:r w:rsidR="00130AE1">
              <w:rPr>
                <w:sz w:val="24"/>
              </w:rPr>
              <w:t>Heiss</w:t>
            </w:r>
            <w:proofErr w:type="spellEnd"/>
          </w:p>
        </w:tc>
      </w:tr>
      <w:tr w:rsidR="00E9155E" w14:paraId="5576097A" w14:textId="77777777" w:rsidTr="00E56D5D">
        <w:trPr>
          <w:trHeight w:val="292"/>
        </w:trPr>
        <w:tc>
          <w:tcPr>
            <w:tcW w:w="645" w:type="dxa"/>
          </w:tcPr>
          <w:p w14:paraId="00ECEE47" w14:textId="77777777" w:rsidR="00E9155E" w:rsidRDefault="00E9155E" w:rsidP="00E56D5D">
            <w:pPr>
              <w:pStyle w:val="TableParagraph"/>
              <w:spacing w:line="272" w:lineRule="exact"/>
              <w:ind w:right="64"/>
              <w:jc w:val="center"/>
              <w:rPr>
                <w:sz w:val="24"/>
              </w:rPr>
            </w:pPr>
            <w:r>
              <w:rPr>
                <w:spacing w:val="-4"/>
                <w:sz w:val="24"/>
              </w:rPr>
              <w:t>2022</w:t>
            </w:r>
          </w:p>
        </w:tc>
        <w:tc>
          <w:tcPr>
            <w:tcW w:w="4107" w:type="dxa"/>
          </w:tcPr>
          <w:p w14:paraId="1C7DD37E" w14:textId="7074CE0A" w:rsidR="00E9155E" w:rsidRDefault="00130AE1" w:rsidP="00E56D5D">
            <w:pPr>
              <w:pStyle w:val="TableParagraph"/>
              <w:spacing w:line="272" w:lineRule="exact"/>
              <w:ind w:left="115"/>
              <w:rPr>
                <w:sz w:val="24"/>
              </w:rPr>
            </w:pPr>
            <w:r>
              <w:rPr>
                <w:sz w:val="24"/>
              </w:rPr>
              <w:t>KATZ UND MAUS (Kurzfilm)</w:t>
            </w:r>
          </w:p>
        </w:tc>
        <w:tc>
          <w:tcPr>
            <w:tcW w:w="3577" w:type="dxa"/>
          </w:tcPr>
          <w:p w14:paraId="22273702" w14:textId="7D92039A" w:rsidR="00E9155E" w:rsidRDefault="00E9155E" w:rsidP="00E56D5D">
            <w:pPr>
              <w:pStyle w:val="TableParagraph"/>
              <w:spacing w:line="272" w:lineRule="exact"/>
              <w:ind w:left="255"/>
              <w:rPr>
                <w:sz w:val="24"/>
              </w:rPr>
            </w:pPr>
            <w:r>
              <w:rPr>
                <w:sz w:val="24"/>
              </w:rPr>
              <w:t>Regie:</w:t>
            </w:r>
            <w:r>
              <w:rPr>
                <w:spacing w:val="-2"/>
                <w:sz w:val="24"/>
              </w:rPr>
              <w:t xml:space="preserve"> </w:t>
            </w:r>
            <w:r w:rsidR="00130AE1">
              <w:rPr>
                <w:sz w:val="24"/>
              </w:rPr>
              <w:t>Johannes Muhr</w:t>
            </w:r>
          </w:p>
        </w:tc>
      </w:tr>
      <w:tr w:rsidR="00E9155E" w14:paraId="640BC8E3" w14:textId="77777777" w:rsidTr="00E56D5D">
        <w:trPr>
          <w:trHeight w:val="292"/>
        </w:trPr>
        <w:tc>
          <w:tcPr>
            <w:tcW w:w="645" w:type="dxa"/>
          </w:tcPr>
          <w:p w14:paraId="2C5662ED" w14:textId="6FF90578" w:rsidR="00E9155E" w:rsidRDefault="00E9155E" w:rsidP="00E56D5D">
            <w:pPr>
              <w:pStyle w:val="TableParagraph"/>
              <w:spacing w:line="269" w:lineRule="exact"/>
              <w:ind w:right="64"/>
              <w:jc w:val="center"/>
              <w:rPr>
                <w:sz w:val="24"/>
              </w:rPr>
            </w:pPr>
            <w:r>
              <w:rPr>
                <w:spacing w:val="-4"/>
                <w:sz w:val="24"/>
              </w:rPr>
              <w:t>202</w:t>
            </w:r>
            <w:r w:rsidR="00130AE1">
              <w:rPr>
                <w:spacing w:val="-4"/>
                <w:sz w:val="24"/>
              </w:rPr>
              <w:t>2</w:t>
            </w:r>
          </w:p>
        </w:tc>
        <w:tc>
          <w:tcPr>
            <w:tcW w:w="4107" w:type="dxa"/>
          </w:tcPr>
          <w:p w14:paraId="091DF8EA" w14:textId="2C24D3FB" w:rsidR="00E9155E" w:rsidRDefault="00130AE1" w:rsidP="00E56D5D">
            <w:pPr>
              <w:pStyle w:val="TableParagraph"/>
              <w:spacing w:line="269" w:lineRule="exact"/>
              <w:ind w:left="115"/>
              <w:rPr>
                <w:sz w:val="24"/>
              </w:rPr>
            </w:pPr>
            <w:r>
              <w:rPr>
                <w:sz w:val="24"/>
              </w:rPr>
              <w:t>KLARA VERSTAND MACHT KARRIERE</w:t>
            </w:r>
            <w:r w:rsidR="00E9155E">
              <w:rPr>
                <w:spacing w:val="-7"/>
                <w:sz w:val="24"/>
              </w:rPr>
              <w:t xml:space="preserve"> </w:t>
            </w:r>
            <w:r w:rsidR="00E9155E">
              <w:rPr>
                <w:spacing w:val="-2"/>
                <w:sz w:val="24"/>
              </w:rPr>
              <w:t>(Kurzfilm)</w:t>
            </w:r>
          </w:p>
        </w:tc>
        <w:tc>
          <w:tcPr>
            <w:tcW w:w="3577" w:type="dxa"/>
          </w:tcPr>
          <w:p w14:paraId="5DE2E22D" w14:textId="48B11D46" w:rsidR="00E9155E" w:rsidRDefault="00E9155E" w:rsidP="00E56D5D">
            <w:pPr>
              <w:pStyle w:val="TableParagraph"/>
              <w:spacing w:line="269" w:lineRule="exact"/>
              <w:ind w:left="255"/>
              <w:rPr>
                <w:sz w:val="24"/>
              </w:rPr>
            </w:pPr>
            <w:r>
              <w:rPr>
                <w:sz w:val="24"/>
              </w:rPr>
              <w:t>Regie:</w:t>
            </w:r>
            <w:r>
              <w:rPr>
                <w:spacing w:val="-3"/>
                <w:sz w:val="24"/>
              </w:rPr>
              <w:t xml:space="preserve"> </w:t>
            </w:r>
            <w:r w:rsidR="00130AE1">
              <w:rPr>
                <w:sz w:val="24"/>
              </w:rPr>
              <w:t>Amelie Köder</w:t>
            </w:r>
            <w:r>
              <w:rPr>
                <w:spacing w:val="-1"/>
                <w:sz w:val="24"/>
              </w:rPr>
              <w:t xml:space="preserve"> </w:t>
            </w:r>
            <w:r>
              <w:rPr>
                <w:sz w:val="24"/>
              </w:rPr>
              <w:t>&amp;</w:t>
            </w:r>
            <w:r>
              <w:rPr>
                <w:spacing w:val="-4"/>
                <w:sz w:val="24"/>
              </w:rPr>
              <w:t xml:space="preserve"> </w:t>
            </w:r>
            <w:r w:rsidR="00130AE1">
              <w:rPr>
                <w:sz w:val="24"/>
              </w:rPr>
              <w:t>Johannes Muhr</w:t>
            </w:r>
          </w:p>
        </w:tc>
      </w:tr>
      <w:tr w:rsidR="00E9155E" w14:paraId="38F100C4" w14:textId="77777777" w:rsidTr="00E56D5D">
        <w:trPr>
          <w:trHeight w:val="292"/>
        </w:trPr>
        <w:tc>
          <w:tcPr>
            <w:tcW w:w="645" w:type="dxa"/>
          </w:tcPr>
          <w:p w14:paraId="3326A5ED" w14:textId="108873D4" w:rsidR="00E9155E" w:rsidRDefault="00E9155E" w:rsidP="00E56D5D">
            <w:pPr>
              <w:pStyle w:val="TableParagraph"/>
              <w:spacing w:line="272" w:lineRule="exact"/>
              <w:ind w:right="64"/>
              <w:jc w:val="center"/>
              <w:rPr>
                <w:sz w:val="24"/>
              </w:rPr>
            </w:pPr>
            <w:r>
              <w:rPr>
                <w:spacing w:val="-4"/>
                <w:sz w:val="24"/>
              </w:rPr>
              <w:t>20</w:t>
            </w:r>
            <w:r w:rsidR="00130AE1">
              <w:rPr>
                <w:spacing w:val="-4"/>
                <w:sz w:val="24"/>
              </w:rPr>
              <w:t>21</w:t>
            </w:r>
          </w:p>
        </w:tc>
        <w:tc>
          <w:tcPr>
            <w:tcW w:w="4107" w:type="dxa"/>
          </w:tcPr>
          <w:p w14:paraId="6CB8396E" w14:textId="4424FA21" w:rsidR="00E9155E" w:rsidRPr="00130AE1" w:rsidRDefault="00130AE1" w:rsidP="00E56D5D">
            <w:pPr>
              <w:pStyle w:val="TableParagraph"/>
              <w:spacing w:line="272" w:lineRule="exact"/>
              <w:ind w:left="115"/>
              <w:rPr>
                <w:sz w:val="24"/>
              </w:rPr>
            </w:pPr>
            <w:r w:rsidRPr="00130AE1">
              <w:rPr>
                <w:spacing w:val="-2"/>
                <w:sz w:val="24"/>
              </w:rPr>
              <w:t>NELLY BLY – 10 TAGE IM IRRENHAU</w:t>
            </w:r>
            <w:r>
              <w:rPr>
                <w:spacing w:val="-2"/>
                <w:sz w:val="24"/>
              </w:rPr>
              <w:t>S (Kurzfilm)</w:t>
            </w:r>
          </w:p>
        </w:tc>
        <w:tc>
          <w:tcPr>
            <w:tcW w:w="3577" w:type="dxa"/>
          </w:tcPr>
          <w:p w14:paraId="728023F9" w14:textId="55D7890A" w:rsidR="00E9155E" w:rsidRDefault="00E9155E" w:rsidP="00E56D5D">
            <w:pPr>
              <w:pStyle w:val="TableParagraph"/>
              <w:spacing w:line="272" w:lineRule="exact"/>
              <w:ind w:left="255"/>
              <w:rPr>
                <w:sz w:val="24"/>
              </w:rPr>
            </w:pPr>
            <w:r>
              <w:rPr>
                <w:sz w:val="24"/>
              </w:rPr>
              <w:t>Regie:</w:t>
            </w:r>
            <w:r>
              <w:rPr>
                <w:spacing w:val="2"/>
                <w:sz w:val="24"/>
              </w:rPr>
              <w:t xml:space="preserve"> </w:t>
            </w:r>
            <w:r w:rsidR="00130AE1">
              <w:rPr>
                <w:sz w:val="24"/>
              </w:rPr>
              <w:t>Amelie Köder &amp; Johannes Muhr</w:t>
            </w:r>
          </w:p>
        </w:tc>
      </w:tr>
      <w:bookmarkEnd w:id="38"/>
    </w:tbl>
    <w:p w14:paraId="0A51BA39" w14:textId="77777777" w:rsidR="00767DD8" w:rsidRDefault="00767DD8" w:rsidP="009A146D">
      <w:pPr>
        <w:pStyle w:val="PrH"/>
      </w:pPr>
    </w:p>
    <w:p w14:paraId="0CD2649D" w14:textId="1C231E65" w:rsidR="00F93CE8" w:rsidRDefault="00F93CE8" w:rsidP="00F93CE8">
      <w:pPr>
        <w:pStyle w:val="berschrift2"/>
        <w:jc w:val="both"/>
      </w:pPr>
      <w:r>
        <w:t xml:space="preserve">Helena Sattler </w:t>
      </w:r>
      <w:r>
        <w:rPr>
          <w:spacing w:val="-2"/>
        </w:rPr>
        <w:t>(MARIE)</w:t>
      </w:r>
    </w:p>
    <w:p w14:paraId="7E6A8358" w14:textId="77777777" w:rsidR="00F93CE8" w:rsidRDefault="00F93CE8" w:rsidP="00EA5B3D">
      <w:pPr>
        <w:pStyle w:val="PrH"/>
      </w:pPr>
      <w:r w:rsidRPr="00B176B4">
        <w:t xml:space="preserve">Helena Sattler </w:t>
      </w:r>
      <w:r>
        <w:t xml:space="preserve">(geb. 1998) </w:t>
      </w:r>
      <w:r w:rsidRPr="00B176B4">
        <w:t xml:space="preserve">ist Schauspielerin, Moderatorin und Autorin. Die gebürtige Hamburgerin studierte an der </w:t>
      </w:r>
      <w:proofErr w:type="gramStart"/>
      <w:r w:rsidRPr="00B176B4">
        <w:t>Fritz Kirchhoff Schule</w:t>
      </w:r>
      <w:proofErr w:type="gramEnd"/>
      <w:r w:rsidRPr="00B176B4">
        <w:t xml:space="preserve"> in Berlin Schauspiel und stand </w:t>
      </w:r>
      <w:r>
        <w:t>anschließend</w:t>
      </w:r>
      <w:r w:rsidRPr="00B176B4">
        <w:t xml:space="preserve"> für mehrere TV-Produktionen vor der Kamera und auf der Bühne des Berliner Ensembles oder Ernst Deutsch Theaters.</w:t>
      </w:r>
      <w:r>
        <w:t xml:space="preserve"> </w:t>
      </w:r>
    </w:p>
    <w:p w14:paraId="573DBC88" w14:textId="77777777" w:rsidR="00F93CE8" w:rsidRDefault="00F93CE8" w:rsidP="00F93CE8">
      <w:pPr>
        <w:pStyle w:val="Textkrper"/>
        <w:spacing w:before="292" w:after="46"/>
        <w:ind w:left="0" w:firstLine="420"/>
      </w:pPr>
      <w:r>
        <w:rPr>
          <w:u w:val="single"/>
        </w:rPr>
        <w:t>Film &amp; TV</w:t>
      </w:r>
      <w:r>
        <w:rPr>
          <w:spacing w:val="-3"/>
          <w:u w:val="single"/>
        </w:rPr>
        <w:t xml:space="preserve"> </w:t>
      </w:r>
      <w:r>
        <w:rPr>
          <w:spacing w:val="-2"/>
          <w:u w:val="single"/>
        </w:rPr>
        <w:t>(Auswahl):</w:t>
      </w:r>
    </w:p>
    <w:tbl>
      <w:tblPr>
        <w:tblStyle w:val="TableNormal"/>
        <w:tblW w:w="0" w:type="auto"/>
        <w:tblInd w:w="377" w:type="dxa"/>
        <w:tblLayout w:type="fixed"/>
        <w:tblLook w:val="01E0" w:firstRow="1" w:lastRow="1" w:firstColumn="1" w:lastColumn="1" w:noHBand="0" w:noVBand="0"/>
      </w:tblPr>
      <w:tblGrid>
        <w:gridCol w:w="645"/>
        <w:gridCol w:w="4107"/>
        <w:gridCol w:w="3577"/>
      </w:tblGrid>
      <w:tr w:rsidR="00F93CE8" w14:paraId="267B776D" w14:textId="77777777" w:rsidTr="005F4FD7">
        <w:trPr>
          <w:trHeight w:val="267"/>
        </w:trPr>
        <w:tc>
          <w:tcPr>
            <w:tcW w:w="645" w:type="dxa"/>
          </w:tcPr>
          <w:p w14:paraId="76768718" w14:textId="5B20B356" w:rsidR="00F93CE8" w:rsidRDefault="00F93CE8" w:rsidP="005F4FD7">
            <w:pPr>
              <w:pStyle w:val="TableParagraph"/>
              <w:spacing w:line="244" w:lineRule="exact"/>
              <w:ind w:right="64"/>
              <w:jc w:val="center"/>
              <w:rPr>
                <w:sz w:val="24"/>
              </w:rPr>
            </w:pPr>
            <w:r>
              <w:rPr>
                <w:spacing w:val="-4"/>
                <w:sz w:val="24"/>
              </w:rPr>
              <w:t>202</w:t>
            </w:r>
            <w:r w:rsidR="00962D08">
              <w:rPr>
                <w:spacing w:val="-4"/>
                <w:sz w:val="24"/>
              </w:rPr>
              <w:t>4</w:t>
            </w:r>
          </w:p>
        </w:tc>
        <w:tc>
          <w:tcPr>
            <w:tcW w:w="4107" w:type="dxa"/>
          </w:tcPr>
          <w:p w14:paraId="3C298DD1" w14:textId="356FC99B" w:rsidR="00F93CE8" w:rsidRDefault="00962D08" w:rsidP="005F4FD7">
            <w:pPr>
              <w:pStyle w:val="TableParagraph"/>
              <w:spacing w:line="244" w:lineRule="exact"/>
              <w:ind w:left="115"/>
              <w:rPr>
                <w:sz w:val="24"/>
              </w:rPr>
            </w:pPr>
            <w:r>
              <w:rPr>
                <w:sz w:val="24"/>
              </w:rPr>
              <w:t>ÜBERALL GIBT ES EIN HAUSEN</w:t>
            </w:r>
          </w:p>
        </w:tc>
        <w:tc>
          <w:tcPr>
            <w:tcW w:w="3577" w:type="dxa"/>
          </w:tcPr>
          <w:p w14:paraId="21326C8F" w14:textId="64187088" w:rsidR="00245B29" w:rsidRPr="00245B29" w:rsidRDefault="00F93CE8" w:rsidP="00245B29">
            <w:pPr>
              <w:pStyle w:val="TableParagraph"/>
              <w:spacing w:line="244" w:lineRule="exact"/>
              <w:ind w:left="255"/>
              <w:rPr>
                <w:spacing w:val="-2"/>
                <w:sz w:val="24"/>
              </w:rPr>
            </w:pPr>
            <w:r>
              <w:rPr>
                <w:sz w:val="24"/>
              </w:rPr>
              <w:t>Regie:</w:t>
            </w:r>
            <w:r>
              <w:rPr>
                <w:spacing w:val="-2"/>
                <w:sz w:val="24"/>
              </w:rPr>
              <w:t xml:space="preserve"> </w:t>
            </w:r>
            <w:r w:rsidR="00962D08">
              <w:rPr>
                <w:sz w:val="24"/>
              </w:rPr>
              <w:t>wtp-kollektiv</w:t>
            </w:r>
          </w:p>
        </w:tc>
      </w:tr>
      <w:tr w:rsidR="00F93CE8" w14:paraId="45C65CCD" w14:textId="77777777" w:rsidTr="005F4FD7">
        <w:trPr>
          <w:trHeight w:val="295"/>
        </w:trPr>
        <w:tc>
          <w:tcPr>
            <w:tcW w:w="645" w:type="dxa"/>
          </w:tcPr>
          <w:p w14:paraId="69A16364" w14:textId="77777777" w:rsidR="00F93CE8" w:rsidRDefault="00F93CE8" w:rsidP="005F4FD7">
            <w:pPr>
              <w:pStyle w:val="TableParagraph"/>
              <w:spacing w:line="272" w:lineRule="exact"/>
              <w:ind w:right="64"/>
              <w:jc w:val="center"/>
              <w:rPr>
                <w:sz w:val="24"/>
              </w:rPr>
            </w:pPr>
            <w:r>
              <w:rPr>
                <w:spacing w:val="-4"/>
                <w:sz w:val="24"/>
              </w:rPr>
              <w:t>2023</w:t>
            </w:r>
          </w:p>
        </w:tc>
        <w:tc>
          <w:tcPr>
            <w:tcW w:w="4107" w:type="dxa"/>
          </w:tcPr>
          <w:p w14:paraId="6F6EE883" w14:textId="141D4E12" w:rsidR="00F93CE8" w:rsidRPr="00DD2CFB" w:rsidRDefault="00CC3F5B" w:rsidP="005F4FD7">
            <w:pPr>
              <w:pStyle w:val="TableParagraph"/>
              <w:spacing w:line="272" w:lineRule="exact"/>
              <w:ind w:left="115"/>
              <w:rPr>
                <w:sz w:val="24"/>
                <w:lang w:val="en-JM"/>
              </w:rPr>
            </w:pPr>
            <w:r>
              <w:rPr>
                <w:sz w:val="24"/>
                <w:lang w:val="en-JM"/>
              </w:rPr>
              <w:t>MORDEN IM NORDEN</w:t>
            </w:r>
            <w:r w:rsidR="00F93CE8" w:rsidRPr="00DD2CFB">
              <w:rPr>
                <w:sz w:val="24"/>
                <w:lang w:val="en-JM"/>
              </w:rPr>
              <w:t xml:space="preserve"> </w:t>
            </w:r>
            <w:r w:rsidR="00F93CE8" w:rsidRPr="00DD2CFB">
              <w:rPr>
                <w:spacing w:val="-2"/>
                <w:sz w:val="24"/>
                <w:lang w:val="en-JM"/>
              </w:rPr>
              <w:t>(</w:t>
            </w:r>
            <w:r>
              <w:rPr>
                <w:spacing w:val="-2"/>
                <w:sz w:val="24"/>
                <w:lang w:val="en-JM"/>
              </w:rPr>
              <w:t>TV</w:t>
            </w:r>
            <w:r w:rsidR="00F93CE8" w:rsidRPr="00DD2CFB">
              <w:rPr>
                <w:spacing w:val="-2"/>
                <w:sz w:val="24"/>
                <w:lang w:val="en-JM"/>
              </w:rPr>
              <w:t>)</w:t>
            </w:r>
          </w:p>
        </w:tc>
        <w:tc>
          <w:tcPr>
            <w:tcW w:w="3577" w:type="dxa"/>
          </w:tcPr>
          <w:p w14:paraId="0CDAED18" w14:textId="5AB9618A" w:rsidR="00F93CE8" w:rsidRDefault="00F93CE8" w:rsidP="005F4FD7">
            <w:pPr>
              <w:pStyle w:val="TableParagraph"/>
              <w:spacing w:line="272" w:lineRule="exact"/>
              <w:ind w:left="255"/>
              <w:rPr>
                <w:sz w:val="24"/>
              </w:rPr>
            </w:pPr>
            <w:r>
              <w:rPr>
                <w:sz w:val="24"/>
              </w:rPr>
              <w:t>Regie:</w:t>
            </w:r>
            <w:r>
              <w:rPr>
                <w:spacing w:val="-3"/>
                <w:sz w:val="24"/>
              </w:rPr>
              <w:t xml:space="preserve"> </w:t>
            </w:r>
            <w:r w:rsidR="00CC3F5B">
              <w:rPr>
                <w:sz w:val="24"/>
              </w:rPr>
              <w:t>Ela Kluge</w:t>
            </w:r>
          </w:p>
        </w:tc>
      </w:tr>
      <w:tr w:rsidR="00F93CE8" w14:paraId="72E5D130" w14:textId="77777777" w:rsidTr="005F4FD7">
        <w:trPr>
          <w:trHeight w:val="292"/>
        </w:trPr>
        <w:tc>
          <w:tcPr>
            <w:tcW w:w="645" w:type="dxa"/>
          </w:tcPr>
          <w:p w14:paraId="65E30F52" w14:textId="6A013A31" w:rsidR="00F93CE8" w:rsidRDefault="00F93CE8" w:rsidP="005F4FD7">
            <w:pPr>
              <w:pStyle w:val="TableParagraph"/>
              <w:spacing w:line="272" w:lineRule="exact"/>
              <w:ind w:right="64"/>
              <w:jc w:val="center"/>
              <w:rPr>
                <w:sz w:val="24"/>
              </w:rPr>
            </w:pPr>
            <w:r>
              <w:rPr>
                <w:spacing w:val="-4"/>
                <w:sz w:val="24"/>
              </w:rPr>
              <w:t>202</w:t>
            </w:r>
            <w:r w:rsidR="00CC3F5B">
              <w:rPr>
                <w:spacing w:val="-4"/>
                <w:sz w:val="24"/>
              </w:rPr>
              <w:t>3</w:t>
            </w:r>
          </w:p>
        </w:tc>
        <w:tc>
          <w:tcPr>
            <w:tcW w:w="4107" w:type="dxa"/>
          </w:tcPr>
          <w:p w14:paraId="52CF9760" w14:textId="7037036A" w:rsidR="00F93CE8" w:rsidRDefault="00CC3F5B" w:rsidP="005F4FD7">
            <w:pPr>
              <w:pStyle w:val="TableParagraph"/>
              <w:spacing w:line="272" w:lineRule="exact"/>
              <w:ind w:left="115"/>
              <w:rPr>
                <w:sz w:val="24"/>
              </w:rPr>
            </w:pPr>
            <w:r>
              <w:rPr>
                <w:sz w:val="24"/>
              </w:rPr>
              <w:t>EIN STARKES TEAM</w:t>
            </w:r>
            <w:r w:rsidR="00F93CE8">
              <w:rPr>
                <w:spacing w:val="-3"/>
                <w:sz w:val="24"/>
              </w:rPr>
              <w:t xml:space="preserve"> </w:t>
            </w:r>
            <w:r w:rsidR="00F93CE8">
              <w:rPr>
                <w:spacing w:val="-2"/>
                <w:sz w:val="24"/>
              </w:rPr>
              <w:t>(</w:t>
            </w:r>
            <w:r>
              <w:rPr>
                <w:spacing w:val="-2"/>
                <w:sz w:val="24"/>
              </w:rPr>
              <w:t>TV</w:t>
            </w:r>
            <w:r w:rsidR="00F93CE8">
              <w:rPr>
                <w:spacing w:val="-2"/>
                <w:sz w:val="24"/>
              </w:rPr>
              <w:t>)</w:t>
            </w:r>
          </w:p>
        </w:tc>
        <w:tc>
          <w:tcPr>
            <w:tcW w:w="3577" w:type="dxa"/>
          </w:tcPr>
          <w:p w14:paraId="00EF2EDF" w14:textId="052C0436" w:rsidR="00F93CE8" w:rsidRDefault="00F93CE8" w:rsidP="005F4FD7">
            <w:pPr>
              <w:pStyle w:val="TableParagraph"/>
              <w:spacing w:line="272" w:lineRule="exact"/>
              <w:ind w:left="255"/>
              <w:rPr>
                <w:sz w:val="24"/>
              </w:rPr>
            </w:pPr>
            <w:r>
              <w:rPr>
                <w:sz w:val="24"/>
              </w:rPr>
              <w:t>Regie:</w:t>
            </w:r>
            <w:r>
              <w:rPr>
                <w:spacing w:val="-2"/>
                <w:sz w:val="24"/>
              </w:rPr>
              <w:t xml:space="preserve"> </w:t>
            </w:r>
            <w:r w:rsidR="00CC3F5B">
              <w:rPr>
                <w:sz w:val="24"/>
              </w:rPr>
              <w:t>Johannes Grieser</w:t>
            </w:r>
          </w:p>
        </w:tc>
      </w:tr>
      <w:tr w:rsidR="00F93CE8" w14:paraId="1F4EA28C" w14:textId="77777777" w:rsidTr="005F4FD7">
        <w:trPr>
          <w:trHeight w:val="292"/>
        </w:trPr>
        <w:tc>
          <w:tcPr>
            <w:tcW w:w="645" w:type="dxa"/>
          </w:tcPr>
          <w:p w14:paraId="759716C5" w14:textId="13F559DE" w:rsidR="00F93CE8" w:rsidRDefault="00F93CE8" w:rsidP="005F4FD7">
            <w:pPr>
              <w:pStyle w:val="TableParagraph"/>
              <w:spacing w:line="269" w:lineRule="exact"/>
              <w:ind w:right="64"/>
              <w:jc w:val="center"/>
              <w:rPr>
                <w:sz w:val="24"/>
              </w:rPr>
            </w:pPr>
            <w:r>
              <w:rPr>
                <w:spacing w:val="-4"/>
                <w:sz w:val="24"/>
              </w:rPr>
              <w:t>202</w:t>
            </w:r>
            <w:r w:rsidR="00CC3F5B">
              <w:rPr>
                <w:spacing w:val="-4"/>
                <w:sz w:val="24"/>
              </w:rPr>
              <w:t>3</w:t>
            </w:r>
          </w:p>
        </w:tc>
        <w:tc>
          <w:tcPr>
            <w:tcW w:w="4107" w:type="dxa"/>
          </w:tcPr>
          <w:p w14:paraId="4051845E" w14:textId="0794619F" w:rsidR="00F93CE8" w:rsidRDefault="00CC3F5B" w:rsidP="005F4FD7">
            <w:pPr>
              <w:pStyle w:val="TableParagraph"/>
              <w:spacing w:line="269" w:lineRule="exact"/>
              <w:ind w:left="115"/>
              <w:rPr>
                <w:sz w:val="24"/>
              </w:rPr>
            </w:pPr>
            <w:r>
              <w:rPr>
                <w:sz w:val="24"/>
              </w:rPr>
              <w:t>IGA LINDSTRÖM (TV)</w:t>
            </w:r>
          </w:p>
        </w:tc>
        <w:tc>
          <w:tcPr>
            <w:tcW w:w="3577" w:type="dxa"/>
          </w:tcPr>
          <w:p w14:paraId="124FED48" w14:textId="069992CC" w:rsidR="00F93CE8" w:rsidRDefault="00F93CE8" w:rsidP="005F4FD7">
            <w:pPr>
              <w:pStyle w:val="TableParagraph"/>
              <w:spacing w:line="269" w:lineRule="exact"/>
              <w:ind w:left="255"/>
              <w:rPr>
                <w:sz w:val="24"/>
              </w:rPr>
            </w:pPr>
            <w:r>
              <w:rPr>
                <w:sz w:val="24"/>
              </w:rPr>
              <w:t>Regie:</w:t>
            </w:r>
            <w:r>
              <w:rPr>
                <w:spacing w:val="-3"/>
                <w:sz w:val="24"/>
              </w:rPr>
              <w:t xml:space="preserve"> </w:t>
            </w:r>
            <w:r w:rsidR="00CC3F5B">
              <w:rPr>
                <w:sz w:val="24"/>
              </w:rPr>
              <w:t>Marco Serafini</w:t>
            </w:r>
          </w:p>
        </w:tc>
      </w:tr>
      <w:tr w:rsidR="00F93CE8" w14:paraId="413E3AB3" w14:textId="77777777" w:rsidTr="005F4FD7">
        <w:trPr>
          <w:trHeight w:val="292"/>
        </w:trPr>
        <w:tc>
          <w:tcPr>
            <w:tcW w:w="645" w:type="dxa"/>
          </w:tcPr>
          <w:p w14:paraId="26BEA1F6" w14:textId="53EEFF30" w:rsidR="00F93CE8" w:rsidRDefault="00F93CE8" w:rsidP="005F4FD7">
            <w:pPr>
              <w:pStyle w:val="TableParagraph"/>
              <w:spacing w:line="272" w:lineRule="exact"/>
              <w:ind w:right="64"/>
              <w:jc w:val="center"/>
              <w:rPr>
                <w:sz w:val="24"/>
              </w:rPr>
            </w:pPr>
            <w:r>
              <w:rPr>
                <w:spacing w:val="-4"/>
                <w:sz w:val="24"/>
              </w:rPr>
              <w:t>20</w:t>
            </w:r>
            <w:r w:rsidR="00CC3F5B">
              <w:rPr>
                <w:spacing w:val="-4"/>
                <w:sz w:val="24"/>
              </w:rPr>
              <w:t>21</w:t>
            </w:r>
          </w:p>
        </w:tc>
        <w:tc>
          <w:tcPr>
            <w:tcW w:w="4107" w:type="dxa"/>
          </w:tcPr>
          <w:p w14:paraId="7A5830AE" w14:textId="679DCB93" w:rsidR="00F93CE8" w:rsidRDefault="00CC3F5B" w:rsidP="005F4FD7">
            <w:pPr>
              <w:pStyle w:val="TableParagraph"/>
              <w:spacing w:line="272" w:lineRule="exact"/>
              <w:ind w:left="115"/>
              <w:rPr>
                <w:sz w:val="24"/>
              </w:rPr>
            </w:pPr>
            <w:r>
              <w:rPr>
                <w:spacing w:val="-2"/>
                <w:sz w:val="24"/>
              </w:rPr>
              <w:t>UNDER WATER (Kurzfilm)</w:t>
            </w:r>
          </w:p>
        </w:tc>
        <w:tc>
          <w:tcPr>
            <w:tcW w:w="3577" w:type="dxa"/>
          </w:tcPr>
          <w:p w14:paraId="24508D02" w14:textId="5199E619" w:rsidR="00F93CE8" w:rsidRDefault="00F93CE8" w:rsidP="005F4FD7">
            <w:pPr>
              <w:pStyle w:val="TableParagraph"/>
              <w:spacing w:line="272" w:lineRule="exact"/>
              <w:ind w:left="255"/>
              <w:rPr>
                <w:sz w:val="24"/>
              </w:rPr>
            </w:pPr>
            <w:r>
              <w:rPr>
                <w:sz w:val="24"/>
              </w:rPr>
              <w:t>Regie:</w:t>
            </w:r>
            <w:r>
              <w:rPr>
                <w:spacing w:val="2"/>
                <w:sz w:val="24"/>
              </w:rPr>
              <w:t xml:space="preserve"> </w:t>
            </w:r>
            <w:r w:rsidR="00CC3F5B">
              <w:rPr>
                <w:sz w:val="24"/>
              </w:rPr>
              <w:t>Frederic Kau</w:t>
            </w:r>
          </w:p>
        </w:tc>
      </w:tr>
    </w:tbl>
    <w:p w14:paraId="1B8B9442" w14:textId="77777777" w:rsidR="00CC3F5B" w:rsidRDefault="00CC3F5B" w:rsidP="009A146D">
      <w:pPr>
        <w:pStyle w:val="PrH"/>
      </w:pPr>
    </w:p>
    <w:p w14:paraId="12C87580" w14:textId="77777777" w:rsidR="00632A62" w:rsidRDefault="00F93CE8" w:rsidP="00632A62">
      <w:pPr>
        <w:pStyle w:val="berschrift2"/>
        <w:jc w:val="both"/>
        <w:rPr>
          <w:spacing w:val="-2"/>
        </w:rPr>
      </w:pPr>
      <w:r>
        <w:t xml:space="preserve">Lenka Arnold </w:t>
      </w:r>
      <w:r>
        <w:rPr>
          <w:spacing w:val="-2"/>
        </w:rPr>
        <w:t>(VALENTINA)</w:t>
      </w:r>
    </w:p>
    <w:p w14:paraId="6673E32F" w14:textId="7C84EEC2" w:rsidR="00951DD3" w:rsidRPr="00951DD3" w:rsidRDefault="00951DD3" w:rsidP="00CC31D9">
      <w:pPr>
        <w:pStyle w:val="PrH"/>
        <w:rPr>
          <w:b/>
          <w:bCs/>
        </w:rPr>
      </w:pPr>
      <w:r w:rsidRPr="00951DD3">
        <w:t xml:space="preserve">Lenka Arnold </w:t>
      </w:r>
      <w:r w:rsidRPr="00632A62">
        <w:t xml:space="preserve">(geb. </w:t>
      </w:r>
      <w:r w:rsidRPr="00951DD3">
        <w:t>1981) ist Schauspielerin, Sängerin und Synchronsprecherin</w:t>
      </w:r>
      <w:r w:rsidRPr="00632A62">
        <w:t>. Sie</w:t>
      </w:r>
      <w:r w:rsidRPr="00951DD3">
        <w:t xml:space="preserve"> absolvierte ihre Schauspielausbildung an der Schule für Schauspiel Hamburg. Seitdem wirkt sie in</w:t>
      </w:r>
      <w:r w:rsidRPr="00632A62">
        <w:t xml:space="preserve"> </w:t>
      </w:r>
      <w:r w:rsidRPr="00951DD3">
        <w:lastRenderedPageBreak/>
        <w:t>zahlreichen TV- und Filmproduktionen mit.</w:t>
      </w:r>
    </w:p>
    <w:p w14:paraId="4F897F2A" w14:textId="77777777" w:rsidR="00F93CE8" w:rsidRDefault="00F93CE8" w:rsidP="00F93CE8">
      <w:pPr>
        <w:pStyle w:val="Textkrper"/>
        <w:spacing w:before="292" w:after="46"/>
        <w:ind w:left="0" w:firstLine="420"/>
      </w:pPr>
      <w:r>
        <w:rPr>
          <w:u w:val="single"/>
        </w:rPr>
        <w:t>Film &amp; TV</w:t>
      </w:r>
      <w:r>
        <w:rPr>
          <w:spacing w:val="-3"/>
          <w:u w:val="single"/>
        </w:rPr>
        <w:t xml:space="preserve"> </w:t>
      </w:r>
      <w:r>
        <w:rPr>
          <w:spacing w:val="-2"/>
          <w:u w:val="single"/>
        </w:rPr>
        <w:t>(Auswahl):</w:t>
      </w:r>
    </w:p>
    <w:tbl>
      <w:tblPr>
        <w:tblStyle w:val="TableNormal"/>
        <w:tblW w:w="0" w:type="auto"/>
        <w:tblInd w:w="377" w:type="dxa"/>
        <w:tblLayout w:type="fixed"/>
        <w:tblLook w:val="01E0" w:firstRow="1" w:lastRow="1" w:firstColumn="1" w:lastColumn="1" w:noHBand="0" w:noVBand="0"/>
      </w:tblPr>
      <w:tblGrid>
        <w:gridCol w:w="645"/>
        <w:gridCol w:w="4107"/>
        <w:gridCol w:w="3577"/>
      </w:tblGrid>
      <w:tr w:rsidR="00F93CE8" w14:paraId="22FF9B14" w14:textId="77777777" w:rsidTr="005F4FD7">
        <w:trPr>
          <w:trHeight w:val="267"/>
        </w:trPr>
        <w:tc>
          <w:tcPr>
            <w:tcW w:w="645" w:type="dxa"/>
          </w:tcPr>
          <w:p w14:paraId="68E047B8" w14:textId="37AE12B9" w:rsidR="00F93CE8" w:rsidRDefault="00F93CE8" w:rsidP="005F4FD7">
            <w:pPr>
              <w:pStyle w:val="TableParagraph"/>
              <w:spacing w:line="244" w:lineRule="exact"/>
              <w:ind w:right="64"/>
              <w:jc w:val="center"/>
              <w:rPr>
                <w:sz w:val="24"/>
              </w:rPr>
            </w:pPr>
            <w:r>
              <w:rPr>
                <w:spacing w:val="-4"/>
                <w:sz w:val="24"/>
              </w:rPr>
              <w:t>202</w:t>
            </w:r>
            <w:r w:rsidR="007731CB">
              <w:rPr>
                <w:spacing w:val="-4"/>
                <w:sz w:val="24"/>
              </w:rPr>
              <w:t>4</w:t>
            </w:r>
          </w:p>
        </w:tc>
        <w:tc>
          <w:tcPr>
            <w:tcW w:w="4107" w:type="dxa"/>
          </w:tcPr>
          <w:p w14:paraId="7F2C5966" w14:textId="47861354" w:rsidR="00F93CE8" w:rsidRDefault="007731CB" w:rsidP="005F4FD7">
            <w:pPr>
              <w:pStyle w:val="TableParagraph"/>
              <w:spacing w:line="244" w:lineRule="exact"/>
              <w:ind w:left="115"/>
              <w:rPr>
                <w:sz w:val="24"/>
              </w:rPr>
            </w:pPr>
            <w:r>
              <w:rPr>
                <w:sz w:val="24"/>
              </w:rPr>
              <w:t>ÜBERALL GIBT ES EIN HAUSEN</w:t>
            </w:r>
          </w:p>
        </w:tc>
        <w:tc>
          <w:tcPr>
            <w:tcW w:w="3577" w:type="dxa"/>
          </w:tcPr>
          <w:p w14:paraId="636E8C0C" w14:textId="1ED7222C" w:rsidR="00F93CE8" w:rsidRDefault="00F93CE8" w:rsidP="005F4FD7">
            <w:pPr>
              <w:pStyle w:val="TableParagraph"/>
              <w:spacing w:line="244" w:lineRule="exact"/>
              <w:ind w:left="255"/>
              <w:rPr>
                <w:sz w:val="24"/>
              </w:rPr>
            </w:pPr>
            <w:r>
              <w:rPr>
                <w:sz w:val="24"/>
              </w:rPr>
              <w:t>Regie:</w:t>
            </w:r>
            <w:r>
              <w:rPr>
                <w:spacing w:val="-2"/>
                <w:sz w:val="24"/>
              </w:rPr>
              <w:t xml:space="preserve"> </w:t>
            </w:r>
            <w:r w:rsidR="007731CB">
              <w:rPr>
                <w:sz w:val="24"/>
              </w:rPr>
              <w:t>wtp-kollektiv</w:t>
            </w:r>
          </w:p>
        </w:tc>
      </w:tr>
      <w:tr w:rsidR="00F93CE8" w14:paraId="40C76DD7" w14:textId="77777777" w:rsidTr="005F4FD7">
        <w:trPr>
          <w:trHeight w:val="295"/>
        </w:trPr>
        <w:tc>
          <w:tcPr>
            <w:tcW w:w="645" w:type="dxa"/>
          </w:tcPr>
          <w:p w14:paraId="42ED0543" w14:textId="77777777" w:rsidR="00F93CE8" w:rsidRDefault="00F93CE8" w:rsidP="005F4FD7">
            <w:pPr>
              <w:pStyle w:val="TableParagraph"/>
              <w:spacing w:line="272" w:lineRule="exact"/>
              <w:ind w:right="64"/>
              <w:jc w:val="center"/>
              <w:rPr>
                <w:sz w:val="24"/>
              </w:rPr>
            </w:pPr>
            <w:r>
              <w:rPr>
                <w:spacing w:val="-4"/>
                <w:sz w:val="24"/>
              </w:rPr>
              <w:t>2023</w:t>
            </w:r>
          </w:p>
        </w:tc>
        <w:tc>
          <w:tcPr>
            <w:tcW w:w="4107" w:type="dxa"/>
          </w:tcPr>
          <w:p w14:paraId="19EFC19F" w14:textId="5D792B3B" w:rsidR="00F93CE8" w:rsidRPr="00DD2CFB" w:rsidRDefault="007731CB" w:rsidP="005F4FD7">
            <w:pPr>
              <w:pStyle w:val="TableParagraph"/>
              <w:spacing w:line="272" w:lineRule="exact"/>
              <w:ind w:left="115"/>
              <w:rPr>
                <w:sz w:val="24"/>
                <w:lang w:val="en-JM"/>
              </w:rPr>
            </w:pPr>
            <w:r>
              <w:rPr>
                <w:sz w:val="24"/>
                <w:lang w:val="en-JM"/>
              </w:rPr>
              <w:t>HELEN DORN - MORDSEE</w:t>
            </w:r>
            <w:r w:rsidR="00F93CE8" w:rsidRPr="00DD2CFB">
              <w:rPr>
                <w:sz w:val="24"/>
                <w:lang w:val="en-JM"/>
              </w:rPr>
              <w:t xml:space="preserve"> </w:t>
            </w:r>
            <w:r w:rsidR="00F93CE8" w:rsidRPr="00DD2CFB">
              <w:rPr>
                <w:spacing w:val="-2"/>
                <w:sz w:val="24"/>
                <w:lang w:val="en-JM"/>
              </w:rPr>
              <w:t>(</w:t>
            </w:r>
            <w:r>
              <w:rPr>
                <w:spacing w:val="-2"/>
                <w:sz w:val="24"/>
                <w:lang w:val="en-JM"/>
              </w:rPr>
              <w:t>AT</w:t>
            </w:r>
            <w:r w:rsidR="00F93CE8" w:rsidRPr="00DD2CFB">
              <w:rPr>
                <w:spacing w:val="-2"/>
                <w:sz w:val="24"/>
                <w:lang w:val="en-JM"/>
              </w:rPr>
              <w:t>)</w:t>
            </w:r>
          </w:p>
        </w:tc>
        <w:tc>
          <w:tcPr>
            <w:tcW w:w="3577" w:type="dxa"/>
          </w:tcPr>
          <w:p w14:paraId="1DE3A1EB" w14:textId="6AFF4562" w:rsidR="00F93CE8" w:rsidRDefault="00F93CE8" w:rsidP="005F4FD7">
            <w:pPr>
              <w:pStyle w:val="TableParagraph"/>
              <w:spacing w:line="272" w:lineRule="exact"/>
              <w:ind w:left="255"/>
              <w:rPr>
                <w:sz w:val="24"/>
              </w:rPr>
            </w:pPr>
            <w:r>
              <w:rPr>
                <w:sz w:val="24"/>
              </w:rPr>
              <w:t>Regie:</w:t>
            </w:r>
            <w:r>
              <w:rPr>
                <w:spacing w:val="-3"/>
                <w:sz w:val="24"/>
              </w:rPr>
              <w:t xml:space="preserve"> </w:t>
            </w:r>
            <w:r w:rsidR="007731CB">
              <w:rPr>
                <w:sz w:val="24"/>
              </w:rPr>
              <w:t>Friedemann Fromm</w:t>
            </w:r>
          </w:p>
        </w:tc>
      </w:tr>
      <w:tr w:rsidR="00F93CE8" w14:paraId="0FCBB362" w14:textId="77777777" w:rsidTr="005F4FD7">
        <w:trPr>
          <w:trHeight w:val="292"/>
        </w:trPr>
        <w:tc>
          <w:tcPr>
            <w:tcW w:w="645" w:type="dxa"/>
          </w:tcPr>
          <w:p w14:paraId="3DCDB729" w14:textId="7F036516" w:rsidR="00F93CE8" w:rsidRDefault="00F93CE8" w:rsidP="005F4FD7">
            <w:pPr>
              <w:pStyle w:val="TableParagraph"/>
              <w:spacing w:line="272" w:lineRule="exact"/>
              <w:ind w:right="64"/>
              <w:jc w:val="center"/>
              <w:rPr>
                <w:sz w:val="24"/>
              </w:rPr>
            </w:pPr>
            <w:r>
              <w:rPr>
                <w:spacing w:val="-4"/>
                <w:sz w:val="24"/>
              </w:rPr>
              <w:t>202</w:t>
            </w:r>
            <w:r w:rsidR="007731CB">
              <w:rPr>
                <w:spacing w:val="-4"/>
                <w:sz w:val="24"/>
              </w:rPr>
              <w:t>1</w:t>
            </w:r>
          </w:p>
        </w:tc>
        <w:tc>
          <w:tcPr>
            <w:tcW w:w="4107" w:type="dxa"/>
          </w:tcPr>
          <w:p w14:paraId="17F86282" w14:textId="45672B68" w:rsidR="00F93CE8" w:rsidRDefault="007731CB" w:rsidP="005F4FD7">
            <w:pPr>
              <w:pStyle w:val="TableParagraph"/>
              <w:spacing w:line="272" w:lineRule="exact"/>
              <w:ind w:left="115"/>
              <w:rPr>
                <w:sz w:val="24"/>
              </w:rPr>
            </w:pPr>
            <w:r>
              <w:rPr>
                <w:sz w:val="24"/>
              </w:rPr>
              <w:t>GORILLA DREAMS</w:t>
            </w:r>
            <w:r w:rsidR="00F93CE8">
              <w:rPr>
                <w:spacing w:val="-3"/>
                <w:sz w:val="24"/>
              </w:rPr>
              <w:t xml:space="preserve"> </w:t>
            </w:r>
            <w:r w:rsidR="00F93CE8">
              <w:rPr>
                <w:spacing w:val="-2"/>
                <w:sz w:val="24"/>
              </w:rPr>
              <w:t>(</w:t>
            </w:r>
            <w:r>
              <w:rPr>
                <w:spacing w:val="-2"/>
                <w:sz w:val="24"/>
              </w:rPr>
              <w:t>AT</w:t>
            </w:r>
            <w:r w:rsidR="00F93CE8">
              <w:rPr>
                <w:spacing w:val="-2"/>
                <w:sz w:val="24"/>
              </w:rPr>
              <w:t>)</w:t>
            </w:r>
          </w:p>
        </w:tc>
        <w:tc>
          <w:tcPr>
            <w:tcW w:w="3577" w:type="dxa"/>
          </w:tcPr>
          <w:p w14:paraId="2EE7DB10" w14:textId="1713D4B3" w:rsidR="00F93CE8" w:rsidRDefault="00F93CE8" w:rsidP="005F4FD7">
            <w:pPr>
              <w:pStyle w:val="TableParagraph"/>
              <w:spacing w:line="272" w:lineRule="exact"/>
              <w:ind w:left="255"/>
              <w:rPr>
                <w:sz w:val="24"/>
              </w:rPr>
            </w:pPr>
            <w:r>
              <w:rPr>
                <w:sz w:val="24"/>
              </w:rPr>
              <w:t>Regie:</w:t>
            </w:r>
            <w:r>
              <w:rPr>
                <w:spacing w:val="-2"/>
                <w:sz w:val="24"/>
              </w:rPr>
              <w:t xml:space="preserve"> </w:t>
            </w:r>
            <w:r w:rsidR="007731CB">
              <w:rPr>
                <w:sz w:val="24"/>
              </w:rPr>
              <w:t>Klaus Lemke</w:t>
            </w:r>
          </w:p>
        </w:tc>
      </w:tr>
      <w:tr w:rsidR="00F93CE8" w14:paraId="698AFBB9" w14:textId="77777777" w:rsidTr="005F4FD7">
        <w:trPr>
          <w:trHeight w:val="292"/>
        </w:trPr>
        <w:tc>
          <w:tcPr>
            <w:tcW w:w="645" w:type="dxa"/>
          </w:tcPr>
          <w:p w14:paraId="14AD5D6B" w14:textId="5A3B5048" w:rsidR="00F93CE8" w:rsidRDefault="00F93CE8" w:rsidP="005F4FD7">
            <w:pPr>
              <w:pStyle w:val="TableParagraph"/>
              <w:spacing w:line="269" w:lineRule="exact"/>
              <w:ind w:right="64"/>
              <w:jc w:val="center"/>
              <w:rPr>
                <w:sz w:val="24"/>
              </w:rPr>
            </w:pPr>
            <w:r>
              <w:rPr>
                <w:spacing w:val="-4"/>
                <w:sz w:val="24"/>
              </w:rPr>
              <w:t>20</w:t>
            </w:r>
            <w:r w:rsidR="007731CB">
              <w:rPr>
                <w:spacing w:val="-4"/>
                <w:sz w:val="24"/>
              </w:rPr>
              <w:t>19</w:t>
            </w:r>
          </w:p>
        </w:tc>
        <w:tc>
          <w:tcPr>
            <w:tcW w:w="4107" w:type="dxa"/>
          </w:tcPr>
          <w:p w14:paraId="59E588CB" w14:textId="6EF6C024" w:rsidR="00F93CE8" w:rsidRDefault="007731CB" w:rsidP="005F4FD7">
            <w:pPr>
              <w:pStyle w:val="TableParagraph"/>
              <w:spacing w:line="269" w:lineRule="exact"/>
              <w:ind w:left="115"/>
              <w:rPr>
                <w:sz w:val="24"/>
              </w:rPr>
            </w:pPr>
            <w:r>
              <w:rPr>
                <w:sz w:val="24"/>
              </w:rPr>
              <w:t>LINDENBERG MACH DEIN DING</w:t>
            </w:r>
          </w:p>
        </w:tc>
        <w:tc>
          <w:tcPr>
            <w:tcW w:w="3577" w:type="dxa"/>
          </w:tcPr>
          <w:p w14:paraId="55BDB30E" w14:textId="00FBE4F7" w:rsidR="00F93CE8" w:rsidRDefault="00F93CE8" w:rsidP="005F4FD7">
            <w:pPr>
              <w:pStyle w:val="TableParagraph"/>
              <w:spacing w:line="269" w:lineRule="exact"/>
              <w:ind w:left="255"/>
              <w:rPr>
                <w:sz w:val="24"/>
              </w:rPr>
            </w:pPr>
            <w:r>
              <w:rPr>
                <w:sz w:val="24"/>
              </w:rPr>
              <w:t>Regie:</w:t>
            </w:r>
            <w:r>
              <w:rPr>
                <w:spacing w:val="-3"/>
                <w:sz w:val="24"/>
              </w:rPr>
              <w:t xml:space="preserve"> </w:t>
            </w:r>
            <w:r w:rsidR="007731CB">
              <w:rPr>
                <w:sz w:val="24"/>
              </w:rPr>
              <w:t>Hermine Huntgeburth</w:t>
            </w:r>
          </w:p>
        </w:tc>
      </w:tr>
      <w:tr w:rsidR="00F93CE8" w14:paraId="408CE50B" w14:textId="77777777" w:rsidTr="005F4FD7">
        <w:trPr>
          <w:trHeight w:val="292"/>
        </w:trPr>
        <w:tc>
          <w:tcPr>
            <w:tcW w:w="645" w:type="dxa"/>
          </w:tcPr>
          <w:p w14:paraId="13E7C7AB" w14:textId="34153CB3" w:rsidR="00F93CE8" w:rsidRDefault="00F93CE8" w:rsidP="005F4FD7">
            <w:pPr>
              <w:pStyle w:val="TableParagraph"/>
              <w:spacing w:line="272" w:lineRule="exact"/>
              <w:ind w:right="64"/>
              <w:jc w:val="center"/>
              <w:rPr>
                <w:sz w:val="24"/>
              </w:rPr>
            </w:pPr>
            <w:r>
              <w:rPr>
                <w:spacing w:val="-4"/>
                <w:sz w:val="24"/>
              </w:rPr>
              <w:t>201</w:t>
            </w:r>
            <w:r w:rsidR="007731CB">
              <w:rPr>
                <w:spacing w:val="-4"/>
                <w:sz w:val="24"/>
              </w:rPr>
              <w:t>8</w:t>
            </w:r>
          </w:p>
        </w:tc>
        <w:tc>
          <w:tcPr>
            <w:tcW w:w="4107" w:type="dxa"/>
          </w:tcPr>
          <w:p w14:paraId="3DE3AE55" w14:textId="3098DA13" w:rsidR="00F93CE8" w:rsidRDefault="007731CB" w:rsidP="005F4FD7">
            <w:pPr>
              <w:pStyle w:val="TableParagraph"/>
              <w:spacing w:line="272" w:lineRule="exact"/>
              <w:ind w:left="115"/>
              <w:rPr>
                <w:sz w:val="24"/>
              </w:rPr>
            </w:pPr>
            <w:r>
              <w:rPr>
                <w:spacing w:val="-2"/>
                <w:sz w:val="24"/>
              </w:rPr>
              <w:t>SOKO WISMAR (ZDF-Serie)</w:t>
            </w:r>
          </w:p>
        </w:tc>
        <w:tc>
          <w:tcPr>
            <w:tcW w:w="3577" w:type="dxa"/>
          </w:tcPr>
          <w:p w14:paraId="62A3CA18" w14:textId="07C42B84" w:rsidR="00F93CE8" w:rsidRDefault="00F93CE8" w:rsidP="005F4FD7">
            <w:pPr>
              <w:pStyle w:val="TableParagraph"/>
              <w:spacing w:line="272" w:lineRule="exact"/>
              <w:ind w:left="255"/>
              <w:rPr>
                <w:sz w:val="24"/>
              </w:rPr>
            </w:pPr>
            <w:r>
              <w:rPr>
                <w:sz w:val="24"/>
              </w:rPr>
              <w:t>Regie:</w:t>
            </w:r>
            <w:r>
              <w:rPr>
                <w:spacing w:val="2"/>
                <w:sz w:val="24"/>
              </w:rPr>
              <w:t xml:space="preserve"> </w:t>
            </w:r>
            <w:r w:rsidR="007731CB">
              <w:rPr>
                <w:sz w:val="24"/>
              </w:rPr>
              <w:t>diverse</w:t>
            </w:r>
          </w:p>
        </w:tc>
      </w:tr>
      <w:tr w:rsidR="00F93CE8" w14:paraId="706F557E" w14:textId="77777777" w:rsidTr="005F4FD7">
        <w:trPr>
          <w:trHeight w:val="265"/>
        </w:trPr>
        <w:tc>
          <w:tcPr>
            <w:tcW w:w="645" w:type="dxa"/>
          </w:tcPr>
          <w:p w14:paraId="783BA72B" w14:textId="77777777" w:rsidR="00F93CE8" w:rsidRDefault="00F93CE8" w:rsidP="005F4FD7">
            <w:pPr>
              <w:pStyle w:val="TableParagraph"/>
              <w:spacing w:line="245" w:lineRule="exact"/>
              <w:ind w:right="64"/>
              <w:jc w:val="center"/>
              <w:rPr>
                <w:sz w:val="24"/>
              </w:rPr>
            </w:pPr>
            <w:r>
              <w:rPr>
                <w:spacing w:val="-4"/>
                <w:sz w:val="24"/>
              </w:rPr>
              <w:t>2017</w:t>
            </w:r>
          </w:p>
        </w:tc>
        <w:tc>
          <w:tcPr>
            <w:tcW w:w="4107" w:type="dxa"/>
          </w:tcPr>
          <w:p w14:paraId="23890419" w14:textId="1566C699" w:rsidR="00F93CE8" w:rsidRDefault="007731CB" w:rsidP="005F4FD7">
            <w:pPr>
              <w:pStyle w:val="TableParagraph"/>
              <w:spacing w:line="245" w:lineRule="exact"/>
              <w:ind w:left="115"/>
              <w:rPr>
                <w:sz w:val="24"/>
              </w:rPr>
            </w:pPr>
            <w:r>
              <w:rPr>
                <w:sz w:val="24"/>
              </w:rPr>
              <w:t>DEICHBULLEN</w:t>
            </w:r>
          </w:p>
        </w:tc>
        <w:tc>
          <w:tcPr>
            <w:tcW w:w="3577" w:type="dxa"/>
          </w:tcPr>
          <w:p w14:paraId="5A6F0713" w14:textId="60BD99F7" w:rsidR="00F93CE8" w:rsidRDefault="00F93CE8" w:rsidP="005F4FD7">
            <w:pPr>
              <w:pStyle w:val="TableParagraph"/>
              <w:spacing w:line="245" w:lineRule="exact"/>
              <w:ind w:left="255"/>
              <w:rPr>
                <w:sz w:val="24"/>
              </w:rPr>
            </w:pPr>
            <w:r>
              <w:rPr>
                <w:sz w:val="24"/>
              </w:rPr>
              <w:t>Regie:</w:t>
            </w:r>
            <w:r>
              <w:rPr>
                <w:spacing w:val="1"/>
                <w:sz w:val="24"/>
              </w:rPr>
              <w:t xml:space="preserve"> </w:t>
            </w:r>
            <w:r w:rsidR="007731CB">
              <w:rPr>
                <w:sz w:val="24"/>
              </w:rPr>
              <w:t>Michael Söth</w:t>
            </w:r>
          </w:p>
        </w:tc>
      </w:tr>
      <w:tr w:rsidR="007731CB" w14:paraId="5932D9A5" w14:textId="77777777" w:rsidTr="005F4FD7">
        <w:trPr>
          <w:trHeight w:val="265"/>
        </w:trPr>
        <w:tc>
          <w:tcPr>
            <w:tcW w:w="645" w:type="dxa"/>
          </w:tcPr>
          <w:p w14:paraId="1B0FA5CD" w14:textId="12B33AA0" w:rsidR="007731CB" w:rsidRDefault="007731CB" w:rsidP="005F4FD7">
            <w:pPr>
              <w:pStyle w:val="TableParagraph"/>
              <w:spacing w:line="245" w:lineRule="exact"/>
              <w:ind w:right="64"/>
              <w:jc w:val="center"/>
              <w:rPr>
                <w:spacing w:val="-4"/>
                <w:sz w:val="24"/>
              </w:rPr>
            </w:pPr>
            <w:r>
              <w:rPr>
                <w:spacing w:val="-4"/>
                <w:sz w:val="24"/>
              </w:rPr>
              <w:t>2014</w:t>
            </w:r>
          </w:p>
        </w:tc>
        <w:tc>
          <w:tcPr>
            <w:tcW w:w="4107" w:type="dxa"/>
          </w:tcPr>
          <w:p w14:paraId="42587394" w14:textId="24B3092F" w:rsidR="007731CB" w:rsidRDefault="007731CB" w:rsidP="005F4FD7">
            <w:pPr>
              <w:pStyle w:val="TableParagraph"/>
              <w:spacing w:line="245" w:lineRule="exact"/>
              <w:ind w:left="115"/>
              <w:rPr>
                <w:sz w:val="24"/>
              </w:rPr>
            </w:pPr>
            <w:r>
              <w:rPr>
                <w:sz w:val="24"/>
              </w:rPr>
              <w:t>EIVISSA</w:t>
            </w:r>
          </w:p>
        </w:tc>
        <w:tc>
          <w:tcPr>
            <w:tcW w:w="3577" w:type="dxa"/>
          </w:tcPr>
          <w:p w14:paraId="5656C0E4" w14:textId="6101C411" w:rsidR="007731CB" w:rsidRDefault="007731CB" w:rsidP="005F4FD7">
            <w:pPr>
              <w:pStyle w:val="TableParagraph"/>
              <w:spacing w:line="245" w:lineRule="exact"/>
              <w:ind w:left="255"/>
              <w:rPr>
                <w:sz w:val="24"/>
              </w:rPr>
            </w:pPr>
            <w:r>
              <w:rPr>
                <w:sz w:val="24"/>
              </w:rPr>
              <w:t>Regie: Tini Lazar</w:t>
            </w:r>
          </w:p>
        </w:tc>
      </w:tr>
    </w:tbl>
    <w:p w14:paraId="6F6D1D7F" w14:textId="77777777" w:rsidR="00F93CE8" w:rsidRDefault="00F93CE8" w:rsidP="009A146D">
      <w:pPr>
        <w:pStyle w:val="PrH"/>
      </w:pPr>
    </w:p>
    <w:p w14:paraId="50400CFB" w14:textId="77777777" w:rsidR="00632A62" w:rsidRDefault="00F93CE8" w:rsidP="00632A62">
      <w:pPr>
        <w:pStyle w:val="berschrift2"/>
        <w:jc w:val="both"/>
        <w:rPr>
          <w:spacing w:val="-2"/>
        </w:rPr>
      </w:pPr>
      <w:r>
        <w:t xml:space="preserve">Ute Meisenheimer </w:t>
      </w:r>
      <w:r>
        <w:rPr>
          <w:spacing w:val="-2"/>
        </w:rPr>
        <w:t>(MARION)</w:t>
      </w:r>
    </w:p>
    <w:p w14:paraId="70EE0E70" w14:textId="3B9B4F5A" w:rsidR="007731CB" w:rsidRPr="00EA5B3D" w:rsidRDefault="007731CB" w:rsidP="00EA5B3D">
      <w:pPr>
        <w:pStyle w:val="PrH"/>
      </w:pPr>
      <w:r w:rsidRPr="00EA5B3D">
        <w:t xml:space="preserve">Ute Meisenheimer (geb. 1965) studierte Film- und Fernsehwissenschaft in Bochum sowie modern </w:t>
      </w:r>
      <w:proofErr w:type="spellStart"/>
      <w:r w:rsidRPr="00EA5B3D">
        <w:t>dance</w:t>
      </w:r>
      <w:proofErr w:type="spellEnd"/>
      <w:r w:rsidRPr="00EA5B3D">
        <w:t xml:space="preserve"> in Köln. Über 30 Jahre lang arbeitete sie mit Roland Reber zusammen und wirkte als Schauspielerin und Produktionsleiterin in zahlreichen</w:t>
      </w:r>
      <w:r w:rsidR="00160613" w:rsidRPr="00EA5B3D">
        <w:t xml:space="preserve">, </w:t>
      </w:r>
      <w:r w:rsidRPr="00EA5B3D">
        <w:t xml:space="preserve">Theater- und Filmproduktionen </w:t>
      </w:r>
      <w:r w:rsidR="00160613" w:rsidRPr="00EA5B3D">
        <w:t xml:space="preserve">in Deutschland, Indien und auf Jamaika </w:t>
      </w:r>
      <w:r w:rsidRPr="00EA5B3D">
        <w:t xml:space="preserve">mit. Als Künstlerin im Bereich Malerei und Zeichnung illustrierte sie 2023 die Bilder zu Rebers Buch DAS BUCH DES LÖWEN (wtp-verlag). Seit vielen Jahren arbeitet Ute Meisenheimer selbständig </w:t>
      </w:r>
      <w:r w:rsidR="009455A3" w:rsidRPr="00EA5B3D">
        <w:t xml:space="preserve">sowohl </w:t>
      </w:r>
      <w:r w:rsidRPr="00EA5B3D">
        <w:t>im Bereich Presse- und Öffentlichkeitsarbeit, Filmproduktionsleitung und Eventmanagement als auch als Schauspielerin.</w:t>
      </w:r>
    </w:p>
    <w:p w14:paraId="63A8E1E1" w14:textId="77777777" w:rsidR="00F93CE8" w:rsidRDefault="00F93CE8" w:rsidP="00F93CE8">
      <w:pPr>
        <w:pStyle w:val="Textkrper"/>
        <w:spacing w:before="292" w:after="46"/>
        <w:ind w:left="0" w:firstLine="420"/>
      </w:pPr>
      <w:r>
        <w:rPr>
          <w:u w:val="single"/>
        </w:rPr>
        <w:t>Film &amp; TV</w:t>
      </w:r>
      <w:r>
        <w:rPr>
          <w:spacing w:val="-3"/>
          <w:u w:val="single"/>
        </w:rPr>
        <w:t xml:space="preserve"> </w:t>
      </w:r>
      <w:r>
        <w:rPr>
          <w:spacing w:val="-2"/>
          <w:u w:val="single"/>
        </w:rPr>
        <w:t>(Auswahl):</w:t>
      </w:r>
    </w:p>
    <w:tbl>
      <w:tblPr>
        <w:tblStyle w:val="TableNormal"/>
        <w:tblW w:w="0" w:type="auto"/>
        <w:tblInd w:w="377" w:type="dxa"/>
        <w:tblLayout w:type="fixed"/>
        <w:tblLook w:val="01E0" w:firstRow="1" w:lastRow="1" w:firstColumn="1" w:lastColumn="1" w:noHBand="0" w:noVBand="0"/>
      </w:tblPr>
      <w:tblGrid>
        <w:gridCol w:w="645"/>
        <w:gridCol w:w="4107"/>
        <w:gridCol w:w="3577"/>
      </w:tblGrid>
      <w:tr w:rsidR="00F93CE8" w14:paraId="48F51EDA" w14:textId="77777777" w:rsidTr="005F4FD7">
        <w:trPr>
          <w:trHeight w:val="267"/>
        </w:trPr>
        <w:tc>
          <w:tcPr>
            <w:tcW w:w="645" w:type="dxa"/>
          </w:tcPr>
          <w:p w14:paraId="60EE5851" w14:textId="29BD7453" w:rsidR="00F93CE8" w:rsidRDefault="00F93CE8" w:rsidP="005F4FD7">
            <w:pPr>
              <w:pStyle w:val="TableParagraph"/>
              <w:spacing w:line="244" w:lineRule="exact"/>
              <w:ind w:right="64"/>
              <w:jc w:val="center"/>
              <w:rPr>
                <w:sz w:val="24"/>
              </w:rPr>
            </w:pPr>
            <w:r>
              <w:rPr>
                <w:spacing w:val="-4"/>
                <w:sz w:val="24"/>
              </w:rPr>
              <w:t>202</w:t>
            </w:r>
            <w:r w:rsidR="00160613">
              <w:rPr>
                <w:spacing w:val="-4"/>
                <w:sz w:val="24"/>
              </w:rPr>
              <w:t>4</w:t>
            </w:r>
          </w:p>
        </w:tc>
        <w:tc>
          <w:tcPr>
            <w:tcW w:w="4107" w:type="dxa"/>
          </w:tcPr>
          <w:p w14:paraId="32BF04A0" w14:textId="53974264" w:rsidR="00F93CE8" w:rsidRDefault="002B53C4" w:rsidP="005F4FD7">
            <w:pPr>
              <w:pStyle w:val="TableParagraph"/>
              <w:spacing w:line="244" w:lineRule="exact"/>
              <w:ind w:left="115"/>
              <w:rPr>
                <w:sz w:val="24"/>
              </w:rPr>
            </w:pPr>
            <w:r>
              <w:rPr>
                <w:sz w:val="24"/>
              </w:rPr>
              <w:t>ÜBERALL GIBR ES EIN HAUSEN</w:t>
            </w:r>
          </w:p>
        </w:tc>
        <w:tc>
          <w:tcPr>
            <w:tcW w:w="3577" w:type="dxa"/>
          </w:tcPr>
          <w:p w14:paraId="652148DC" w14:textId="537F4A4C" w:rsidR="00F93CE8" w:rsidRDefault="00F93CE8" w:rsidP="005F4FD7">
            <w:pPr>
              <w:pStyle w:val="TableParagraph"/>
              <w:spacing w:line="244" w:lineRule="exact"/>
              <w:ind w:left="255"/>
              <w:rPr>
                <w:sz w:val="24"/>
              </w:rPr>
            </w:pPr>
            <w:r>
              <w:rPr>
                <w:sz w:val="24"/>
              </w:rPr>
              <w:t>Regie:</w:t>
            </w:r>
            <w:r>
              <w:rPr>
                <w:spacing w:val="-2"/>
                <w:sz w:val="24"/>
              </w:rPr>
              <w:t xml:space="preserve"> </w:t>
            </w:r>
            <w:r w:rsidR="002B53C4">
              <w:rPr>
                <w:sz w:val="24"/>
              </w:rPr>
              <w:t>wtp-kollektiv</w:t>
            </w:r>
          </w:p>
        </w:tc>
      </w:tr>
      <w:tr w:rsidR="00F93CE8" w14:paraId="73B21B8C" w14:textId="77777777" w:rsidTr="005F4FD7">
        <w:trPr>
          <w:trHeight w:val="295"/>
        </w:trPr>
        <w:tc>
          <w:tcPr>
            <w:tcW w:w="645" w:type="dxa"/>
          </w:tcPr>
          <w:p w14:paraId="7EAD5F7E" w14:textId="3660FC38" w:rsidR="00F93CE8" w:rsidRDefault="00F93CE8" w:rsidP="005F4FD7">
            <w:pPr>
              <w:pStyle w:val="TableParagraph"/>
              <w:spacing w:line="272" w:lineRule="exact"/>
              <w:ind w:right="64"/>
              <w:jc w:val="center"/>
              <w:rPr>
                <w:sz w:val="24"/>
              </w:rPr>
            </w:pPr>
            <w:r>
              <w:rPr>
                <w:spacing w:val="-4"/>
                <w:sz w:val="24"/>
              </w:rPr>
              <w:t>20</w:t>
            </w:r>
            <w:r w:rsidR="002B53C4">
              <w:rPr>
                <w:spacing w:val="-4"/>
                <w:sz w:val="24"/>
              </w:rPr>
              <w:t>19</w:t>
            </w:r>
          </w:p>
        </w:tc>
        <w:tc>
          <w:tcPr>
            <w:tcW w:w="4107" w:type="dxa"/>
          </w:tcPr>
          <w:p w14:paraId="5C355DDB" w14:textId="607DE2D3" w:rsidR="00F93CE8" w:rsidRPr="00DD2CFB" w:rsidRDefault="002B53C4" w:rsidP="005F4FD7">
            <w:pPr>
              <w:pStyle w:val="TableParagraph"/>
              <w:spacing w:line="272" w:lineRule="exact"/>
              <w:ind w:left="115"/>
              <w:rPr>
                <w:sz w:val="24"/>
                <w:lang w:val="en-JM"/>
              </w:rPr>
            </w:pPr>
            <w:r>
              <w:rPr>
                <w:sz w:val="24"/>
                <w:lang w:val="en-JM"/>
              </w:rPr>
              <w:t>ROLAND REBERS TODESREVUE</w:t>
            </w:r>
          </w:p>
        </w:tc>
        <w:tc>
          <w:tcPr>
            <w:tcW w:w="3577" w:type="dxa"/>
          </w:tcPr>
          <w:p w14:paraId="065E88C8" w14:textId="4A8E0C9A" w:rsidR="00F93CE8" w:rsidRDefault="00F93CE8" w:rsidP="005F4FD7">
            <w:pPr>
              <w:pStyle w:val="TableParagraph"/>
              <w:spacing w:line="272" w:lineRule="exact"/>
              <w:ind w:left="255"/>
              <w:rPr>
                <w:sz w:val="24"/>
              </w:rPr>
            </w:pPr>
            <w:r>
              <w:rPr>
                <w:sz w:val="24"/>
              </w:rPr>
              <w:t>Regie</w:t>
            </w:r>
            <w:r w:rsidR="002B53C4">
              <w:rPr>
                <w:sz w:val="24"/>
              </w:rPr>
              <w:t>: Roland Reber</w:t>
            </w:r>
          </w:p>
        </w:tc>
      </w:tr>
      <w:tr w:rsidR="00F93CE8" w14:paraId="7E8A1FE0" w14:textId="77777777" w:rsidTr="005F4FD7">
        <w:trPr>
          <w:trHeight w:val="292"/>
        </w:trPr>
        <w:tc>
          <w:tcPr>
            <w:tcW w:w="645" w:type="dxa"/>
          </w:tcPr>
          <w:p w14:paraId="12D7C139" w14:textId="1A5AFFE7" w:rsidR="00F93CE8" w:rsidRDefault="00F93CE8" w:rsidP="005F4FD7">
            <w:pPr>
              <w:pStyle w:val="TableParagraph"/>
              <w:spacing w:line="272" w:lineRule="exact"/>
              <w:ind w:right="64"/>
              <w:jc w:val="center"/>
              <w:rPr>
                <w:sz w:val="24"/>
              </w:rPr>
            </w:pPr>
            <w:r>
              <w:rPr>
                <w:spacing w:val="-4"/>
                <w:sz w:val="24"/>
              </w:rPr>
              <w:t>20</w:t>
            </w:r>
            <w:r w:rsidR="002B53C4">
              <w:rPr>
                <w:spacing w:val="-4"/>
                <w:sz w:val="24"/>
              </w:rPr>
              <w:t>17</w:t>
            </w:r>
          </w:p>
        </w:tc>
        <w:tc>
          <w:tcPr>
            <w:tcW w:w="4107" w:type="dxa"/>
          </w:tcPr>
          <w:p w14:paraId="7A1C68D1" w14:textId="0D599C31" w:rsidR="00F93CE8" w:rsidRDefault="002B53C4" w:rsidP="005F4FD7">
            <w:pPr>
              <w:pStyle w:val="TableParagraph"/>
              <w:spacing w:line="272" w:lineRule="exact"/>
              <w:ind w:left="115"/>
              <w:rPr>
                <w:sz w:val="24"/>
              </w:rPr>
            </w:pPr>
            <w:r>
              <w:rPr>
                <w:sz w:val="24"/>
              </w:rPr>
              <w:t>DER GESCHMACK VON LEBEN</w:t>
            </w:r>
          </w:p>
        </w:tc>
        <w:tc>
          <w:tcPr>
            <w:tcW w:w="3577" w:type="dxa"/>
          </w:tcPr>
          <w:p w14:paraId="2EEE1436" w14:textId="62753709" w:rsidR="00F93CE8" w:rsidRDefault="00F93CE8" w:rsidP="005F4FD7">
            <w:pPr>
              <w:pStyle w:val="TableParagraph"/>
              <w:spacing w:line="272" w:lineRule="exact"/>
              <w:ind w:left="255"/>
              <w:rPr>
                <w:sz w:val="24"/>
              </w:rPr>
            </w:pPr>
            <w:r>
              <w:rPr>
                <w:sz w:val="24"/>
              </w:rPr>
              <w:t>Regie:</w:t>
            </w:r>
            <w:r>
              <w:rPr>
                <w:spacing w:val="-2"/>
                <w:sz w:val="24"/>
              </w:rPr>
              <w:t xml:space="preserve"> </w:t>
            </w:r>
            <w:r w:rsidR="002B53C4">
              <w:rPr>
                <w:sz w:val="24"/>
              </w:rPr>
              <w:t>Roland Reber</w:t>
            </w:r>
          </w:p>
        </w:tc>
      </w:tr>
      <w:tr w:rsidR="00F93CE8" w14:paraId="53668FBA" w14:textId="77777777" w:rsidTr="005F4FD7">
        <w:trPr>
          <w:trHeight w:val="292"/>
        </w:trPr>
        <w:tc>
          <w:tcPr>
            <w:tcW w:w="645" w:type="dxa"/>
          </w:tcPr>
          <w:p w14:paraId="13F5C06D" w14:textId="00560CB7" w:rsidR="00F93CE8" w:rsidRDefault="00F93CE8" w:rsidP="005F4FD7">
            <w:pPr>
              <w:pStyle w:val="TableParagraph"/>
              <w:spacing w:line="269" w:lineRule="exact"/>
              <w:ind w:right="64"/>
              <w:jc w:val="center"/>
              <w:rPr>
                <w:sz w:val="24"/>
              </w:rPr>
            </w:pPr>
            <w:r>
              <w:rPr>
                <w:spacing w:val="-4"/>
                <w:sz w:val="24"/>
              </w:rPr>
              <w:t>20</w:t>
            </w:r>
            <w:r w:rsidR="002B53C4">
              <w:rPr>
                <w:spacing w:val="-4"/>
                <w:sz w:val="24"/>
              </w:rPr>
              <w:t>13</w:t>
            </w:r>
          </w:p>
        </w:tc>
        <w:tc>
          <w:tcPr>
            <w:tcW w:w="4107" w:type="dxa"/>
          </w:tcPr>
          <w:p w14:paraId="55E3C660" w14:textId="6267B171" w:rsidR="00F93CE8" w:rsidRDefault="002B53C4" w:rsidP="005F4FD7">
            <w:pPr>
              <w:pStyle w:val="TableParagraph"/>
              <w:spacing w:line="269" w:lineRule="exact"/>
              <w:ind w:left="115"/>
              <w:rPr>
                <w:sz w:val="24"/>
              </w:rPr>
            </w:pPr>
            <w:r>
              <w:rPr>
                <w:sz w:val="24"/>
              </w:rPr>
              <w:t>ILLUSION</w:t>
            </w:r>
          </w:p>
        </w:tc>
        <w:tc>
          <w:tcPr>
            <w:tcW w:w="3577" w:type="dxa"/>
          </w:tcPr>
          <w:p w14:paraId="1E3E343B" w14:textId="5673E9B2" w:rsidR="00F93CE8" w:rsidRDefault="00F93CE8" w:rsidP="005F4FD7">
            <w:pPr>
              <w:pStyle w:val="TableParagraph"/>
              <w:spacing w:line="269" w:lineRule="exact"/>
              <w:ind w:left="255"/>
              <w:rPr>
                <w:sz w:val="24"/>
              </w:rPr>
            </w:pPr>
            <w:r>
              <w:rPr>
                <w:sz w:val="24"/>
              </w:rPr>
              <w:t>Regie:</w:t>
            </w:r>
            <w:r>
              <w:rPr>
                <w:spacing w:val="-3"/>
                <w:sz w:val="24"/>
              </w:rPr>
              <w:t xml:space="preserve"> </w:t>
            </w:r>
            <w:r w:rsidR="002B53C4">
              <w:rPr>
                <w:sz w:val="24"/>
              </w:rPr>
              <w:t>Roland Reber</w:t>
            </w:r>
          </w:p>
        </w:tc>
      </w:tr>
      <w:tr w:rsidR="00F93CE8" w14:paraId="6E65158A" w14:textId="77777777" w:rsidTr="005F4FD7">
        <w:trPr>
          <w:trHeight w:val="292"/>
        </w:trPr>
        <w:tc>
          <w:tcPr>
            <w:tcW w:w="645" w:type="dxa"/>
          </w:tcPr>
          <w:p w14:paraId="20A4B9AD" w14:textId="730A24FF" w:rsidR="00F93CE8" w:rsidRDefault="00F93CE8" w:rsidP="005F4FD7">
            <w:pPr>
              <w:pStyle w:val="TableParagraph"/>
              <w:spacing w:line="272" w:lineRule="exact"/>
              <w:ind w:right="64"/>
              <w:jc w:val="center"/>
              <w:rPr>
                <w:sz w:val="24"/>
              </w:rPr>
            </w:pPr>
            <w:r>
              <w:rPr>
                <w:spacing w:val="-4"/>
                <w:sz w:val="24"/>
              </w:rPr>
              <w:t>20</w:t>
            </w:r>
            <w:r w:rsidR="002B53C4">
              <w:rPr>
                <w:spacing w:val="-4"/>
                <w:sz w:val="24"/>
              </w:rPr>
              <w:t>02</w:t>
            </w:r>
          </w:p>
        </w:tc>
        <w:tc>
          <w:tcPr>
            <w:tcW w:w="4107" w:type="dxa"/>
          </w:tcPr>
          <w:p w14:paraId="6A73D2EC" w14:textId="3C248201" w:rsidR="00F93CE8" w:rsidRDefault="002B53C4" w:rsidP="005F4FD7">
            <w:pPr>
              <w:pStyle w:val="TableParagraph"/>
              <w:spacing w:line="272" w:lineRule="exact"/>
              <w:ind w:left="115"/>
              <w:rPr>
                <w:sz w:val="24"/>
              </w:rPr>
            </w:pPr>
            <w:r>
              <w:rPr>
                <w:spacing w:val="-2"/>
                <w:sz w:val="24"/>
              </w:rPr>
              <w:t>PENTAMAGICA</w:t>
            </w:r>
          </w:p>
        </w:tc>
        <w:tc>
          <w:tcPr>
            <w:tcW w:w="3577" w:type="dxa"/>
          </w:tcPr>
          <w:p w14:paraId="786FA6F6" w14:textId="0790096E" w:rsidR="00F93CE8" w:rsidRDefault="00F93CE8" w:rsidP="005F4FD7">
            <w:pPr>
              <w:pStyle w:val="TableParagraph"/>
              <w:spacing w:line="272" w:lineRule="exact"/>
              <w:ind w:left="255"/>
              <w:rPr>
                <w:sz w:val="24"/>
              </w:rPr>
            </w:pPr>
            <w:r>
              <w:rPr>
                <w:sz w:val="24"/>
              </w:rPr>
              <w:t>Regie:</w:t>
            </w:r>
            <w:r>
              <w:rPr>
                <w:spacing w:val="2"/>
                <w:sz w:val="24"/>
              </w:rPr>
              <w:t xml:space="preserve"> </w:t>
            </w:r>
            <w:r w:rsidR="002B53C4">
              <w:rPr>
                <w:sz w:val="24"/>
              </w:rPr>
              <w:t>Roland Reber</w:t>
            </w:r>
          </w:p>
        </w:tc>
      </w:tr>
      <w:tr w:rsidR="00F93CE8" w14:paraId="35900281" w14:textId="77777777" w:rsidTr="005F4FD7">
        <w:trPr>
          <w:trHeight w:val="265"/>
        </w:trPr>
        <w:tc>
          <w:tcPr>
            <w:tcW w:w="645" w:type="dxa"/>
          </w:tcPr>
          <w:p w14:paraId="36F837CF" w14:textId="38C101FB" w:rsidR="00F93CE8" w:rsidRDefault="00F93CE8" w:rsidP="005F4FD7">
            <w:pPr>
              <w:pStyle w:val="TableParagraph"/>
              <w:spacing w:line="245" w:lineRule="exact"/>
              <w:ind w:right="64"/>
              <w:jc w:val="center"/>
              <w:rPr>
                <w:sz w:val="24"/>
              </w:rPr>
            </w:pPr>
            <w:r>
              <w:rPr>
                <w:spacing w:val="-4"/>
                <w:sz w:val="24"/>
              </w:rPr>
              <w:t>20</w:t>
            </w:r>
            <w:r w:rsidR="002B53C4">
              <w:rPr>
                <w:spacing w:val="-4"/>
                <w:sz w:val="24"/>
              </w:rPr>
              <w:t>0</w:t>
            </w:r>
            <w:r w:rsidR="008D6093">
              <w:rPr>
                <w:spacing w:val="-4"/>
                <w:sz w:val="24"/>
              </w:rPr>
              <w:t>0</w:t>
            </w:r>
          </w:p>
        </w:tc>
        <w:tc>
          <w:tcPr>
            <w:tcW w:w="4107" w:type="dxa"/>
          </w:tcPr>
          <w:p w14:paraId="6B81D098" w14:textId="274E2F0B" w:rsidR="00F93CE8" w:rsidRDefault="002B53C4" w:rsidP="005F4FD7">
            <w:pPr>
              <w:pStyle w:val="TableParagraph"/>
              <w:spacing w:line="245" w:lineRule="exact"/>
              <w:ind w:left="115"/>
              <w:rPr>
                <w:sz w:val="24"/>
              </w:rPr>
            </w:pPr>
            <w:r>
              <w:rPr>
                <w:sz w:val="24"/>
              </w:rPr>
              <w:t>DAS ZIMMER</w:t>
            </w:r>
          </w:p>
        </w:tc>
        <w:tc>
          <w:tcPr>
            <w:tcW w:w="3577" w:type="dxa"/>
          </w:tcPr>
          <w:p w14:paraId="6E2C5399" w14:textId="2C9E738D" w:rsidR="00F93CE8" w:rsidRDefault="00F93CE8" w:rsidP="005F4FD7">
            <w:pPr>
              <w:pStyle w:val="TableParagraph"/>
              <w:spacing w:line="245" w:lineRule="exact"/>
              <w:ind w:left="255"/>
              <w:rPr>
                <w:sz w:val="24"/>
              </w:rPr>
            </w:pPr>
            <w:r>
              <w:rPr>
                <w:sz w:val="24"/>
              </w:rPr>
              <w:t>Regie:</w:t>
            </w:r>
            <w:r>
              <w:rPr>
                <w:spacing w:val="1"/>
                <w:sz w:val="24"/>
              </w:rPr>
              <w:t xml:space="preserve"> </w:t>
            </w:r>
            <w:r w:rsidR="002B53C4">
              <w:rPr>
                <w:sz w:val="24"/>
              </w:rPr>
              <w:t>Roland Reber</w:t>
            </w:r>
          </w:p>
        </w:tc>
      </w:tr>
    </w:tbl>
    <w:p w14:paraId="2B96E9FE" w14:textId="77777777" w:rsidR="00F93CE8" w:rsidRDefault="00F93CE8" w:rsidP="009A146D">
      <w:pPr>
        <w:pStyle w:val="PrH"/>
      </w:pPr>
    </w:p>
    <w:p w14:paraId="4E81DC9A" w14:textId="77777777" w:rsidR="00632A62" w:rsidRDefault="00F93CE8" w:rsidP="00632A62">
      <w:pPr>
        <w:pStyle w:val="berschrift2"/>
        <w:jc w:val="both"/>
        <w:rPr>
          <w:spacing w:val="-2"/>
        </w:rPr>
      </w:pPr>
      <w:r>
        <w:t xml:space="preserve">Agnes Thi-Mai </w:t>
      </w:r>
      <w:r>
        <w:rPr>
          <w:spacing w:val="-2"/>
        </w:rPr>
        <w:t>(ANTONIA)</w:t>
      </w:r>
    </w:p>
    <w:p w14:paraId="5C393C3B" w14:textId="3A043569" w:rsidR="00ED43CC" w:rsidRPr="00ED43CC" w:rsidRDefault="00ED43CC" w:rsidP="00CC31D9">
      <w:pPr>
        <w:pStyle w:val="PrH"/>
        <w:rPr>
          <w:b/>
          <w:bCs/>
        </w:rPr>
      </w:pPr>
      <w:r w:rsidRPr="00ED43CC">
        <w:t>Agnes Thi-Mai studierte Theaterschauspiel in München, bevor sie 2012 nach Berlin zog, wo sie seitdem mit internationalen Schauspielern und Regisseuren vor der Kamera st</w:t>
      </w:r>
      <w:r w:rsidRPr="00632A62">
        <w:t>eht</w:t>
      </w:r>
      <w:r w:rsidRPr="00ED43CC">
        <w:t>. Mit dem wtp-kollektiv drehte sie schon 2017 den Film DER GESCHMACK VON LEBEN.</w:t>
      </w:r>
    </w:p>
    <w:p w14:paraId="5CE11C0B" w14:textId="77777777" w:rsidR="00F93CE8" w:rsidRDefault="00F93CE8" w:rsidP="00F93CE8">
      <w:pPr>
        <w:pStyle w:val="Textkrper"/>
        <w:spacing w:before="292" w:after="46"/>
        <w:ind w:left="0" w:firstLine="420"/>
      </w:pPr>
      <w:r>
        <w:rPr>
          <w:u w:val="single"/>
        </w:rPr>
        <w:t>Film &amp; TV</w:t>
      </w:r>
      <w:r>
        <w:rPr>
          <w:spacing w:val="-3"/>
          <w:u w:val="single"/>
        </w:rPr>
        <w:t xml:space="preserve"> </w:t>
      </w:r>
      <w:r>
        <w:rPr>
          <w:spacing w:val="-2"/>
          <w:u w:val="single"/>
        </w:rPr>
        <w:t>(Auswahl):</w:t>
      </w:r>
    </w:p>
    <w:tbl>
      <w:tblPr>
        <w:tblStyle w:val="TableNormal"/>
        <w:tblW w:w="0" w:type="auto"/>
        <w:tblInd w:w="377" w:type="dxa"/>
        <w:tblLayout w:type="fixed"/>
        <w:tblLook w:val="01E0" w:firstRow="1" w:lastRow="1" w:firstColumn="1" w:lastColumn="1" w:noHBand="0" w:noVBand="0"/>
      </w:tblPr>
      <w:tblGrid>
        <w:gridCol w:w="645"/>
        <w:gridCol w:w="4107"/>
        <w:gridCol w:w="3577"/>
      </w:tblGrid>
      <w:tr w:rsidR="00F93CE8" w14:paraId="32C839D7" w14:textId="77777777" w:rsidTr="005F4FD7">
        <w:trPr>
          <w:trHeight w:val="267"/>
        </w:trPr>
        <w:tc>
          <w:tcPr>
            <w:tcW w:w="645" w:type="dxa"/>
          </w:tcPr>
          <w:p w14:paraId="42FDB2E1" w14:textId="397E8B2E" w:rsidR="00F93CE8" w:rsidRDefault="00F93CE8" w:rsidP="005F4FD7">
            <w:pPr>
              <w:pStyle w:val="TableParagraph"/>
              <w:spacing w:line="244" w:lineRule="exact"/>
              <w:ind w:right="64"/>
              <w:jc w:val="center"/>
              <w:rPr>
                <w:sz w:val="24"/>
              </w:rPr>
            </w:pPr>
            <w:r>
              <w:rPr>
                <w:spacing w:val="-4"/>
                <w:sz w:val="24"/>
              </w:rPr>
              <w:t>202</w:t>
            </w:r>
            <w:r w:rsidR="00ED43CC">
              <w:rPr>
                <w:spacing w:val="-4"/>
                <w:sz w:val="24"/>
              </w:rPr>
              <w:t>4</w:t>
            </w:r>
          </w:p>
        </w:tc>
        <w:tc>
          <w:tcPr>
            <w:tcW w:w="4107" w:type="dxa"/>
          </w:tcPr>
          <w:p w14:paraId="19C43643" w14:textId="051AC1A4" w:rsidR="00F93CE8" w:rsidRDefault="00ED43CC" w:rsidP="005F4FD7">
            <w:pPr>
              <w:pStyle w:val="TableParagraph"/>
              <w:spacing w:line="244" w:lineRule="exact"/>
              <w:ind w:left="115"/>
              <w:rPr>
                <w:sz w:val="24"/>
              </w:rPr>
            </w:pPr>
            <w:r>
              <w:rPr>
                <w:sz w:val="24"/>
              </w:rPr>
              <w:t>ÜBERALL GIBT ES EIN HAUSEN</w:t>
            </w:r>
          </w:p>
        </w:tc>
        <w:tc>
          <w:tcPr>
            <w:tcW w:w="3577" w:type="dxa"/>
          </w:tcPr>
          <w:p w14:paraId="1762579F" w14:textId="04B6B5B8" w:rsidR="00F93CE8" w:rsidRDefault="00F93CE8" w:rsidP="005F4FD7">
            <w:pPr>
              <w:pStyle w:val="TableParagraph"/>
              <w:spacing w:line="244" w:lineRule="exact"/>
              <w:ind w:left="255"/>
              <w:rPr>
                <w:sz w:val="24"/>
              </w:rPr>
            </w:pPr>
            <w:r>
              <w:rPr>
                <w:sz w:val="24"/>
              </w:rPr>
              <w:t>Regie:</w:t>
            </w:r>
            <w:r>
              <w:rPr>
                <w:spacing w:val="-2"/>
                <w:sz w:val="24"/>
              </w:rPr>
              <w:t xml:space="preserve"> </w:t>
            </w:r>
            <w:r w:rsidR="00ED43CC">
              <w:rPr>
                <w:sz w:val="24"/>
              </w:rPr>
              <w:t>wtp-kollektiv</w:t>
            </w:r>
          </w:p>
        </w:tc>
      </w:tr>
      <w:tr w:rsidR="00F93CE8" w14:paraId="6187CEBB" w14:textId="77777777" w:rsidTr="005F4FD7">
        <w:trPr>
          <w:trHeight w:val="295"/>
        </w:trPr>
        <w:tc>
          <w:tcPr>
            <w:tcW w:w="645" w:type="dxa"/>
          </w:tcPr>
          <w:p w14:paraId="465FC718" w14:textId="14702F42" w:rsidR="00F93CE8" w:rsidRDefault="00F93CE8" w:rsidP="005F4FD7">
            <w:pPr>
              <w:pStyle w:val="TableParagraph"/>
              <w:spacing w:line="272" w:lineRule="exact"/>
              <w:ind w:right="64"/>
              <w:jc w:val="center"/>
              <w:rPr>
                <w:sz w:val="24"/>
              </w:rPr>
            </w:pPr>
            <w:r>
              <w:rPr>
                <w:spacing w:val="-4"/>
                <w:sz w:val="24"/>
              </w:rPr>
              <w:t>202</w:t>
            </w:r>
            <w:r w:rsidR="00ED43CC">
              <w:rPr>
                <w:spacing w:val="-4"/>
                <w:sz w:val="24"/>
              </w:rPr>
              <w:t>4</w:t>
            </w:r>
          </w:p>
        </w:tc>
        <w:tc>
          <w:tcPr>
            <w:tcW w:w="4107" w:type="dxa"/>
          </w:tcPr>
          <w:p w14:paraId="6365C353" w14:textId="343B2D53" w:rsidR="00F93CE8" w:rsidRPr="00DD2CFB" w:rsidRDefault="00ED43CC" w:rsidP="005F4FD7">
            <w:pPr>
              <w:pStyle w:val="TableParagraph"/>
              <w:spacing w:line="272" w:lineRule="exact"/>
              <w:ind w:left="115"/>
              <w:rPr>
                <w:sz w:val="24"/>
                <w:lang w:val="en-JM"/>
              </w:rPr>
            </w:pPr>
            <w:r>
              <w:rPr>
                <w:sz w:val="24"/>
                <w:lang w:val="en-JM"/>
              </w:rPr>
              <w:t>NACKT</w:t>
            </w:r>
            <w:r w:rsidR="00F93CE8" w:rsidRPr="00DD2CFB">
              <w:rPr>
                <w:sz w:val="24"/>
                <w:lang w:val="en-JM"/>
              </w:rPr>
              <w:t xml:space="preserve"> </w:t>
            </w:r>
            <w:r w:rsidR="00F93CE8" w:rsidRPr="00DD2CFB">
              <w:rPr>
                <w:spacing w:val="-2"/>
                <w:sz w:val="24"/>
                <w:lang w:val="en-JM"/>
              </w:rPr>
              <w:t>(</w:t>
            </w:r>
            <w:proofErr w:type="spellStart"/>
            <w:r>
              <w:rPr>
                <w:spacing w:val="-2"/>
                <w:sz w:val="24"/>
                <w:lang w:val="en-JM"/>
              </w:rPr>
              <w:t>Dokumentar</w:t>
            </w:r>
            <w:r w:rsidR="00F93CE8" w:rsidRPr="00DD2CFB">
              <w:rPr>
                <w:spacing w:val="-2"/>
                <w:sz w:val="24"/>
                <w:lang w:val="en-JM"/>
              </w:rPr>
              <w:t>film</w:t>
            </w:r>
            <w:proofErr w:type="spellEnd"/>
            <w:r w:rsidR="00F93CE8" w:rsidRPr="00DD2CFB">
              <w:rPr>
                <w:spacing w:val="-2"/>
                <w:sz w:val="24"/>
                <w:lang w:val="en-JM"/>
              </w:rPr>
              <w:t>)</w:t>
            </w:r>
          </w:p>
        </w:tc>
        <w:tc>
          <w:tcPr>
            <w:tcW w:w="3577" w:type="dxa"/>
          </w:tcPr>
          <w:p w14:paraId="52033EAA" w14:textId="491FEDED" w:rsidR="00F93CE8" w:rsidRDefault="00F93CE8" w:rsidP="005F4FD7">
            <w:pPr>
              <w:pStyle w:val="TableParagraph"/>
              <w:spacing w:line="272" w:lineRule="exact"/>
              <w:ind w:left="255"/>
              <w:rPr>
                <w:sz w:val="24"/>
              </w:rPr>
            </w:pPr>
            <w:r>
              <w:rPr>
                <w:sz w:val="24"/>
              </w:rPr>
              <w:t>Regie:</w:t>
            </w:r>
            <w:r>
              <w:rPr>
                <w:spacing w:val="-3"/>
                <w:sz w:val="24"/>
              </w:rPr>
              <w:t xml:space="preserve"> </w:t>
            </w:r>
            <w:r w:rsidR="00ED43CC">
              <w:rPr>
                <w:sz w:val="24"/>
              </w:rPr>
              <w:t>Anne Römeth &amp; Elsa Loy</w:t>
            </w:r>
          </w:p>
        </w:tc>
      </w:tr>
      <w:tr w:rsidR="00F93CE8" w14:paraId="7F4F871A" w14:textId="77777777" w:rsidTr="005F4FD7">
        <w:trPr>
          <w:trHeight w:val="292"/>
        </w:trPr>
        <w:tc>
          <w:tcPr>
            <w:tcW w:w="645" w:type="dxa"/>
          </w:tcPr>
          <w:p w14:paraId="3212C702" w14:textId="78D42445" w:rsidR="00F93CE8" w:rsidRDefault="00F93CE8" w:rsidP="005F4FD7">
            <w:pPr>
              <w:pStyle w:val="TableParagraph"/>
              <w:spacing w:line="272" w:lineRule="exact"/>
              <w:ind w:right="64"/>
              <w:jc w:val="center"/>
              <w:rPr>
                <w:sz w:val="24"/>
              </w:rPr>
            </w:pPr>
            <w:r>
              <w:rPr>
                <w:spacing w:val="-4"/>
                <w:sz w:val="24"/>
              </w:rPr>
              <w:t>202</w:t>
            </w:r>
            <w:r w:rsidR="00ED43CC">
              <w:rPr>
                <w:spacing w:val="-4"/>
                <w:sz w:val="24"/>
              </w:rPr>
              <w:t>3</w:t>
            </w:r>
          </w:p>
        </w:tc>
        <w:tc>
          <w:tcPr>
            <w:tcW w:w="4107" w:type="dxa"/>
          </w:tcPr>
          <w:p w14:paraId="156960DC" w14:textId="784E4862" w:rsidR="00F93CE8" w:rsidRPr="00ED43CC" w:rsidRDefault="00ED43CC" w:rsidP="005F4FD7">
            <w:pPr>
              <w:pStyle w:val="TableParagraph"/>
              <w:spacing w:line="272" w:lineRule="exact"/>
              <w:ind w:left="115"/>
              <w:rPr>
                <w:sz w:val="24"/>
                <w:lang w:val="en-JM"/>
              </w:rPr>
            </w:pPr>
            <w:r w:rsidRPr="00ED43CC">
              <w:rPr>
                <w:sz w:val="24"/>
                <w:lang w:val="en-JM"/>
              </w:rPr>
              <w:t>ELEPHANT IN THE ROOM</w:t>
            </w:r>
            <w:r w:rsidR="00F93CE8" w:rsidRPr="00ED43CC">
              <w:rPr>
                <w:spacing w:val="-3"/>
                <w:sz w:val="24"/>
                <w:lang w:val="en-JM"/>
              </w:rPr>
              <w:t xml:space="preserve"> </w:t>
            </w:r>
            <w:r w:rsidR="00F93CE8" w:rsidRPr="00ED43CC">
              <w:rPr>
                <w:spacing w:val="-2"/>
                <w:sz w:val="24"/>
                <w:lang w:val="en-JM"/>
              </w:rPr>
              <w:t>(</w:t>
            </w:r>
            <w:proofErr w:type="spellStart"/>
            <w:r w:rsidRPr="00ED43CC">
              <w:rPr>
                <w:spacing w:val="-2"/>
                <w:sz w:val="24"/>
                <w:lang w:val="en-JM"/>
              </w:rPr>
              <w:t>Kurzfilm</w:t>
            </w:r>
            <w:proofErr w:type="spellEnd"/>
            <w:r w:rsidR="00F93CE8" w:rsidRPr="00ED43CC">
              <w:rPr>
                <w:spacing w:val="-2"/>
                <w:sz w:val="24"/>
                <w:lang w:val="en-JM"/>
              </w:rPr>
              <w:t>)</w:t>
            </w:r>
          </w:p>
        </w:tc>
        <w:tc>
          <w:tcPr>
            <w:tcW w:w="3577" w:type="dxa"/>
          </w:tcPr>
          <w:p w14:paraId="06B59631" w14:textId="346BD8C3" w:rsidR="00F93CE8" w:rsidRDefault="00F93CE8" w:rsidP="005F4FD7">
            <w:pPr>
              <w:pStyle w:val="TableParagraph"/>
              <w:spacing w:line="272" w:lineRule="exact"/>
              <w:ind w:left="255"/>
              <w:rPr>
                <w:sz w:val="24"/>
              </w:rPr>
            </w:pPr>
            <w:r>
              <w:rPr>
                <w:sz w:val="24"/>
              </w:rPr>
              <w:t>Regie:</w:t>
            </w:r>
            <w:r>
              <w:rPr>
                <w:spacing w:val="-2"/>
                <w:sz w:val="24"/>
              </w:rPr>
              <w:t xml:space="preserve"> </w:t>
            </w:r>
            <w:r>
              <w:rPr>
                <w:sz w:val="24"/>
              </w:rPr>
              <w:t>M</w:t>
            </w:r>
            <w:r w:rsidR="00ED43CC">
              <w:rPr>
                <w:sz w:val="24"/>
              </w:rPr>
              <w:t>icha Muhl</w:t>
            </w:r>
          </w:p>
        </w:tc>
      </w:tr>
      <w:tr w:rsidR="00F93CE8" w14:paraId="32ECF6DB" w14:textId="77777777" w:rsidTr="005F4FD7">
        <w:trPr>
          <w:trHeight w:val="292"/>
        </w:trPr>
        <w:tc>
          <w:tcPr>
            <w:tcW w:w="645" w:type="dxa"/>
          </w:tcPr>
          <w:p w14:paraId="28FEDE38" w14:textId="2654517D" w:rsidR="00F93CE8" w:rsidRDefault="00F93CE8" w:rsidP="005F4FD7">
            <w:pPr>
              <w:pStyle w:val="TableParagraph"/>
              <w:spacing w:line="269" w:lineRule="exact"/>
              <w:ind w:right="64"/>
              <w:jc w:val="center"/>
              <w:rPr>
                <w:sz w:val="24"/>
              </w:rPr>
            </w:pPr>
            <w:r>
              <w:rPr>
                <w:spacing w:val="-4"/>
                <w:sz w:val="24"/>
              </w:rPr>
              <w:t>202</w:t>
            </w:r>
            <w:r w:rsidR="00ED43CC">
              <w:rPr>
                <w:spacing w:val="-4"/>
                <w:sz w:val="24"/>
              </w:rPr>
              <w:t>2</w:t>
            </w:r>
          </w:p>
        </w:tc>
        <w:tc>
          <w:tcPr>
            <w:tcW w:w="4107" w:type="dxa"/>
          </w:tcPr>
          <w:p w14:paraId="549FC1DD" w14:textId="771EC366" w:rsidR="00F93CE8" w:rsidRDefault="00ED43CC" w:rsidP="005F4FD7">
            <w:pPr>
              <w:pStyle w:val="TableParagraph"/>
              <w:spacing w:line="269" w:lineRule="exact"/>
              <w:ind w:left="115"/>
              <w:rPr>
                <w:sz w:val="24"/>
              </w:rPr>
            </w:pPr>
            <w:r>
              <w:rPr>
                <w:sz w:val="24"/>
              </w:rPr>
              <w:t>INDOOR</w:t>
            </w:r>
            <w:r w:rsidR="00F93CE8">
              <w:rPr>
                <w:spacing w:val="-7"/>
                <w:sz w:val="24"/>
              </w:rPr>
              <w:t xml:space="preserve"> </w:t>
            </w:r>
            <w:r w:rsidR="00F93CE8">
              <w:rPr>
                <w:spacing w:val="-2"/>
                <w:sz w:val="24"/>
              </w:rPr>
              <w:t>(Kurzfilm)</w:t>
            </w:r>
          </w:p>
        </w:tc>
        <w:tc>
          <w:tcPr>
            <w:tcW w:w="3577" w:type="dxa"/>
          </w:tcPr>
          <w:p w14:paraId="0FDD2BFB" w14:textId="248FA0E1" w:rsidR="00F93CE8" w:rsidRDefault="00F93CE8" w:rsidP="005F4FD7">
            <w:pPr>
              <w:pStyle w:val="TableParagraph"/>
              <w:spacing w:line="269" w:lineRule="exact"/>
              <w:ind w:left="255"/>
              <w:rPr>
                <w:sz w:val="24"/>
              </w:rPr>
            </w:pPr>
            <w:r>
              <w:rPr>
                <w:sz w:val="24"/>
              </w:rPr>
              <w:t>Regie:</w:t>
            </w:r>
            <w:r>
              <w:rPr>
                <w:spacing w:val="-3"/>
                <w:sz w:val="24"/>
              </w:rPr>
              <w:t xml:space="preserve"> </w:t>
            </w:r>
            <w:r>
              <w:rPr>
                <w:sz w:val="24"/>
              </w:rPr>
              <w:t>Si</w:t>
            </w:r>
            <w:r w:rsidR="00ED43CC">
              <w:rPr>
                <w:sz w:val="24"/>
              </w:rPr>
              <w:t>mone Trotta</w:t>
            </w:r>
          </w:p>
        </w:tc>
      </w:tr>
      <w:tr w:rsidR="00F93CE8" w14:paraId="2621BA19" w14:textId="77777777" w:rsidTr="005F4FD7">
        <w:trPr>
          <w:trHeight w:val="292"/>
        </w:trPr>
        <w:tc>
          <w:tcPr>
            <w:tcW w:w="645" w:type="dxa"/>
          </w:tcPr>
          <w:p w14:paraId="47C6EBA7" w14:textId="7CE76133" w:rsidR="00F93CE8" w:rsidRDefault="00F93CE8" w:rsidP="005F4FD7">
            <w:pPr>
              <w:pStyle w:val="TableParagraph"/>
              <w:spacing w:line="272" w:lineRule="exact"/>
              <w:ind w:right="64"/>
              <w:jc w:val="center"/>
              <w:rPr>
                <w:sz w:val="24"/>
              </w:rPr>
            </w:pPr>
            <w:r>
              <w:rPr>
                <w:spacing w:val="-4"/>
                <w:sz w:val="24"/>
              </w:rPr>
              <w:t>20</w:t>
            </w:r>
            <w:r w:rsidR="008772D7">
              <w:rPr>
                <w:spacing w:val="-4"/>
                <w:sz w:val="24"/>
              </w:rPr>
              <w:t>21</w:t>
            </w:r>
          </w:p>
        </w:tc>
        <w:tc>
          <w:tcPr>
            <w:tcW w:w="4107" w:type="dxa"/>
          </w:tcPr>
          <w:p w14:paraId="354B3312" w14:textId="7DF27D22" w:rsidR="00F93CE8" w:rsidRDefault="008772D7" w:rsidP="005F4FD7">
            <w:pPr>
              <w:pStyle w:val="TableParagraph"/>
              <w:spacing w:line="272" w:lineRule="exact"/>
              <w:ind w:left="115"/>
              <w:rPr>
                <w:sz w:val="24"/>
              </w:rPr>
            </w:pPr>
            <w:r>
              <w:rPr>
                <w:spacing w:val="-2"/>
                <w:sz w:val="24"/>
              </w:rPr>
              <w:t>EASTSIDE</w:t>
            </w:r>
          </w:p>
        </w:tc>
        <w:tc>
          <w:tcPr>
            <w:tcW w:w="3577" w:type="dxa"/>
          </w:tcPr>
          <w:p w14:paraId="20F3055E" w14:textId="0C8CE44C" w:rsidR="00F93CE8" w:rsidRDefault="00F93CE8" w:rsidP="005F4FD7">
            <w:pPr>
              <w:pStyle w:val="TableParagraph"/>
              <w:spacing w:line="272" w:lineRule="exact"/>
              <w:ind w:left="255"/>
              <w:rPr>
                <w:sz w:val="24"/>
              </w:rPr>
            </w:pPr>
            <w:r>
              <w:rPr>
                <w:sz w:val="24"/>
              </w:rPr>
              <w:t>Regie:</w:t>
            </w:r>
            <w:r>
              <w:rPr>
                <w:spacing w:val="2"/>
                <w:sz w:val="24"/>
              </w:rPr>
              <w:t xml:space="preserve"> </w:t>
            </w:r>
            <w:r w:rsidR="008772D7">
              <w:rPr>
                <w:sz w:val="24"/>
              </w:rPr>
              <w:t>Katja von Garnier</w:t>
            </w:r>
          </w:p>
        </w:tc>
      </w:tr>
      <w:tr w:rsidR="00F93CE8" w14:paraId="4ADE223F" w14:textId="77777777" w:rsidTr="005F4FD7">
        <w:trPr>
          <w:trHeight w:val="265"/>
        </w:trPr>
        <w:tc>
          <w:tcPr>
            <w:tcW w:w="645" w:type="dxa"/>
          </w:tcPr>
          <w:p w14:paraId="76ED077A" w14:textId="77777777" w:rsidR="00F93CE8" w:rsidRDefault="00F93CE8" w:rsidP="005F4FD7">
            <w:pPr>
              <w:pStyle w:val="TableParagraph"/>
              <w:spacing w:line="245" w:lineRule="exact"/>
              <w:ind w:right="64"/>
              <w:jc w:val="center"/>
              <w:rPr>
                <w:sz w:val="24"/>
              </w:rPr>
            </w:pPr>
            <w:r>
              <w:rPr>
                <w:spacing w:val="-4"/>
                <w:sz w:val="24"/>
              </w:rPr>
              <w:t>2017</w:t>
            </w:r>
          </w:p>
        </w:tc>
        <w:tc>
          <w:tcPr>
            <w:tcW w:w="4107" w:type="dxa"/>
          </w:tcPr>
          <w:p w14:paraId="7E44CE93" w14:textId="43C11706" w:rsidR="00F93CE8" w:rsidRDefault="0077389E" w:rsidP="005F4FD7">
            <w:pPr>
              <w:pStyle w:val="TableParagraph"/>
              <w:spacing w:line="245" w:lineRule="exact"/>
              <w:ind w:left="115"/>
              <w:rPr>
                <w:sz w:val="24"/>
              </w:rPr>
            </w:pPr>
            <w:r>
              <w:rPr>
                <w:sz w:val="24"/>
              </w:rPr>
              <w:t>DER GESCHMACK VON LEBEN</w:t>
            </w:r>
          </w:p>
        </w:tc>
        <w:tc>
          <w:tcPr>
            <w:tcW w:w="3577" w:type="dxa"/>
          </w:tcPr>
          <w:p w14:paraId="30B5D5F7" w14:textId="0851DD32" w:rsidR="00F93CE8" w:rsidRDefault="00F93CE8" w:rsidP="005F4FD7">
            <w:pPr>
              <w:pStyle w:val="TableParagraph"/>
              <w:spacing w:line="245" w:lineRule="exact"/>
              <w:ind w:left="255"/>
              <w:rPr>
                <w:sz w:val="24"/>
              </w:rPr>
            </w:pPr>
            <w:r>
              <w:rPr>
                <w:sz w:val="24"/>
              </w:rPr>
              <w:t>Regie:</w:t>
            </w:r>
            <w:r>
              <w:rPr>
                <w:spacing w:val="1"/>
                <w:sz w:val="24"/>
              </w:rPr>
              <w:t xml:space="preserve"> </w:t>
            </w:r>
            <w:r w:rsidR="0077389E">
              <w:rPr>
                <w:sz w:val="24"/>
              </w:rPr>
              <w:t>Roland Reber</w:t>
            </w:r>
          </w:p>
        </w:tc>
      </w:tr>
    </w:tbl>
    <w:p w14:paraId="56763C91" w14:textId="77777777" w:rsidR="00F93CE8" w:rsidRDefault="00F93CE8" w:rsidP="009A146D">
      <w:pPr>
        <w:pStyle w:val="PrH"/>
      </w:pPr>
    </w:p>
    <w:p w14:paraId="47BACDBB" w14:textId="77777777" w:rsidR="00632A62" w:rsidRDefault="00F93CE8" w:rsidP="00632A62">
      <w:pPr>
        <w:pStyle w:val="berschrift2"/>
        <w:jc w:val="both"/>
        <w:rPr>
          <w:spacing w:val="-2"/>
        </w:rPr>
      </w:pPr>
      <w:r>
        <w:t xml:space="preserve">Mira Gittner </w:t>
      </w:r>
      <w:r>
        <w:rPr>
          <w:spacing w:val="-2"/>
        </w:rPr>
        <w:t>(FRANZI</w:t>
      </w:r>
      <w:r w:rsidR="00E67B3F">
        <w:rPr>
          <w:spacing w:val="-2"/>
        </w:rPr>
        <w:t>, Drehbuch, Kamera und Schnitt</w:t>
      </w:r>
      <w:r>
        <w:rPr>
          <w:spacing w:val="-2"/>
        </w:rPr>
        <w:t>)</w:t>
      </w:r>
    </w:p>
    <w:p w14:paraId="7E17A6EF" w14:textId="24BA427A" w:rsidR="004D3B0A" w:rsidRPr="00632A62" w:rsidRDefault="004D3B0A" w:rsidP="00CC31D9">
      <w:pPr>
        <w:pStyle w:val="PrH"/>
        <w:rPr>
          <w:b/>
          <w:bCs/>
        </w:rPr>
      </w:pPr>
      <w:r w:rsidRPr="00632A62">
        <w:t xml:space="preserve">Mira Gittner (geb. 1971) begann mit dem Schauspiel im Alter von 10 Jahren und hat seitdem in zahlreichen Film-, Theater- und Fernsehproduktionen mitgewirkt. Nach Abschluss der Schauspielschule 1990 war sie u. a. an der Bayerischen Staatsoper München (als </w:t>
      </w:r>
      <w:r w:rsidRPr="00632A62">
        <w:lastRenderedPageBreak/>
        <w:t xml:space="preserve">schauspielerische Solistin), beim Welt-Theater-Projekt in Neu-Delhi/Indien und dem Theater Institut in München engagiert. </w:t>
      </w:r>
      <w:r w:rsidR="009E0EA0" w:rsidRPr="009E0EA0">
        <w:t>Mira Gittner ist beim wtp-kollektiv im Bereich Bildgestaltung (Kamera und Schnitt) und als Autorin tätig.</w:t>
      </w:r>
      <w:r w:rsidR="009E0EA0">
        <w:t xml:space="preserve"> </w:t>
      </w:r>
    </w:p>
    <w:p w14:paraId="281074D3" w14:textId="0D4EEA6B" w:rsidR="00F93CE8" w:rsidRPr="004D3B0A" w:rsidRDefault="004D3B0A" w:rsidP="004D3B0A">
      <w:pPr>
        <w:pStyle w:val="Textkrper"/>
        <w:spacing w:before="292" w:after="46"/>
        <w:ind w:left="0" w:firstLine="420"/>
        <w:rPr>
          <w:u w:val="single"/>
        </w:rPr>
      </w:pPr>
      <w:r w:rsidRPr="004D3B0A">
        <w:rPr>
          <w:u w:val="single"/>
        </w:rPr>
        <w:t>Film</w:t>
      </w:r>
      <w:r>
        <w:rPr>
          <w:u w:val="single"/>
        </w:rPr>
        <w:t xml:space="preserve"> </w:t>
      </w:r>
      <w:r w:rsidRPr="004D3B0A">
        <w:rPr>
          <w:u w:val="single"/>
        </w:rPr>
        <w:t>&amp;</w:t>
      </w:r>
      <w:r>
        <w:rPr>
          <w:u w:val="single"/>
        </w:rPr>
        <w:t xml:space="preserve"> </w:t>
      </w:r>
      <w:r w:rsidR="00F93CE8" w:rsidRPr="004D3B0A">
        <w:rPr>
          <w:u w:val="single"/>
        </w:rPr>
        <w:t>TV</w:t>
      </w:r>
      <w:r w:rsidR="00F93CE8" w:rsidRPr="004D3B0A">
        <w:rPr>
          <w:spacing w:val="-3"/>
          <w:u w:val="single"/>
        </w:rPr>
        <w:t xml:space="preserve"> </w:t>
      </w:r>
      <w:r w:rsidR="00F93CE8" w:rsidRPr="004D3B0A">
        <w:rPr>
          <w:spacing w:val="-2"/>
          <w:u w:val="single"/>
        </w:rPr>
        <w:t>(Auswahl):</w:t>
      </w:r>
    </w:p>
    <w:tbl>
      <w:tblPr>
        <w:tblStyle w:val="TableNormal"/>
        <w:tblW w:w="0" w:type="auto"/>
        <w:tblInd w:w="377" w:type="dxa"/>
        <w:tblLayout w:type="fixed"/>
        <w:tblLook w:val="01E0" w:firstRow="1" w:lastRow="1" w:firstColumn="1" w:lastColumn="1" w:noHBand="0" w:noVBand="0"/>
      </w:tblPr>
      <w:tblGrid>
        <w:gridCol w:w="645"/>
        <w:gridCol w:w="4107"/>
        <w:gridCol w:w="3577"/>
      </w:tblGrid>
      <w:tr w:rsidR="00F93CE8" w14:paraId="1E943AC8" w14:textId="77777777" w:rsidTr="005F4FD7">
        <w:trPr>
          <w:trHeight w:val="267"/>
        </w:trPr>
        <w:tc>
          <w:tcPr>
            <w:tcW w:w="645" w:type="dxa"/>
          </w:tcPr>
          <w:p w14:paraId="1A5E7F32" w14:textId="30E5ED1C" w:rsidR="00F93CE8" w:rsidRDefault="00F93CE8" w:rsidP="005F4FD7">
            <w:pPr>
              <w:pStyle w:val="TableParagraph"/>
              <w:spacing w:line="244" w:lineRule="exact"/>
              <w:ind w:right="64"/>
              <w:jc w:val="center"/>
              <w:rPr>
                <w:sz w:val="24"/>
              </w:rPr>
            </w:pPr>
            <w:r>
              <w:rPr>
                <w:spacing w:val="-4"/>
                <w:sz w:val="24"/>
              </w:rPr>
              <w:t>202</w:t>
            </w:r>
            <w:r w:rsidR="009361A1">
              <w:rPr>
                <w:spacing w:val="-4"/>
                <w:sz w:val="24"/>
              </w:rPr>
              <w:t>4</w:t>
            </w:r>
          </w:p>
        </w:tc>
        <w:tc>
          <w:tcPr>
            <w:tcW w:w="4107" w:type="dxa"/>
          </w:tcPr>
          <w:p w14:paraId="36427203" w14:textId="4D08D879" w:rsidR="00F93CE8" w:rsidRDefault="009361A1" w:rsidP="005F4FD7">
            <w:pPr>
              <w:pStyle w:val="TableParagraph"/>
              <w:spacing w:line="244" w:lineRule="exact"/>
              <w:ind w:left="115"/>
              <w:rPr>
                <w:sz w:val="24"/>
              </w:rPr>
            </w:pPr>
            <w:r>
              <w:rPr>
                <w:sz w:val="24"/>
              </w:rPr>
              <w:t>ÜBERALL GIBT ES EIN HAUSEN</w:t>
            </w:r>
          </w:p>
        </w:tc>
        <w:tc>
          <w:tcPr>
            <w:tcW w:w="3577" w:type="dxa"/>
          </w:tcPr>
          <w:p w14:paraId="2E1CB68E" w14:textId="419F9FBA" w:rsidR="00F93CE8" w:rsidRDefault="00F93CE8" w:rsidP="005F4FD7">
            <w:pPr>
              <w:pStyle w:val="TableParagraph"/>
              <w:spacing w:line="244" w:lineRule="exact"/>
              <w:ind w:left="255"/>
              <w:rPr>
                <w:sz w:val="24"/>
              </w:rPr>
            </w:pPr>
            <w:r>
              <w:rPr>
                <w:sz w:val="24"/>
              </w:rPr>
              <w:t>Regie:</w:t>
            </w:r>
            <w:r>
              <w:rPr>
                <w:spacing w:val="-2"/>
                <w:sz w:val="24"/>
              </w:rPr>
              <w:t xml:space="preserve"> </w:t>
            </w:r>
            <w:r w:rsidR="009361A1">
              <w:rPr>
                <w:sz w:val="24"/>
              </w:rPr>
              <w:t>wtp-kollektiv</w:t>
            </w:r>
          </w:p>
        </w:tc>
      </w:tr>
      <w:tr w:rsidR="00F93CE8" w14:paraId="7E0CC8CE" w14:textId="77777777" w:rsidTr="005F4FD7">
        <w:trPr>
          <w:trHeight w:val="295"/>
        </w:trPr>
        <w:tc>
          <w:tcPr>
            <w:tcW w:w="645" w:type="dxa"/>
          </w:tcPr>
          <w:p w14:paraId="379FD24A" w14:textId="4A96945C" w:rsidR="00F93CE8" w:rsidRDefault="00F93CE8" w:rsidP="005F4FD7">
            <w:pPr>
              <w:pStyle w:val="TableParagraph"/>
              <w:spacing w:line="272" w:lineRule="exact"/>
              <w:ind w:right="64"/>
              <w:jc w:val="center"/>
              <w:rPr>
                <w:sz w:val="24"/>
              </w:rPr>
            </w:pPr>
            <w:r>
              <w:rPr>
                <w:spacing w:val="-4"/>
                <w:sz w:val="24"/>
              </w:rPr>
              <w:t>202</w:t>
            </w:r>
            <w:r w:rsidR="002B2996">
              <w:rPr>
                <w:spacing w:val="-4"/>
                <w:sz w:val="24"/>
              </w:rPr>
              <w:t>0</w:t>
            </w:r>
          </w:p>
        </w:tc>
        <w:tc>
          <w:tcPr>
            <w:tcW w:w="4107" w:type="dxa"/>
          </w:tcPr>
          <w:p w14:paraId="09532D3D" w14:textId="09CBCD4D" w:rsidR="00F93CE8" w:rsidRPr="00DD2CFB" w:rsidRDefault="002B2996" w:rsidP="005F4FD7">
            <w:pPr>
              <w:pStyle w:val="TableParagraph"/>
              <w:spacing w:line="272" w:lineRule="exact"/>
              <w:ind w:left="115"/>
              <w:rPr>
                <w:sz w:val="24"/>
                <w:lang w:val="en-JM"/>
              </w:rPr>
            </w:pPr>
            <w:r>
              <w:rPr>
                <w:sz w:val="24"/>
                <w:lang w:val="en-JM"/>
              </w:rPr>
              <w:t>CORONOIA 1 &amp; 2</w:t>
            </w:r>
            <w:r w:rsidR="00F93CE8" w:rsidRPr="00DD2CFB">
              <w:rPr>
                <w:sz w:val="24"/>
                <w:lang w:val="en-JM"/>
              </w:rPr>
              <w:t xml:space="preserve"> </w:t>
            </w:r>
            <w:r w:rsidR="00F93CE8" w:rsidRPr="00DD2CFB">
              <w:rPr>
                <w:spacing w:val="-2"/>
                <w:sz w:val="24"/>
                <w:lang w:val="en-JM"/>
              </w:rPr>
              <w:t>(</w:t>
            </w:r>
            <w:proofErr w:type="spellStart"/>
            <w:r w:rsidR="00F93CE8" w:rsidRPr="00DD2CFB">
              <w:rPr>
                <w:spacing w:val="-2"/>
                <w:sz w:val="24"/>
                <w:lang w:val="en-JM"/>
              </w:rPr>
              <w:t>Kurzfilm</w:t>
            </w:r>
            <w:r>
              <w:rPr>
                <w:spacing w:val="-2"/>
                <w:sz w:val="24"/>
                <w:lang w:val="en-JM"/>
              </w:rPr>
              <w:t>e</w:t>
            </w:r>
            <w:proofErr w:type="spellEnd"/>
            <w:r w:rsidR="00F93CE8" w:rsidRPr="00DD2CFB">
              <w:rPr>
                <w:spacing w:val="-2"/>
                <w:sz w:val="24"/>
                <w:lang w:val="en-JM"/>
              </w:rPr>
              <w:t>)</w:t>
            </w:r>
          </w:p>
        </w:tc>
        <w:tc>
          <w:tcPr>
            <w:tcW w:w="3577" w:type="dxa"/>
          </w:tcPr>
          <w:p w14:paraId="56FB3428" w14:textId="3F2A54BC" w:rsidR="00F93CE8" w:rsidRDefault="00F93CE8" w:rsidP="005F4FD7">
            <w:pPr>
              <w:pStyle w:val="TableParagraph"/>
              <w:spacing w:line="272" w:lineRule="exact"/>
              <w:ind w:left="255"/>
              <w:rPr>
                <w:sz w:val="24"/>
              </w:rPr>
            </w:pPr>
            <w:r>
              <w:rPr>
                <w:sz w:val="24"/>
              </w:rPr>
              <w:t>Regie:</w:t>
            </w:r>
            <w:r>
              <w:rPr>
                <w:spacing w:val="-3"/>
                <w:sz w:val="24"/>
              </w:rPr>
              <w:t xml:space="preserve"> </w:t>
            </w:r>
            <w:r w:rsidR="002B2996">
              <w:rPr>
                <w:sz w:val="24"/>
              </w:rPr>
              <w:t>wtp-kollektiv</w:t>
            </w:r>
          </w:p>
        </w:tc>
      </w:tr>
      <w:tr w:rsidR="00F93CE8" w14:paraId="182FF883" w14:textId="77777777" w:rsidTr="005F4FD7">
        <w:trPr>
          <w:trHeight w:val="292"/>
        </w:trPr>
        <w:tc>
          <w:tcPr>
            <w:tcW w:w="645" w:type="dxa"/>
          </w:tcPr>
          <w:p w14:paraId="4B8084B7" w14:textId="10DC5E23" w:rsidR="00F93CE8" w:rsidRDefault="00F93CE8" w:rsidP="005F4FD7">
            <w:pPr>
              <w:pStyle w:val="TableParagraph"/>
              <w:spacing w:line="272" w:lineRule="exact"/>
              <w:ind w:right="64"/>
              <w:jc w:val="center"/>
              <w:rPr>
                <w:sz w:val="24"/>
              </w:rPr>
            </w:pPr>
            <w:r>
              <w:rPr>
                <w:spacing w:val="-4"/>
                <w:sz w:val="24"/>
              </w:rPr>
              <w:t>20</w:t>
            </w:r>
            <w:r w:rsidR="002B2996">
              <w:rPr>
                <w:spacing w:val="-4"/>
                <w:sz w:val="24"/>
              </w:rPr>
              <w:t>19</w:t>
            </w:r>
          </w:p>
        </w:tc>
        <w:tc>
          <w:tcPr>
            <w:tcW w:w="4107" w:type="dxa"/>
          </w:tcPr>
          <w:p w14:paraId="1C704051" w14:textId="2284148B" w:rsidR="00F93CE8" w:rsidRDefault="002B2996" w:rsidP="005F4FD7">
            <w:pPr>
              <w:pStyle w:val="TableParagraph"/>
              <w:spacing w:line="272" w:lineRule="exact"/>
              <w:ind w:left="115"/>
              <w:rPr>
                <w:sz w:val="24"/>
              </w:rPr>
            </w:pPr>
            <w:r>
              <w:rPr>
                <w:sz w:val="24"/>
              </w:rPr>
              <w:t>ROLAND REBERS TODESREVUE</w:t>
            </w:r>
          </w:p>
        </w:tc>
        <w:tc>
          <w:tcPr>
            <w:tcW w:w="3577" w:type="dxa"/>
          </w:tcPr>
          <w:p w14:paraId="1960231E" w14:textId="36376799" w:rsidR="00F93CE8" w:rsidRDefault="00F93CE8" w:rsidP="005F4FD7">
            <w:pPr>
              <w:pStyle w:val="TableParagraph"/>
              <w:spacing w:line="272" w:lineRule="exact"/>
              <w:ind w:left="255"/>
              <w:rPr>
                <w:sz w:val="24"/>
              </w:rPr>
            </w:pPr>
            <w:r>
              <w:rPr>
                <w:sz w:val="24"/>
              </w:rPr>
              <w:t>Regie:</w:t>
            </w:r>
            <w:r>
              <w:rPr>
                <w:spacing w:val="-2"/>
                <w:sz w:val="24"/>
              </w:rPr>
              <w:t xml:space="preserve"> </w:t>
            </w:r>
            <w:r w:rsidR="002B2996">
              <w:rPr>
                <w:sz w:val="24"/>
              </w:rPr>
              <w:t>Roland Reber</w:t>
            </w:r>
          </w:p>
        </w:tc>
      </w:tr>
      <w:tr w:rsidR="00F93CE8" w14:paraId="0CC2DCF7" w14:textId="77777777" w:rsidTr="005F4FD7">
        <w:trPr>
          <w:trHeight w:val="292"/>
        </w:trPr>
        <w:tc>
          <w:tcPr>
            <w:tcW w:w="645" w:type="dxa"/>
          </w:tcPr>
          <w:p w14:paraId="110A4DFC" w14:textId="26803DEE" w:rsidR="00F93CE8" w:rsidRDefault="00F93CE8" w:rsidP="005F4FD7">
            <w:pPr>
              <w:pStyle w:val="TableParagraph"/>
              <w:spacing w:line="272" w:lineRule="exact"/>
              <w:ind w:right="64"/>
              <w:jc w:val="center"/>
              <w:rPr>
                <w:sz w:val="24"/>
              </w:rPr>
            </w:pPr>
            <w:r>
              <w:rPr>
                <w:spacing w:val="-4"/>
                <w:sz w:val="24"/>
              </w:rPr>
              <w:t>20</w:t>
            </w:r>
            <w:r w:rsidR="002B2996">
              <w:rPr>
                <w:spacing w:val="-4"/>
                <w:sz w:val="24"/>
              </w:rPr>
              <w:t>07</w:t>
            </w:r>
          </w:p>
        </w:tc>
        <w:tc>
          <w:tcPr>
            <w:tcW w:w="4107" w:type="dxa"/>
          </w:tcPr>
          <w:p w14:paraId="535E71D2" w14:textId="33AAA182" w:rsidR="00F93CE8" w:rsidRDefault="002B2996" w:rsidP="005F4FD7">
            <w:pPr>
              <w:pStyle w:val="TableParagraph"/>
              <w:spacing w:line="272" w:lineRule="exact"/>
              <w:ind w:left="115"/>
              <w:rPr>
                <w:sz w:val="24"/>
              </w:rPr>
            </w:pPr>
            <w:r>
              <w:rPr>
                <w:spacing w:val="-2"/>
                <w:sz w:val="24"/>
              </w:rPr>
              <w:t>MEIN TRAUM ODER DIE EINSAMKEIT IST NIE ALLEIN</w:t>
            </w:r>
          </w:p>
        </w:tc>
        <w:tc>
          <w:tcPr>
            <w:tcW w:w="3577" w:type="dxa"/>
          </w:tcPr>
          <w:p w14:paraId="694164BF" w14:textId="356F6B0D" w:rsidR="00F93CE8" w:rsidRDefault="00F93CE8" w:rsidP="005F4FD7">
            <w:pPr>
              <w:pStyle w:val="TableParagraph"/>
              <w:spacing w:line="272" w:lineRule="exact"/>
              <w:ind w:left="255"/>
              <w:rPr>
                <w:sz w:val="24"/>
              </w:rPr>
            </w:pPr>
            <w:r>
              <w:rPr>
                <w:sz w:val="24"/>
              </w:rPr>
              <w:t>Regie:</w:t>
            </w:r>
            <w:r>
              <w:rPr>
                <w:spacing w:val="2"/>
                <w:sz w:val="24"/>
              </w:rPr>
              <w:t xml:space="preserve"> </w:t>
            </w:r>
            <w:r w:rsidR="002B2996">
              <w:rPr>
                <w:sz w:val="24"/>
              </w:rPr>
              <w:t>Roland Reber</w:t>
            </w:r>
          </w:p>
        </w:tc>
      </w:tr>
      <w:tr w:rsidR="00F32C1F" w14:paraId="20969F4C" w14:textId="77777777" w:rsidTr="005F4FD7">
        <w:trPr>
          <w:trHeight w:val="292"/>
        </w:trPr>
        <w:tc>
          <w:tcPr>
            <w:tcW w:w="645" w:type="dxa"/>
          </w:tcPr>
          <w:p w14:paraId="50D2F812" w14:textId="69E1364A" w:rsidR="00F32C1F" w:rsidRDefault="00F32C1F" w:rsidP="005F4FD7">
            <w:pPr>
              <w:pStyle w:val="TableParagraph"/>
              <w:spacing w:line="272" w:lineRule="exact"/>
              <w:ind w:right="64"/>
              <w:jc w:val="center"/>
              <w:rPr>
                <w:spacing w:val="-4"/>
                <w:sz w:val="24"/>
              </w:rPr>
            </w:pPr>
            <w:r>
              <w:rPr>
                <w:spacing w:val="-4"/>
                <w:sz w:val="24"/>
              </w:rPr>
              <w:t>2005</w:t>
            </w:r>
          </w:p>
        </w:tc>
        <w:tc>
          <w:tcPr>
            <w:tcW w:w="4107" w:type="dxa"/>
          </w:tcPr>
          <w:p w14:paraId="48839CA9" w14:textId="7B98DFCA" w:rsidR="00F32C1F" w:rsidRDefault="00F32C1F" w:rsidP="005F4FD7">
            <w:pPr>
              <w:pStyle w:val="TableParagraph"/>
              <w:spacing w:line="272" w:lineRule="exact"/>
              <w:ind w:left="115"/>
              <w:rPr>
                <w:spacing w:val="-2"/>
                <w:sz w:val="24"/>
              </w:rPr>
            </w:pPr>
            <w:r>
              <w:rPr>
                <w:spacing w:val="-2"/>
                <w:sz w:val="24"/>
              </w:rPr>
              <w:t>24/7 THE PASSION OF LIFE</w:t>
            </w:r>
          </w:p>
        </w:tc>
        <w:tc>
          <w:tcPr>
            <w:tcW w:w="3577" w:type="dxa"/>
          </w:tcPr>
          <w:p w14:paraId="7C1DDC3A" w14:textId="709F27B4" w:rsidR="00F32C1F" w:rsidRDefault="00F32C1F" w:rsidP="005F4FD7">
            <w:pPr>
              <w:pStyle w:val="TableParagraph"/>
              <w:spacing w:line="272" w:lineRule="exact"/>
              <w:ind w:left="255"/>
              <w:rPr>
                <w:sz w:val="24"/>
              </w:rPr>
            </w:pPr>
            <w:r>
              <w:rPr>
                <w:sz w:val="24"/>
              </w:rPr>
              <w:t>Regie: Roland Reber</w:t>
            </w:r>
          </w:p>
        </w:tc>
      </w:tr>
      <w:tr w:rsidR="00F32C1F" w:rsidRPr="00F32C1F" w14:paraId="1F3274DC" w14:textId="77777777" w:rsidTr="005F4FD7">
        <w:trPr>
          <w:trHeight w:val="292"/>
        </w:trPr>
        <w:tc>
          <w:tcPr>
            <w:tcW w:w="645" w:type="dxa"/>
          </w:tcPr>
          <w:p w14:paraId="11DA121F" w14:textId="05817AC5" w:rsidR="00F32C1F" w:rsidRDefault="00F32C1F" w:rsidP="005F4FD7">
            <w:pPr>
              <w:pStyle w:val="TableParagraph"/>
              <w:spacing w:line="272" w:lineRule="exact"/>
              <w:ind w:right="64"/>
              <w:jc w:val="center"/>
              <w:rPr>
                <w:spacing w:val="-4"/>
                <w:sz w:val="24"/>
              </w:rPr>
            </w:pPr>
            <w:r>
              <w:rPr>
                <w:spacing w:val="-4"/>
                <w:sz w:val="24"/>
              </w:rPr>
              <w:t>2003</w:t>
            </w:r>
          </w:p>
        </w:tc>
        <w:tc>
          <w:tcPr>
            <w:tcW w:w="4107" w:type="dxa"/>
          </w:tcPr>
          <w:p w14:paraId="75F5E26F" w14:textId="355B0754" w:rsidR="00F32C1F" w:rsidRPr="00F32C1F" w:rsidRDefault="00F32C1F" w:rsidP="005F4FD7">
            <w:pPr>
              <w:pStyle w:val="TableParagraph"/>
              <w:spacing w:line="272" w:lineRule="exact"/>
              <w:ind w:left="115"/>
              <w:rPr>
                <w:spacing w:val="-2"/>
                <w:sz w:val="24"/>
                <w:lang w:val="en-JM"/>
              </w:rPr>
            </w:pPr>
            <w:r w:rsidRPr="00F32C1F">
              <w:rPr>
                <w:spacing w:val="-2"/>
                <w:sz w:val="24"/>
                <w:lang w:val="en-JM"/>
              </w:rPr>
              <w:t>THE DARK SIDE OF O</w:t>
            </w:r>
            <w:r>
              <w:rPr>
                <w:spacing w:val="-2"/>
                <w:sz w:val="24"/>
                <w:lang w:val="en-JM"/>
              </w:rPr>
              <w:t>UR INNER SPACE</w:t>
            </w:r>
          </w:p>
        </w:tc>
        <w:tc>
          <w:tcPr>
            <w:tcW w:w="3577" w:type="dxa"/>
          </w:tcPr>
          <w:p w14:paraId="74FCBED9" w14:textId="2A5F10AB" w:rsidR="00F32C1F" w:rsidRPr="00F32C1F" w:rsidRDefault="00F32C1F" w:rsidP="005F4FD7">
            <w:pPr>
              <w:pStyle w:val="TableParagraph"/>
              <w:spacing w:line="272" w:lineRule="exact"/>
              <w:ind w:left="255"/>
              <w:rPr>
                <w:sz w:val="24"/>
                <w:lang w:val="en-JM"/>
              </w:rPr>
            </w:pPr>
            <w:r>
              <w:rPr>
                <w:sz w:val="24"/>
                <w:lang w:val="en-JM"/>
              </w:rPr>
              <w:t>Regie: Roland Reber</w:t>
            </w:r>
          </w:p>
        </w:tc>
      </w:tr>
      <w:tr w:rsidR="00F32C1F" w14:paraId="2533A396" w14:textId="77777777" w:rsidTr="005F4FD7">
        <w:trPr>
          <w:trHeight w:val="292"/>
        </w:trPr>
        <w:tc>
          <w:tcPr>
            <w:tcW w:w="645" w:type="dxa"/>
          </w:tcPr>
          <w:p w14:paraId="0B1025DB" w14:textId="1258C71A" w:rsidR="00F32C1F" w:rsidRDefault="00F32C1F" w:rsidP="005F4FD7">
            <w:pPr>
              <w:pStyle w:val="TableParagraph"/>
              <w:spacing w:line="272" w:lineRule="exact"/>
              <w:ind w:right="64"/>
              <w:jc w:val="center"/>
              <w:rPr>
                <w:spacing w:val="-4"/>
                <w:sz w:val="24"/>
              </w:rPr>
            </w:pPr>
            <w:r>
              <w:rPr>
                <w:spacing w:val="-4"/>
                <w:sz w:val="24"/>
              </w:rPr>
              <w:t>2000</w:t>
            </w:r>
          </w:p>
        </w:tc>
        <w:tc>
          <w:tcPr>
            <w:tcW w:w="4107" w:type="dxa"/>
          </w:tcPr>
          <w:p w14:paraId="0588F9B6" w14:textId="794D1027" w:rsidR="00F32C1F" w:rsidRDefault="00F32C1F" w:rsidP="005F4FD7">
            <w:pPr>
              <w:pStyle w:val="TableParagraph"/>
              <w:spacing w:line="272" w:lineRule="exact"/>
              <w:ind w:left="115"/>
              <w:rPr>
                <w:spacing w:val="-2"/>
                <w:sz w:val="24"/>
              </w:rPr>
            </w:pPr>
            <w:r>
              <w:rPr>
                <w:spacing w:val="-2"/>
                <w:sz w:val="24"/>
              </w:rPr>
              <w:t>DAS ZIMMER</w:t>
            </w:r>
          </w:p>
        </w:tc>
        <w:tc>
          <w:tcPr>
            <w:tcW w:w="3577" w:type="dxa"/>
          </w:tcPr>
          <w:p w14:paraId="72E0629A" w14:textId="208AEB5E" w:rsidR="00F32C1F" w:rsidRDefault="00F32C1F" w:rsidP="005F4FD7">
            <w:pPr>
              <w:pStyle w:val="TableParagraph"/>
              <w:spacing w:line="272" w:lineRule="exact"/>
              <w:ind w:left="255"/>
              <w:rPr>
                <w:sz w:val="24"/>
              </w:rPr>
            </w:pPr>
            <w:r>
              <w:rPr>
                <w:sz w:val="24"/>
              </w:rPr>
              <w:t>Regie: Roland Reber</w:t>
            </w:r>
          </w:p>
        </w:tc>
      </w:tr>
      <w:tr w:rsidR="00F32C1F" w14:paraId="01BFBAA0" w14:textId="77777777" w:rsidTr="005F4FD7">
        <w:trPr>
          <w:trHeight w:val="292"/>
        </w:trPr>
        <w:tc>
          <w:tcPr>
            <w:tcW w:w="645" w:type="dxa"/>
          </w:tcPr>
          <w:p w14:paraId="09999B40" w14:textId="4CDB9690" w:rsidR="00F32C1F" w:rsidRDefault="00F32C1F" w:rsidP="005F4FD7">
            <w:pPr>
              <w:pStyle w:val="TableParagraph"/>
              <w:spacing w:line="272" w:lineRule="exact"/>
              <w:ind w:right="64"/>
              <w:jc w:val="center"/>
              <w:rPr>
                <w:spacing w:val="-4"/>
                <w:sz w:val="24"/>
              </w:rPr>
            </w:pPr>
            <w:r>
              <w:rPr>
                <w:spacing w:val="-4"/>
                <w:sz w:val="24"/>
              </w:rPr>
              <w:t xml:space="preserve">2000 </w:t>
            </w:r>
          </w:p>
        </w:tc>
        <w:tc>
          <w:tcPr>
            <w:tcW w:w="4107" w:type="dxa"/>
          </w:tcPr>
          <w:p w14:paraId="64E5A018" w14:textId="1C2DA093" w:rsidR="00F32C1F" w:rsidRDefault="00F32C1F" w:rsidP="005F4FD7">
            <w:pPr>
              <w:pStyle w:val="TableParagraph"/>
              <w:spacing w:line="272" w:lineRule="exact"/>
              <w:ind w:left="115"/>
              <w:rPr>
                <w:spacing w:val="-2"/>
                <w:sz w:val="24"/>
              </w:rPr>
            </w:pPr>
            <w:r>
              <w:rPr>
                <w:spacing w:val="-2"/>
                <w:sz w:val="24"/>
              </w:rPr>
              <w:t>DER SCHWARZE SPIEGEL (</w:t>
            </w:r>
            <w:r w:rsidR="00A235FA">
              <w:rPr>
                <w:spacing w:val="-2"/>
                <w:sz w:val="24"/>
              </w:rPr>
              <w:t>ARD</w:t>
            </w:r>
            <w:r>
              <w:rPr>
                <w:spacing w:val="-2"/>
                <w:sz w:val="24"/>
              </w:rPr>
              <w:t>)</w:t>
            </w:r>
          </w:p>
        </w:tc>
        <w:tc>
          <w:tcPr>
            <w:tcW w:w="3577" w:type="dxa"/>
          </w:tcPr>
          <w:p w14:paraId="583B9B40" w14:textId="2ECF6A1C" w:rsidR="00F32C1F" w:rsidRDefault="00F32C1F" w:rsidP="005F4FD7">
            <w:pPr>
              <w:pStyle w:val="TableParagraph"/>
              <w:spacing w:line="272" w:lineRule="exact"/>
              <w:ind w:left="255"/>
              <w:rPr>
                <w:sz w:val="24"/>
              </w:rPr>
            </w:pPr>
            <w:r>
              <w:rPr>
                <w:sz w:val="24"/>
              </w:rPr>
              <w:t>Regie: Rainer Boldt</w:t>
            </w:r>
          </w:p>
        </w:tc>
      </w:tr>
      <w:tr w:rsidR="00F32C1F" w14:paraId="158FA5FA" w14:textId="77777777" w:rsidTr="005F4FD7">
        <w:trPr>
          <w:trHeight w:val="292"/>
        </w:trPr>
        <w:tc>
          <w:tcPr>
            <w:tcW w:w="645" w:type="dxa"/>
          </w:tcPr>
          <w:p w14:paraId="02BDFFBA" w14:textId="4416A00C" w:rsidR="00F32C1F" w:rsidRDefault="00F32C1F" w:rsidP="005F4FD7">
            <w:pPr>
              <w:pStyle w:val="TableParagraph"/>
              <w:spacing w:line="272" w:lineRule="exact"/>
              <w:ind w:right="64"/>
              <w:jc w:val="center"/>
              <w:rPr>
                <w:spacing w:val="-4"/>
                <w:sz w:val="24"/>
              </w:rPr>
            </w:pPr>
            <w:r>
              <w:rPr>
                <w:spacing w:val="-4"/>
                <w:sz w:val="24"/>
              </w:rPr>
              <w:t>1999</w:t>
            </w:r>
          </w:p>
        </w:tc>
        <w:tc>
          <w:tcPr>
            <w:tcW w:w="4107" w:type="dxa"/>
          </w:tcPr>
          <w:p w14:paraId="4E083B11" w14:textId="4E9BB6A4" w:rsidR="00F32C1F" w:rsidRDefault="00F32C1F" w:rsidP="005F4FD7">
            <w:pPr>
              <w:pStyle w:val="TableParagraph"/>
              <w:spacing w:line="272" w:lineRule="exact"/>
              <w:ind w:left="115"/>
              <w:rPr>
                <w:spacing w:val="-2"/>
                <w:sz w:val="24"/>
              </w:rPr>
            </w:pPr>
            <w:r>
              <w:rPr>
                <w:spacing w:val="-2"/>
                <w:sz w:val="24"/>
              </w:rPr>
              <w:t>EINE HAND SCHMIERT DIE ANDERE (</w:t>
            </w:r>
            <w:r w:rsidR="00A235FA">
              <w:rPr>
                <w:spacing w:val="-2"/>
                <w:sz w:val="24"/>
              </w:rPr>
              <w:t>BR</w:t>
            </w:r>
            <w:r>
              <w:rPr>
                <w:spacing w:val="-2"/>
                <w:sz w:val="24"/>
              </w:rPr>
              <w:t>)</w:t>
            </w:r>
          </w:p>
        </w:tc>
        <w:tc>
          <w:tcPr>
            <w:tcW w:w="3577" w:type="dxa"/>
          </w:tcPr>
          <w:p w14:paraId="2CCED35F" w14:textId="2093371E" w:rsidR="00F32C1F" w:rsidRDefault="00F32C1F" w:rsidP="005F4FD7">
            <w:pPr>
              <w:pStyle w:val="TableParagraph"/>
              <w:spacing w:line="272" w:lineRule="exact"/>
              <w:ind w:left="255"/>
              <w:rPr>
                <w:sz w:val="24"/>
              </w:rPr>
            </w:pPr>
            <w:r>
              <w:rPr>
                <w:sz w:val="24"/>
              </w:rPr>
              <w:t>Regie: Peter Fratzscher</w:t>
            </w:r>
          </w:p>
        </w:tc>
      </w:tr>
      <w:tr w:rsidR="00F32C1F" w14:paraId="0F927EA8" w14:textId="77777777" w:rsidTr="005F4FD7">
        <w:trPr>
          <w:trHeight w:val="292"/>
        </w:trPr>
        <w:tc>
          <w:tcPr>
            <w:tcW w:w="645" w:type="dxa"/>
          </w:tcPr>
          <w:p w14:paraId="30CF6905" w14:textId="75DC329B" w:rsidR="00F32C1F" w:rsidRDefault="00F32C1F" w:rsidP="005F4FD7">
            <w:pPr>
              <w:pStyle w:val="TableParagraph"/>
              <w:spacing w:line="272" w:lineRule="exact"/>
              <w:ind w:right="64"/>
              <w:jc w:val="center"/>
              <w:rPr>
                <w:spacing w:val="-4"/>
                <w:sz w:val="24"/>
              </w:rPr>
            </w:pPr>
            <w:r>
              <w:rPr>
                <w:spacing w:val="-4"/>
                <w:sz w:val="24"/>
              </w:rPr>
              <w:t>1986</w:t>
            </w:r>
          </w:p>
        </w:tc>
        <w:tc>
          <w:tcPr>
            <w:tcW w:w="4107" w:type="dxa"/>
          </w:tcPr>
          <w:p w14:paraId="1FFCB943" w14:textId="27291ED4" w:rsidR="00F32C1F" w:rsidRDefault="00F32C1F" w:rsidP="005F4FD7">
            <w:pPr>
              <w:pStyle w:val="TableParagraph"/>
              <w:spacing w:line="272" w:lineRule="exact"/>
              <w:ind w:left="115"/>
              <w:rPr>
                <w:spacing w:val="-2"/>
                <w:sz w:val="24"/>
              </w:rPr>
            </w:pPr>
            <w:r>
              <w:rPr>
                <w:spacing w:val="-2"/>
                <w:sz w:val="24"/>
              </w:rPr>
              <w:t>DIE KATHRIN WIRD SOLDAT (</w:t>
            </w:r>
            <w:r w:rsidR="00A235FA">
              <w:rPr>
                <w:spacing w:val="-2"/>
                <w:sz w:val="24"/>
              </w:rPr>
              <w:t>SR-Serie</w:t>
            </w:r>
            <w:r>
              <w:rPr>
                <w:spacing w:val="-2"/>
                <w:sz w:val="24"/>
              </w:rPr>
              <w:t>)</w:t>
            </w:r>
          </w:p>
        </w:tc>
        <w:tc>
          <w:tcPr>
            <w:tcW w:w="3577" w:type="dxa"/>
          </w:tcPr>
          <w:p w14:paraId="3D5C0E04" w14:textId="49122644" w:rsidR="00F32C1F" w:rsidRDefault="00F32C1F" w:rsidP="005F4FD7">
            <w:pPr>
              <w:pStyle w:val="TableParagraph"/>
              <w:spacing w:line="272" w:lineRule="exact"/>
              <w:ind w:left="255"/>
              <w:rPr>
                <w:sz w:val="24"/>
              </w:rPr>
            </w:pPr>
            <w:r>
              <w:rPr>
                <w:sz w:val="24"/>
              </w:rPr>
              <w:t>Regie: Peter Deutsch</w:t>
            </w:r>
          </w:p>
        </w:tc>
      </w:tr>
      <w:tr w:rsidR="00F32C1F" w14:paraId="64213D89" w14:textId="77777777" w:rsidTr="005F4FD7">
        <w:trPr>
          <w:trHeight w:val="292"/>
        </w:trPr>
        <w:tc>
          <w:tcPr>
            <w:tcW w:w="645" w:type="dxa"/>
          </w:tcPr>
          <w:p w14:paraId="163B93F1" w14:textId="28C66291" w:rsidR="00F32C1F" w:rsidRDefault="00F32C1F" w:rsidP="005F4FD7">
            <w:pPr>
              <w:pStyle w:val="TableParagraph"/>
              <w:spacing w:line="272" w:lineRule="exact"/>
              <w:ind w:right="64"/>
              <w:jc w:val="center"/>
              <w:rPr>
                <w:spacing w:val="-4"/>
                <w:sz w:val="24"/>
              </w:rPr>
            </w:pPr>
            <w:r>
              <w:rPr>
                <w:spacing w:val="-4"/>
                <w:sz w:val="24"/>
              </w:rPr>
              <w:t>1982</w:t>
            </w:r>
          </w:p>
        </w:tc>
        <w:tc>
          <w:tcPr>
            <w:tcW w:w="4107" w:type="dxa"/>
          </w:tcPr>
          <w:p w14:paraId="06A73110" w14:textId="183C0A87" w:rsidR="00F32C1F" w:rsidRDefault="00F32C1F" w:rsidP="005F4FD7">
            <w:pPr>
              <w:pStyle w:val="TableParagraph"/>
              <w:spacing w:line="272" w:lineRule="exact"/>
              <w:ind w:left="115"/>
              <w:rPr>
                <w:spacing w:val="-2"/>
                <w:sz w:val="24"/>
              </w:rPr>
            </w:pPr>
            <w:r>
              <w:rPr>
                <w:spacing w:val="-2"/>
                <w:sz w:val="24"/>
              </w:rPr>
              <w:t>ROTE ERDE (</w:t>
            </w:r>
            <w:r w:rsidR="00A235FA">
              <w:rPr>
                <w:spacing w:val="-2"/>
                <w:sz w:val="24"/>
              </w:rPr>
              <w:t>ARD-Serie</w:t>
            </w:r>
            <w:r>
              <w:rPr>
                <w:spacing w:val="-2"/>
                <w:sz w:val="24"/>
              </w:rPr>
              <w:t>)</w:t>
            </w:r>
          </w:p>
        </w:tc>
        <w:tc>
          <w:tcPr>
            <w:tcW w:w="3577" w:type="dxa"/>
          </w:tcPr>
          <w:p w14:paraId="5711E23E" w14:textId="69B43D06" w:rsidR="00F32C1F" w:rsidRDefault="00F32C1F" w:rsidP="005F4FD7">
            <w:pPr>
              <w:pStyle w:val="TableParagraph"/>
              <w:spacing w:line="272" w:lineRule="exact"/>
              <w:ind w:left="255"/>
              <w:rPr>
                <w:sz w:val="24"/>
              </w:rPr>
            </w:pPr>
            <w:r>
              <w:rPr>
                <w:sz w:val="24"/>
              </w:rPr>
              <w:t>Regie: Klaus Emmerich</w:t>
            </w:r>
          </w:p>
        </w:tc>
      </w:tr>
      <w:tr w:rsidR="00F32C1F" w14:paraId="71F724E8" w14:textId="77777777" w:rsidTr="005F4FD7">
        <w:trPr>
          <w:trHeight w:val="292"/>
        </w:trPr>
        <w:tc>
          <w:tcPr>
            <w:tcW w:w="645" w:type="dxa"/>
          </w:tcPr>
          <w:p w14:paraId="5299A340" w14:textId="331ED987" w:rsidR="00F32C1F" w:rsidRDefault="00F32C1F" w:rsidP="005F4FD7">
            <w:pPr>
              <w:pStyle w:val="TableParagraph"/>
              <w:spacing w:line="272" w:lineRule="exact"/>
              <w:ind w:right="64"/>
              <w:jc w:val="center"/>
              <w:rPr>
                <w:spacing w:val="-4"/>
                <w:sz w:val="24"/>
              </w:rPr>
            </w:pPr>
            <w:r>
              <w:rPr>
                <w:spacing w:val="-4"/>
                <w:sz w:val="24"/>
              </w:rPr>
              <w:t>1981</w:t>
            </w:r>
          </w:p>
        </w:tc>
        <w:tc>
          <w:tcPr>
            <w:tcW w:w="4107" w:type="dxa"/>
          </w:tcPr>
          <w:p w14:paraId="6B18C190" w14:textId="62DF0CAE" w:rsidR="00F32C1F" w:rsidRDefault="00F32C1F" w:rsidP="005F4FD7">
            <w:pPr>
              <w:pStyle w:val="TableParagraph"/>
              <w:spacing w:line="272" w:lineRule="exact"/>
              <w:ind w:left="115"/>
              <w:rPr>
                <w:spacing w:val="-2"/>
                <w:sz w:val="24"/>
              </w:rPr>
            </w:pPr>
            <w:r>
              <w:rPr>
                <w:spacing w:val="-2"/>
                <w:sz w:val="24"/>
              </w:rPr>
              <w:t>DER VERKAUFTE GEBURTSTAG</w:t>
            </w:r>
            <w:r w:rsidR="00A235FA">
              <w:rPr>
                <w:spacing w:val="-2"/>
                <w:sz w:val="24"/>
              </w:rPr>
              <w:t xml:space="preserve"> (ZDF)</w:t>
            </w:r>
          </w:p>
        </w:tc>
        <w:tc>
          <w:tcPr>
            <w:tcW w:w="3577" w:type="dxa"/>
          </w:tcPr>
          <w:p w14:paraId="2FC6A00F" w14:textId="5E615F84" w:rsidR="00F32C1F" w:rsidRDefault="00F32C1F" w:rsidP="005F4FD7">
            <w:pPr>
              <w:pStyle w:val="TableParagraph"/>
              <w:spacing w:line="272" w:lineRule="exact"/>
              <w:ind w:left="255"/>
              <w:rPr>
                <w:sz w:val="24"/>
              </w:rPr>
            </w:pPr>
            <w:r>
              <w:rPr>
                <w:sz w:val="24"/>
              </w:rPr>
              <w:t>Regie: George Moorse</w:t>
            </w:r>
          </w:p>
        </w:tc>
      </w:tr>
      <w:tr w:rsidR="002B2996" w14:paraId="02DD8BBC" w14:textId="77777777" w:rsidTr="005F4FD7">
        <w:trPr>
          <w:trHeight w:val="265"/>
        </w:trPr>
        <w:tc>
          <w:tcPr>
            <w:tcW w:w="645" w:type="dxa"/>
          </w:tcPr>
          <w:p w14:paraId="17E4A20C" w14:textId="2C2C130C" w:rsidR="002B2996" w:rsidRDefault="002B2996" w:rsidP="00EB1618">
            <w:pPr>
              <w:pStyle w:val="TableParagraph"/>
              <w:spacing w:line="245" w:lineRule="exact"/>
              <w:ind w:right="64"/>
              <w:rPr>
                <w:spacing w:val="-4"/>
                <w:sz w:val="24"/>
              </w:rPr>
            </w:pPr>
          </w:p>
        </w:tc>
        <w:tc>
          <w:tcPr>
            <w:tcW w:w="4107" w:type="dxa"/>
          </w:tcPr>
          <w:p w14:paraId="392960CE" w14:textId="77777777" w:rsidR="002B2996" w:rsidRDefault="002B2996" w:rsidP="005F4FD7">
            <w:pPr>
              <w:pStyle w:val="TableParagraph"/>
              <w:spacing w:line="245" w:lineRule="exact"/>
              <w:ind w:left="115"/>
              <w:rPr>
                <w:sz w:val="24"/>
              </w:rPr>
            </w:pPr>
          </w:p>
        </w:tc>
        <w:tc>
          <w:tcPr>
            <w:tcW w:w="3577" w:type="dxa"/>
          </w:tcPr>
          <w:p w14:paraId="03738C64" w14:textId="77777777" w:rsidR="002B2996" w:rsidRDefault="002B2996" w:rsidP="005F4FD7">
            <w:pPr>
              <w:pStyle w:val="TableParagraph"/>
              <w:spacing w:line="245" w:lineRule="exact"/>
              <w:ind w:left="255"/>
              <w:rPr>
                <w:sz w:val="24"/>
              </w:rPr>
            </w:pPr>
          </w:p>
        </w:tc>
      </w:tr>
    </w:tbl>
    <w:p w14:paraId="3A992A72" w14:textId="601E45A7" w:rsidR="00F93CE8" w:rsidRDefault="00F93CE8" w:rsidP="00F93CE8">
      <w:pPr>
        <w:pStyle w:val="berschrift2"/>
        <w:jc w:val="both"/>
      </w:pPr>
      <w:r>
        <w:t xml:space="preserve">Frou </w:t>
      </w:r>
      <w:r>
        <w:rPr>
          <w:spacing w:val="-2"/>
        </w:rPr>
        <w:t>(MÄDCHEN)</w:t>
      </w:r>
    </w:p>
    <w:p w14:paraId="20FE3A01" w14:textId="715C0787" w:rsidR="00F93CE8" w:rsidRDefault="00F93CE8" w:rsidP="00F93CE8">
      <w:pPr>
        <w:pStyle w:val="Textkrper"/>
        <w:spacing w:before="2"/>
        <w:ind w:right="128"/>
        <w:jc w:val="both"/>
      </w:pPr>
      <w:r>
        <w:t>Frou</w:t>
      </w:r>
      <w:r w:rsidR="005C2631">
        <w:t xml:space="preserve"> (geb. 2020)</w:t>
      </w:r>
      <w:r>
        <w:t xml:space="preserve"> ist ein Kanaan-Mix aus dem Tierschutz aus Griechenland. Seit 2021 lebt und trainiert sie mit Mira Gittner und hatte ihren ersten Filmauftritt in dem Musikvideo KAFFEE SEI DANK. </w:t>
      </w:r>
    </w:p>
    <w:p w14:paraId="5403F534" w14:textId="77777777" w:rsidR="00F93CE8" w:rsidRDefault="00F93CE8" w:rsidP="00F93CE8">
      <w:pPr>
        <w:pStyle w:val="Textkrper"/>
        <w:spacing w:before="292" w:after="46"/>
        <w:ind w:left="0" w:firstLine="420"/>
      </w:pPr>
      <w:r>
        <w:rPr>
          <w:u w:val="single"/>
        </w:rPr>
        <w:t>Film &amp; TV</w:t>
      </w:r>
      <w:r>
        <w:rPr>
          <w:spacing w:val="-3"/>
          <w:u w:val="single"/>
        </w:rPr>
        <w:t xml:space="preserve"> </w:t>
      </w:r>
      <w:r>
        <w:rPr>
          <w:spacing w:val="-2"/>
          <w:u w:val="single"/>
        </w:rPr>
        <w:t>(Auswahl):</w:t>
      </w:r>
    </w:p>
    <w:tbl>
      <w:tblPr>
        <w:tblStyle w:val="TableNormal"/>
        <w:tblW w:w="0" w:type="auto"/>
        <w:tblInd w:w="377" w:type="dxa"/>
        <w:tblLayout w:type="fixed"/>
        <w:tblLook w:val="01E0" w:firstRow="1" w:lastRow="1" w:firstColumn="1" w:lastColumn="1" w:noHBand="0" w:noVBand="0"/>
      </w:tblPr>
      <w:tblGrid>
        <w:gridCol w:w="645"/>
        <w:gridCol w:w="4107"/>
        <w:gridCol w:w="3577"/>
      </w:tblGrid>
      <w:tr w:rsidR="00F93CE8" w14:paraId="1654835A" w14:textId="77777777" w:rsidTr="005F4FD7">
        <w:trPr>
          <w:trHeight w:val="267"/>
        </w:trPr>
        <w:tc>
          <w:tcPr>
            <w:tcW w:w="645" w:type="dxa"/>
          </w:tcPr>
          <w:p w14:paraId="36E2B89D" w14:textId="2517E97E" w:rsidR="00F93CE8" w:rsidRDefault="00F93CE8" w:rsidP="005F4FD7">
            <w:pPr>
              <w:pStyle w:val="TableParagraph"/>
              <w:spacing w:line="244" w:lineRule="exact"/>
              <w:ind w:right="64"/>
              <w:jc w:val="center"/>
              <w:rPr>
                <w:sz w:val="24"/>
              </w:rPr>
            </w:pPr>
            <w:r>
              <w:rPr>
                <w:spacing w:val="-4"/>
                <w:sz w:val="24"/>
              </w:rPr>
              <w:t>2024</w:t>
            </w:r>
          </w:p>
        </w:tc>
        <w:tc>
          <w:tcPr>
            <w:tcW w:w="4107" w:type="dxa"/>
          </w:tcPr>
          <w:p w14:paraId="32D12804" w14:textId="4760818A" w:rsidR="00F93CE8" w:rsidRDefault="00F93CE8" w:rsidP="005F4FD7">
            <w:pPr>
              <w:pStyle w:val="TableParagraph"/>
              <w:spacing w:line="244" w:lineRule="exact"/>
              <w:ind w:left="115"/>
              <w:rPr>
                <w:sz w:val="24"/>
              </w:rPr>
            </w:pPr>
            <w:r>
              <w:rPr>
                <w:sz w:val="24"/>
              </w:rPr>
              <w:t>ÜBERALL GIBT ES EIN HAUSEN</w:t>
            </w:r>
          </w:p>
        </w:tc>
        <w:tc>
          <w:tcPr>
            <w:tcW w:w="3577" w:type="dxa"/>
          </w:tcPr>
          <w:p w14:paraId="1CF8F826" w14:textId="4DAEBE10" w:rsidR="00F93CE8" w:rsidRDefault="00F93CE8" w:rsidP="005F4FD7">
            <w:pPr>
              <w:pStyle w:val="TableParagraph"/>
              <w:spacing w:line="244" w:lineRule="exact"/>
              <w:ind w:left="255"/>
              <w:rPr>
                <w:sz w:val="24"/>
              </w:rPr>
            </w:pPr>
            <w:r>
              <w:rPr>
                <w:sz w:val="24"/>
              </w:rPr>
              <w:t>Regie:</w:t>
            </w:r>
            <w:r>
              <w:rPr>
                <w:spacing w:val="-2"/>
                <w:sz w:val="24"/>
              </w:rPr>
              <w:t xml:space="preserve"> </w:t>
            </w:r>
            <w:r>
              <w:rPr>
                <w:sz w:val="24"/>
              </w:rPr>
              <w:t>wtp-kollektiv</w:t>
            </w:r>
          </w:p>
        </w:tc>
      </w:tr>
      <w:tr w:rsidR="00F93CE8" w14:paraId="7F9AB35D" w14:textId="77777777" w:rsidTr="005F4FD7">
        <w:trPr>
          <w:trHeight w:val="295"/>
        </w:trPr>
        <w:tc>
          <w:tcPr>
            <w:tcW w:w="645" w:type="dxa"/>
          </w:tcPr>
          <w:p w14:paraId="433FDA5A" w14:textId="77777777" w:rsidR="00F93CE8" w:rsidRDefault="00F93CE8" w:rsidP="005F4FD7">
            <w:pPr>
              <w:pStyle w:val="TableParagraph"/>
              <w:spacing w:line="272" w:lineRule="exact"/>
              <w:ind w:right="64"/>
              <w:jc w:val="center"/>
              <w:rPr>
                <w:sz w:val="24"/>
              </w:rPr>
            </w:pPr>
            <w:r>
              <w:rPr>
                <w:spacing w:val="-4"/>
                <w:sz w:val="24"/>
              </w:rPr>
              <w:t>2023</w:t>
            </w:r>
          </w:p>
        </w:tc>
        <w:tc>
          <w:tcPr>
            <w:tcW w:w="4107" w:type="dxa"/>
          </w:tcPr>
          <w:p w14:paraId="03A8938E" w14:textId="63F11B27" w:rsidR="00F93CE8" w:rsidRPr="00DD2CFB" w:rsidRDefault="00F93CE8" w:rsidP="005F4FD7">
            <w:pPr>
              <w:pStyle w:val="TableParagraph"/>
              <w:spacing w:line="272" w:lineRule="exact"/>
              <w:ind w:left="115"/>
              <w:rPr>
                <w:sz w:val="24"/>
                <w:lang w:val="en-JM"/>
              </w:rPr>
            </w:pPr>
            <w:r>
              <w:rPr>
                <w:sz w:val="24"/>
                <w:lang w:val="en-JM"/>
              </w:rPr>
              <w:t>KAFFEE SEI DANK</w:t>
            </w:r>
            <w:r w:rsidRPr="00DD2CFB">
              <w:rPr>
                <w:sz w:val="24"/>
                <w:lang w:val="en-JM"/>
              </w:rPr>
              <w:t xml:space="preserve"> </w:t>
            </w:r>
            <w:r w:rsidRPr="00DD2CFB">
              <w:rPr>
                <w:spacing w:val="-2"/>
                <w:sz w:val="24"/>
                <w:lang w:val="en-JM"/>
              </w:rPr>
              <w:t>(</w:t>
            </w:r>
            <w:proofErr w:type="spellStart"/>
            <w:r>
              <w:rPr>
                <w:spacing w:val="-2"/>
                <w:sz w:val="24"/>
                <w:lang w:val="en-JM"/>
              </w:rPr>
              <w:t>Musikvideo</w:t>
            </w:r>
            <w:proofErr w:type="spellEnd"/>
            <w:r w:rsidRPr="00DD2CFB">
              <w:rPr>
                <w:spacing w:val="-2"/>
                <w:sz w:val="24"/>
                <w:lang w:val="en-JM"/>
              </w:rPr>
              <w:t>)</w:t>
            </w:r>
          </w:p>
        </w:tc>
        <w:tc>
          <w:tcPr>
            <w:tcW w:w="3577" w:type="dxa"/>
          </w:tcPr>
          <w:p w14:paraId="75314E6D" w14:textId="422BAC62" w:rsidR="00F93CE8" w:rsidRDefault="00F93CE8" w:rsidP="005F4FD7">
            <w:pPr>
              <w:pStyle w:val="TableParagraph"/>
              <w:spacing w:line="272" w:lineRule="exact"/>
              <w:ind w:left="255"/>
              <w:rPr>
                <w:sz w:val="24"/>
              </w:rPr>
            </w:pPr>
            <w:r>
              <w:rPr>
                <w:sz w:val="24"/>
              </w:rPr>
              <w:t>Regie:</w:t>
            </w:r>
            <w:r>
              <w:rPr>
                <w:spacing w:val="-3"/>
                <w:sz w:val="24"/>
              </w:rPr>
              <w:t xml:space="preserve"> </w:t>
            </w:r>
            <w:r>
              <w:rPr>
                <w:sz w:val="24"/>
              </w:rPr>
              <w:t>Antje Nikola Mönning</w:t>
            </w:r>
          </w:p>
        </w:tc>
      </w:tr>
    </w:tbl>
    <w:p w14:paraId="20B08AB2" w14:textId="77777777" w:rsidR="00FD34AD" w:rsidRDefault="00FD34AD" w:rsidP="00CC31D9">
      <w:pPr>
        <w:pStyle w:val="PrH"/>
      </w:pPr>
    </w:p>
    <w:p w14:paraId="53747C54" w14:textId="77777777" w:rsidR="00632A62" w:rsidRDefault="00FD34AD" w:rsidP="00632A62">
      <w:pPr>
        <w:pStyle w:val="berschrift2"/>
        <w:jc w:val="both"/>
        <w:rPr>
          <w:spacing w:val="-2"/>
        </w:rPr>
      </w:pPr>
      <w:r>
        <w:t xml:space="preserve">Claire Plaut </w:t>
      </w:r>
      <w:r>
        <w:rPr>
          <w:spacing w:val="-2"/>
        </w:rPr>
        <w:t>(SOPHIE)</w:t>
      </w:r>
    </w:p>
    <w:p w14:paraId="35752395" w14:textId="69E2E86A" w:rsidR="00885BE1" w:rsidRPr="008522B6" w:rsidRDefault="008522B6" w:rsidP="00CC31D9">
      <w:pPr>
        <w:pStyle w:val="PrH"/>
        <w:rPr>
          <w:b/>
          <w:bCs/>
        </w:rPr>
      </w:pPr>
      <w:r w:rsidRPr="008522B6">
        <w:t>Claire Plaut (geb</w:t>
      </w:r>
      <w:r w:rsidRPr="00632A62">
        <w:t>.</w:t>
      </w:r>
      <w:r w:rsidRPr="008522B6">
        <w:t xml:space="preserve"> 1975) studierte Kommunikationswissenschaft an der LMU München. Seit 1997 wirkt sie beim wtp-kollektiv als Schauspielerin und </w:t>
      </w:r>
      <w:r w:rsidR="008D6093" w:rsidRPr="00632A62">
        <w:t>in der Produktion</w:t>
      </w:r>
      <w:r w:rsidRPr="008522B6">
        <w:t xml:space="preserve"> in zahlreichen Theaterstücken und Filmen mit.</w:t>
      </w:r>
    </w:p>
    <w:p w14:paraId="6A84676E" w14:textId="77777777" w:rsidR="00FD34AD" w:rsidRDefault="00FD34AD" w:rsidP="00FD34AD">
      <w:pPr>
        <w:pStyle w:val="Textkrper"/>
        <w:spacing w:before="292" w:after="46"/>
        <w:ind w:left="0" w:firstLine="420"/>
      </w:pPr>
      <w:r>
        <w:rPr>
          <w:u w:val="single"/>
        </w:rPr>
        <w:t>Film &amp; TV</w:t>
      </w:r>
      <w:r>
        <w:rPr>
          <w:spacing w:val="-3"/>
          <w:u w:val="single"/>
        </w:rPr>
        <w:t xml:space="preserve"> </w:t>
      </w:r>
      <w:r>
        <w:rPr>
          <w:spacing w:val="-2"/>
          <w:u w:val="single"/>
        </w:rPr>
        <w:t>(Auswahl):</w:t>
      </w:r>
    </w:p>
    <w:tbl>
      <w:tblPr>
        <w:tblStyle w:val="TableNormal"/>
        <w:tblW w:w="0" w:type="auto"/>
        <w:tblInd w:w="377" w:type="dxa"/>
        <w:tblLayout w:type="fixed"/>
        <w:tblLook w:val="01E0" w:firstRow="1" w:lastRow="1" w:firstColumn="1" w:lastColumn="1" w:noHBand="0" w:noVBand="0"/>
      </w:tblPr>
      <w:tblGrid>
        <w:gridCol w:w="645"/>
        <w:gridCol w:w="4107"/>
        <w:gridCol w:w="3577"/>
      </w:tblGrid>
      <w:tr w:rsidR="00FD34AD" w14:paraId="47067EAF" w14:textId="77777777" w:rsidTr="005F4FD7">
        <w:trPr>
          <w:trHeight w:val="267"/>
        </w:trPr>
        <w:tc>
          <w:tcPr>
            <w:tcW w:w="645" w:type="dxa"/>
          </w:tcPr>
          <w:p w14:paraId="7480E6F0" w14:textId="566B1A3E" w:rsidR="00FD34AD" w:rsidRDefault="00FD34AD" w:rsidP="005F4FD7">
            <w:pPr>
              <w:pStyle w:val="TableParagraph"/>
              <w:spacing w:line="244" w:lineRule="exact"/>
              <w:ind w:right="64"/>
              <w:jc w:val="center"/>
              <w:rPr>
                <w:sz w:val="24"/>
              </w:rPr>
            </w:pPr>
            <w:r>
              <w:rPr>
                <w:spacing w:val="-4"/>
                <w:sz w:val="24"/>
              </w:rPr>
              <w:t>202</w:t>
            </w:r>
            <w:r w:rsidR="008522B6">
              <w:rPr>
                <w:spacing w:val="-4"/>
                <w:sz w:val="24"/>
              </w:rPr>
              <w:t>4</w:t>
            </w:r>
          </w:p>
        </w:tc>
        <w:tc>
          <w:tcPr>
            <w:tcW w:w="4107" w:type="dxa"/>
          </w:tcPr>
          <w:p w14:paraId="10286852" w14:textId="14D46EED" w:rsidR="00FD34AD" w:rsidRDefault="008522B6" w:rsidP="005F4FD7">
            <w:pPr>
              <w:pStyle w:val="TableParagraph"/>
              <w:spacing w:line="244" w:lineRule="exact"/>
              <w:ind w:left="115"/>
              <w:rPr>
                <w:sz w:val="24"/>
              </w:rPr>
            </w:pPr>
            <w:r>
              <w:rPr>
                <w:sz w:val="24"/>
              </w:rPr>
              <w:t>ÜBERALL GIBT ES EIN HAUSEN</w:t>
            </w:r>
          </w:p>
        </w:tc>
        <w:tc>
          <w:tcPr>
            <w:tcW w:w="3577" w:type="dxa"/>
          </w:tcPr>
          <w:p w14:paraId="7936D140" w14:textId="654ECEC0" w:rsidR="00FD34AD" w:rsidRDefault="00FD34AD" w:rsidP="005F4FD7">
            <w:pPr>
              <w:pStyle w:val="TableParagraph"/>
              <w:spacing w:line="244" w:lineRule="exact"/>
              <w:ind w:left="255"/>
              <w:rPr>
                <w:sz w:val="24"/>
              </w:rPr>
            </w:pPr>
            <w:r>
              <w:rPr>
                <w:sz w:val="24"/>
              </w:rPr>
              <w:t>Regie:</w:t>
            </w:r>
            <w:r>
              <w:rPr>
                <w:spacing w:val="-2"/>
                <w:sz w:val="24"/>
              </w:rPr>
              <w:t xml:space="preserve"> </w:t>
            </w:r>
            <w:r w:rsidR="008D6093">
              <w:rPr>
                <w:sz w:val="24"/>
              </w:rPr>
              <w:t>wtp-kollektiv</w:t>
            </w:r>
          </w:p>
        </w:tc>
      </w:tr>
      <w:tr w:rsidR="00FD34AD" w14:paraId="6CA8F664" w14:textId="77777777" w:rsidTr="005F4FD7">
        <w:trPr>
          <w:trHeight w:val="295"/>
        </w:trPr>
        <w:tc>
          <w:tcPr>
            <w:tcW w:w="645" w:type="dxa"/>
          </w:tcPr>
          <w:p w14:paraId="5F36D1EB" w14:textId="630B9DBB" w:rsidR="00FD34AD" w:rsidRDefault="00FD34AD" w:rsidP="005F4FD7">
            <w:pPr>
              <w:pStyle w:val="TableParagraph"/>
              <w:spacing w:line="272" w:lineRule="exact"/>
              <w:ind w:right="64"/>
              <w:jc w:val="center"/>
              <w:rPr>
                <w:sz w:val="24"/>
              </w:rPr>
            </w:pPr>
            <w:r>
              <w:rPr>
                <w:spacing w:val="-4"/>
                <w:sz w:val="24"/>
              </w:rPr>
              <w:t>20</w:t>
            </w:r>
            <w:r w:rsidR="008D6093">
              <w:rPr>
                <w:spacing w:val="-4"/>
                <w:sz w:val="24"/>
              </w:rPr>
              <w:t>19</w:t>
            </w:r>
          </w:p>
        </w:tc>
        <w:tc>
          <w:tcPr>
            <w:tcW w:w="4107" w:type="dxa"/>
          </w:tcPr>
          <w:p w14:paraId="5520161C" w14:textId="0C9F3AB0" w:rsidR="00FD34AD" w:rsidRPr="00DD2CFB" w:rsidRDefault="008D6093" w:rsidP="005F4FD7">
            <w:pPr>
              <w:pStyle w:val="TableParagraph"/>
              <w:spacing w:line="272" w:lineRule="exact"/>
              <w:ind w:left="115"/>
              <w:rPr>
                <w:sz w:val="24"/>
                <w:lang w:val="en-JM"/>
              </w:rPr>
            </w:pPr>
            <w:r>
              <w:rPr>
                <w:sz w:val="24"/>
                <w:lang w:val="en-JM"/>
              </w:rPr>
              <w:t>ROLAND REBERS TODESREVUE</w:t>
            </w:r>
          </w:p>
        </w:tc>
        <w:tc>
          <w:tcPr>
            <w:tcW w:w="3577" w:type="dxa"/>
          </w:tcPr>
          <w:p w14:paraId="4AFD2609" w14:textId="6AB7A3E4" w:rsidR="00FD34AD" w:rsidRDefault="00FD34AD" w:rsidP="005F4FD7">
            <w:pPr>
              <w:pStyle w:val="TableParagraph"/>
              <w:spacing w:line="272" w:lineRule="exact"/>
              <w:ind w:left="255"/>
              <w:rPr>
                <w:sz w:val="24"/>
              </w:rPr>
            </w:pPr>
            <w:r>
              <w:rPr>
                <w:sz w:val="24"/>
              </w:rPr>
              <w:t>Regie:</w:t>
            </w:r>
            <w:r>
              <w:rPr>
                <w:spacing w:val="-3"/>
                <w:sz w:val="24"/>
              </w:rPr>
              <w:t xml:space="preserve"> </w:t>
            </w:r>
            <w:r w:rsidR="008D6093">
              <w:rPr>
                <w:sz w:val="24"/>
              </w:rPr>
              <w:t>Roland Reber</w:t>
            </w:r>
          </w:p>
        </w:tc>
      </w:tr>
      <w:tr w:rsidR="00FD34AD" w14:paraId="61AE96AE" w14:textId="77777777" w:rsidTr="005F4FD7">
        <w:trPr>
          <w:trHeight w:val="292"/>
        </w:trPr>
        <w:tc>
          <w:tcPr>
            <w:tcW w:w="645" w:type="dxa"/>
          </w:tcPr>
          <w:p w14:paraId="29015357" w14:textId="0A475C04" w:rsidR="00FD34AD" w:rsidRDefault="00FD34AD" w:rsidP="005F4FD7">
            <w:pPr>
              <w:pStyle w:val="TableParagraph"/>
              <w:spacing w:line="272" w:lineRule="exact"/>
              <w:ind w:right="64"/>
              <w:jc w:val="center"/>
              <w:rPr>
                <w:sz w:val="24"/>
              </w:rPr>
            </w:pPr>
            <w:r>
              <w:rPr>
                <w:spacing w:val="-4"/>
                <w:sz w:val="24"/>
              </w:rPr>
              <w:t>20</w:t>
            </w:r>
            <w:r w:rsidR="008D6093">
              <w:rPr>
                <w:spacing w:val="-4"/>
                <w:sz w:val="24"/>
              </w:rPr>
              <w:t>17</w:t>
            </w:r>
          </w:p>
        </w:tc>
        <w:tc>
          <w:tcPr>
            <w:tcW w:w="4107" w:type="dxa"/>
          </w:tcPr>
          <w:p w14:paraId="32E6F192" w14:textId="244BE51E" w:rsidR="00FD34AD" w:rsidRDefault="008D6093" w:rsidP="005F4FD7">
            <w:pPr>
              <w:pStyle w:val="TableParagraph"/>
              <w:spacing w:line="272" w:lineRule="exact"/>
              <w:ind w:left="115"/>
              <w:rPr>
                <w:sz w:val="24"/>
              </w:rPr>
            </w:pPr>
            <w:r>
              <w:rPr>
                <w:sz w:val="24"/>
              </w:rPr>
              <w:t>DER GESCHMACK VON LEBEN</w:t>
            </w:r>
          </w:p>
        </w:tc>
        <w:tc>
          <w:tcPr>
            <w:tcW w:w="3577" w:type="dxa"/>
          </w:tcPr>
          <w:p w14:paraId="60CE3405" w14:textId="0A6108E0" w:rsidR="00FD34AD" w:rsidRDefault="00FD34AD" w:rsidP="005F4FD7">
            <w:pPr>
              <w:pStyle w:val="TableParagraph"/>
              <w:spacing w:line="272" w:lineRule="exact"/>
              <w:ind w:left="255"/>
              <w:rPr>
                <w:sz w:val="24"/>
              </w:rPr>
            </w:pPr>
            <w:r>
              <w:rPr>
                <w:sz w:val="24"/>
              </w:rPr>
              <w:t>Regie:</w:t>
            </w:r>
            <w:r>
              <w:rPr>
                <w:spacing w:val="-2"/>
                <w:sz w:val="24"/>
              </w:rPr>
              <w:t xml:space="preserve"> </w:t>
            </w:r>
            <w:r w:rsidR="008D6093">
              <w:rPr>
                <w:sz w:val="24"/>
              </w:rPr>
              <w:t>Roland Reber</w:t>
            </w:r>
          </w:p>
        </w:tc>
      </w:tr>
      <w:tr w:rsidR="00FD34AD" w14:paraId="0330911B" w14:textId="77777777" w:rsidTr="005F4FD7">
        <w:trPr>
          <w:trHeight w:val="292"/>
        </w:trPr>
        <w:tc>
          <w:tcPr>
            <w:tcW w:w="645" w:type="dxa"/>
          </w:tcPr>
          <w:p w14:paraId="01D77C83" w14:textId="3C028C6A" w:rsidR="00FD34AD" w:rsidRDefault="00FD34AD" w:rsidP="005F4FD7">
            <w:pPr>
              <w:pStyle w:val="TableParagraph"/>
              <w:spacing w:line="269" w:lineRule="exact"/>
              <w:ind w:right="64"/>
              <w:jc w:val="center"/>
              <w:rPr>
                <w:sz w:val="24"/>
              </w:rPr>
            </w:pPr>
            <w:r>
              <w:rPr>
                <w:spacing w:val="-4"/>
                <w:sz w:val="24"/>
              </w:rPr>
              <w:t>20</w:t>
            </w:r>
            <w:r w:rsidR="008D6093">
              <w:rPr>
                <w:spacing w:val="-4"/>
                <w:sz w:val="24"/>
              </w:rPr>
              <w:t>13</w:t>
            </w:r>
          </w:p>
        </w:tc>
        <w:tc>
          <w:tcPr>
            <w:tcW w:w="4107" w:type="dxa"/>
          </w:tcPr>
          <w:p w14:paraId="42D06543" w14:textId="0D544006" w:rsidR="00FD34AD" w:rsidRDefault="008D6093" w:rsidP="005F4FD7">
            <w:pPr>
              <w:pStyle w:val="TableParagraph"/>
              <w:spacing w:line="269" w:lineRule="exact"/>
              <w:ind w:left="115"/>
              <w:rPr>
                <w:sz w:val="24"/>
              </w:rPr>
            </w:pPr>
            <w:r>
              <w:rPr>
                <w:sz w:val="24"/>
              </w:rPr>
              <w:t>ILLUSION</w:t>
            </w:r>
          </w:p>
        </w:tc>
        <w:tc>
          <w:tcPr>
            <w:tcW w:w="3577" w:type="dxa"/>
          </w:tcPr>
          <w:p w14:paraId="4FC9939B" w14:textId="250D2F70" w:rsidR="00FD34AD" w:rsidRDefault="00FD34AD" w:rsidP="005F4FD7">
            <w:pPr>
              <w:pStyle w:val="TableParagraph"/>
              <w:spacing w:line="269" w:lineRule="exact"/>
              <w:ind w:left="255"/>
              <w:rPr>
                <w:sz w:val="24"/>
              </w:rPr>
            </w:pPr>
            <w:r>
              <w:rPr>
                <w:sz w:val="24"/>
              </w:rPr>
              <w:t>Regie:</w:t>
            </w:r>
            <w:r>
              <w:rPr>
                <w:spacing w:val="-3"/>
                <w:sz w:val="24"/>
              </w:rPr>
              <w:t xml:space="preserve"> </w:t>
            </w:r>
            <w:r w:rsidR="008D6093">
              <w:rPr>
                <w:sz w:val="24"/>
              </w:rPr>
              <w:t>Roland Reber</w:t>
            </w:r>
          </w:p>
        </w:tc>
      </w:tr>
      <w:tr w:rsidR="00FD34AD" w14:paraId="5DC0FA14" w14:textId="77777777" w:rsidTr="005F4FD7">
        <w:trPr>
          <w:trHeight w:val="292"/>
        </w:trPr>
        <w:tc>
          <w:tcPr>
            <w:tcW w:w="645" w:type="dxa"/>
          </w:tcPr>
          <w:p w14:paraId="793B6C95" w14:textId="2C9A56B4" w:rsidR="00FD34AD" w:rsidRDefault="00FD34AD" w:rsidP="005F4FD7">
            <w:pPr>
              <w:pStyle w:val="TableParagraph"/>
              <w:spacing w:line="272" w:lineRule="exact"/>
              <w:ind w:right="64"/>
              <w:jc w:val="center"/>
              <w:rPr>
                <w:sz w:val="24"/>
              </w:rPr>
            </w:pPr>
            <w:r>
              <w:rPr>
                <w:spacing w:val="-4"/>
                <w:sz w:val="24"/>
              </w:rPr>
              <w:t>20</w:t>
            </w:r>
            <w:r w:rsidR="008D6093">
              <w:rPr>
                <w:spacing w:val="-4"/>
                <w:sz w:val="24"/>
              </w:rPr>
              <w:t>02</w:t>
            </w:r>
          </w:p>
        </w:tc>
        <w:tc>
          <w:tcPr>
            <w:tcW w:w="4107" w:type="dxa"/>
          </w:tcPr>
          <w:p w14:paraId="77C17DAC" w14:textId="637F222D" w:rsidR="00FD34AD" w:rsidRDefault="008D6093" w:rsidP="005F4FD7">
            <w:pPr>
              <w:pStyle w:val="TableParagraph"/>
              <w:spacing w:line="272" w:lineRule="exact"/>
              <w:ind w:left="115"/>
              <w:rPr>
                <w:sz w:val="24"/>
              </w:rPr>
            </w:pPr>
            <w:r>
              <w:rPr>
                <w:spacing w:val="-2"/>
                <w:sz w:val="24"/>
              </w:rPr>
              <w:t>PENTAMAGICA</w:t>
            </w:r>
          </w:p>
        </w:tc>
        <w:tc>
          <w:tcPr>
            <w:tcW w:w="3577" w:type="dxa"/>
          </w:tcPr>
          <w:p w14:paraId="54FF35D4" w14:textId="5936CE79" w:rsidR="00FD34AD" w:rsidRDefault="00FD34AD" w:rsidP="005F4FD7">
            <w:pPr>
              <w:pStyle w:val="TableParagraph"/>
              <w:spacing w:line="272" w:lineRule="exact"/>
              <w:ind w:left="255"/>
              <w:rPr>
                <w:sz w:val="24"/>
              </w:rPr>
            </w:pPr>
            <w:r>
              <w:rPr>
                <w:sz w:val="24"/>
              </w:rPr>
              <w:t>Regie:</w:t>
            </w:r>
            <w:r>
              <w:rPr>
                <w:spacing w:val="2"/>
                <w:sz w:val="24"/>
              </w:rPr>
              <w:t xml:space="preserve"> </w:t>
            </w:r>
            <w:r w:rsidR="008D6093">
              <w:rPr>
                <w:sz w:val="24"/>
              </w:rPr>
              <w:t>Roland Reber</w:t>
            </w:r>
          </w:p>
        </w:tc>
      </w:tr>
      <w:tr w:rsidR="00FD34AD" w14:paraId="45A2A0A4" w14:textId="77777777" w:rsidTr="005F4FD7">
        <w:trPr>
          <w:trHeight w:val="265"/>
        </w:trPr>
        <w:tc>
          <w:tcPr>
            <w:tcW w:w="645" w:type="dxa"/>
          </w:tcPr>
          <w:p w14:paraId="4F46B8F7" w14:textId="1FC0E06C" w:rsidR="00FD34AD" w:rsidRDefault="00FD34AD" w:rsidP="005F4FD7">
            <w:pPr>
              <w:pStyle w:val="TableParagraph"/>
              <w:spacing w:line="245" w:lineRule="exact"/>
              <w:ind w:right="64"/>
              <w:jc w:val="center"/>
              <w:rPr>
                <w:sz w:val="24"/>
              </w:rPr>
            </w:pPr>
            <w:r>
              <w:rPr>
                <w:spacing w:val="-4"/>
                <w:sz w:val="24"/>
              </w:rPr>
              <w:t>20</w:t>
            </w:r>
            <w:r w:rsidR="008D6093">
              <w:rPr>
                <w:spacing w:val="-4"/>
                <w:sz w:val="24"/>
              </w:rPr>
              <w:t>00</w:t>
            </w:r>
          </w:p>
        </w:tc>
        <w:tc>
          <w:tcPr>
            <w:tcW w:w="4107" w:type="dxa"/>
          </w:tcPr>
          <w:p w14:paraId="6732C48E" w14:textId="51736720" w:rsidR="00FD34AD" w:rsidRDefault="008D6093" w:rsidP="005F4FD7">
            <w:pPr>
              <w:pStyle w:val="TableParagraph"/>
              <w:spacing w:line="245" w:lineRule="exact"/>
              <w:ind w:left="115"/>
              <w:rPr>
                <w:sz w:val="24"/>
              </w:rPr>
            </w:pPr>
            <w:r>
              <w:rPr>
                <w:sz w:val="24"/>
              </w:rPr>
              <w:t>DAS ZIMMER</w:t>
            </w:r>
          </w:p>
        </w:tc>
        <w:tc>
          <w:tcPr>
            <w:tcW w:w="3577" w:type="dxa"/>
          </w:tcPr>
          <w:p w14:paraId="21AB59D9" w14:textId="7B495C41" w:rsidR="00FD34AD" w:rsidRDefault="00FD34AD" w:rsidP="005F4FD7">
            <w:pPr>
              <w:pStyle w:val="TableParagraph"/>
              <w:spacing w:line="245" w:lineRule="exact"/>
              <w:ind w:left="255"/>
              <w:rPr>
                <w:sz w:val="24"/>
              </w:rPr>
            </w:pPr>
            <w:r>
              <w:rPr>
                <w:sz w:val="24"/>
              </w:rPr>
              <w:t>Regie:</w:t>
            </w:r>
            <w:r>
              <w:rPr>
                <w:spacing w:val="1"/>
                <w:sz w:val="24"/>
              </w:rPr>
              <w:t xml:space="preserve"> </w:t>
            </w:r>
            <w:r w:rsidR="008D6093">
              <w:rPr>
                <w:sz w:val="24"/>
              </w:rPr>
              <w:t>Roland Reber</w:t>
            </w:r>
          </w:p>
        </w:tc>
      </w:tr>
    </w:tbl>
    <w:p w14:paraId="14F506E4" w14:textId="77777777" w:rsidR="00E67B3F" w:rsidRDefault="00E67B3F" w:rsidP="00CC31D9">
      <w:pPr>
        <w:pStyle w:val="PrH"/>
      </w:pPr>
    </w:p>
    <w:p w14:paraId="7AC91848" w14:textId="77777777" w:rsidR="00632A62" w:rsidRDefault="00E67B3F" w:rsidP="00632A62">
      <w:pPr>
        <w:pStyle w:val="berschrift2"/>
        <w:jc w:val="both"/>
        <w:rPr>
          <w:spacing w:val="-2"/>
        </w:rPr>
      </w:pPr>
      <w:r>
        <w:t xml:space="preserve">Martin Bayer </w:t>
      </w:r>
      <w:r>
        <w:rPr>
          <w:spacing w:val="-2"/>
        </w:rPr>
        <w:t>(DJ LOL)</w:t>
      </w:r>
    </w:p>
    <w:p w14:paraId="2A77B67B" w14:textId="70F17B4C" w:rsidR="008D6093" w:rsidRPr="008D6093" w:rsidRDefault="008D6093" w:rsidP="00CC31D9">
      <w:pPr>
        <w:pStyle w:val="PrH"/>
        <w:rPr>
          <w:b/>
          <w:bCs/>
          <w:spacing w:val="-2"/>
        </w:rPr>
      </w:pPr>
      <w:r w:rsidRPr="008D6093">
        <w:t>Martin Bayer fand seinen Weg zum Schauspiel über Engagements beim Bayerischen Fernsehen (D</w:t>
      </w:r>
      <w:r w:rsidR="00632A62">
        <w:t>IE LÖWENGRUBE</w:t>
      </w:r>
      <w:r w:rsidRPr="008D6093">
        <w:t>, T</w:t>
      </w:r>
      <w:r w:rsidR="00632A62">
        <w:t>ATORT</w:t>
      </w:r>
      <w:r w:rsidRPr="008D6093">
        <w:t>).</w:t>
      </w:r>
      <w:r w:rsidRPr="00632A62">
        <w:t xml:space="preserve"> </w:t>
      </w:r>
      <w:r w:rsidRPr="008D6093">
        <w:t>Er hat zahlreiche Auftritte am Gärtnerplatztheater, dem Residenztheater München und der Bayerischen Staatsoper sowie bei den Salzburger Festspielen. Beim Kultfilm 24/7 THE PASSION OF LIFE arbeitete er zum ersten Mal mit dem wtp-</w:t>
      </w:r>
      <w:proofErr w:type="spellStart"/>
      <w:r w:rsidRPr="008D6093">
        <w:t>kollktiv</w:t>
      </w:r>
      <w:proofErr w:type="spellEnd"/>
      <w:r w:rsidRPr="008D6093">
        <w:t xml:space="preserve"> zusammen.</w:t>
      </w:r>
    </w:p>
    <w:p w14:paraId="0E1D045C" w14:textId="77777777" w:rsidR="00E67B3F" w:rsidRDefault="00E67B3F" w:rsidP="00E67B3F">
      <w:pPr>
        <w:pStyle w:val="Textkrper"/>
        <w:spacing w:before="292" w:after="46"/>
        <w:ind w:left="0" w:firstLine="420"/>
      </w:pPr>
      <w:r>
        <w:rPr>
          <w:u w:val="single"/>
        </w:rPr>
        <w:lastRenderedPageBreak/>
        <w:t>Film &amp; TV</w:t>
      </w:r>
      <w:r>
        <w:rPr>
          <w:spacing w:val="-3"/>
          <w:u w:val="single"/>
        </w:rPr>
        <w:t xml:space="preserve"> </w:t>
      </w:r>
      <w:r>
        <w:rPr>
          <w:spacing w:val="-2"/>
          <w:u w:val="single"/>
        </w:rPr>
        <w:t>(Auswahl):</w:t>
      </w:r>
    </w:p>
    <w:tbl>
      <w:tblPr>
        <w:tblStyle w:val="TableNormal"/>
        <w:tblW w:w="0" w:type="auto"/>
        <w:tblInd w:w="377" w:type="dxa"/>
        <w:tblLayout w:type="fixed"/>
        <w:tblLook w:val="01E0" w:firstRow="1" w:lastRow="1" w:firstColumn="1" w:lastColumn="1" w:noHBand="0" w:noVBand="0"/>
      </w:tblPr>
      <w:tblGrid>
        <w:gridCol w:w="645"/>
        <w:gridCol w:w="4107"/>
        <w:gridCol w:w="3577"/>
      </w:tblGrid>
      <w:tr w:rsidR="00E67B3F" w14:paraId="713EAF7B" w14:textId="77777777" w:rsidTr="005F4FD7">
        <w:trPr>
          <w:trHeight w:val="267"/>
        </w:trPr>
        <w:tc>
          <w:tcPr>
            <w:tcW w:w="645" w:type="dxa"/>
          </w:tcPr>
          <w:p w14:paraId="0A3CF0AD" w14:textId="5CCAF8F6" w:rsidR="00E67B3F" w:rsidRDefault="00E67B3F" w:rsidP="005F4FD7">
            <w:pPr>
              <w:pStyle w:val="TableParagraph"/>
              <w:spacing w:line="244" w:lineRule="exact"/>
              <w:ind w:right="64"/>
              <w:jc w:val="center"/>
              <w:rPr>
                <w:sz w:val="24"/>
              </w:rPr>
            </w:pPr>
            <w:r>
              <w:rPr>
                <w:spacing w:val="-4"/>
                <w:sz w:val="24"/>
              </w:rPr>
              <w:t>202</w:t>
            </w:r>
            <w:r w:rsidR="008D6093">
              <w:rPr>
                <w:spacing w:val="-4"/>
                <w:sz w:val="24"/>
              </w:rPr>
              <w:t>4</w:t>
            </w:r>
          </w:p>
        </w:tc>
        <w:tc>
          <w:tcPr>
            <w:tcW w:w="4107" w:type="dxa"/>
          </w:tcPr>
          <w:p w14:paraId="5EE9D99D" w14:textId="31B32C68" w:rsidR="00E67B3F" w:rsidRDefault="008D6093" w:rsidP="005F4FD7">
            <w:pPr>
              <w:pStyle w:val="TableParagraph"/>
              <w:spacing w:line="244" w:lineRule="exact"/>
              <w:ind w:left="115"/>
              <w:rPr>
                <w:sz w:val="24"/>
              </w:rPr>
            </w:pPr>
            <w:r>
              <w:rPr>
                <w:sz w:val="24"/>
              </w:rPr>
              <w:t>ÜBERALL GIBT ES EIN HAUSEN</w:t>
            </w:r>
          </w:p>
        </w:tc>
        <w:tc>
          <w:tcPr>
            <w:tcW w:w="3577" w:type="dxa"/>
          </w:tcPr>
          <w:p w14:paraId="4C4E41CA" w14:textId="2306B585" w:rsidR="00E67B3F" w:rsidRDefault="00E67B3F" w:rsidP="005F4FD7">
            <w:pPr>
              <w:pStyle w:val="TableParagraph"/>
              <w:spacing w:line="244" w:lineRule="exact"/>
              <w:ind w:left="255"/>
              <w:rPr>
                <w:sz w:val="24"/>
              </w:rPr>
            </w:pPr>
            <w:r>
              <w:rPr>
                <w:sz w:val="24"/>
              </w:rPr>
              <w:t>Regie:</w:t>
            </w:r>
            <w:r>
              <w:rPr>
                <w:spacing w:val="-2"/>
                <w:sz w:val="24"/>
              </w:rPr>
              <w:t xml:space="preserve"> </w:t>
            </w:r>
            <w:r w:rsidR="008D6093">
              <w:rPr>
                <w:sz w:val="24"/>
              </w:rPr>
              <w:t>wtp-kollektiv</w:t>
            </w:r>
          </w:p>
        </w:tc>
      </w:tr>
      <w:tr w:rsidR="00E67B3F" w14:paraId="6717E380" w14:textId="77777777" w:rsidTr="005F4FD7">
        <w:trPr>
          <w:trHeight w:val="295"/>
        </w:trPr>
        <w:tc>
          <w:tcPr>
            <w:tcW w:w="645" w:type="dxa"/>
          </w:tcPr>
          <w:p w14:paraId="0CDEFE5E" w14:textId="04D99F8B" w:rsidR="00E67B3F" w:rsidRDefault="00E67B3F" w:rsidP="005F4FD7">
            <w:pPr>
              <w:pStyle w:val="TableParagraph"/>
              <w:spacing w:line="272" w:lineRule="exact"/>
              <w:ind w:right="64"/>
              <w:jc w:val="center"/>
              <w:rPr>
                <w:sz w:val="24"/>
              </w:rPr>
            </w:pPr>
            <w:r>
              <w:rPr>
                <w:spacing w:val="-4"/>
                <w:sz w:val="24"/>
              </w:rPr>
              <w:t>20</w:t>
            </w:r>
            <w:r w:rsidR="008D6093">
              <w:rPr>
                <w:spacing w:val="-4"/>
                <w:sz w:val="24"/>
              </w:rPr>
              <w:t>19</w:t>
            </w:r>
          </w:p>
        </w:tc>
        <w:tc>
          <w:tcPr>
            <w:tcW w:w="4107" w:type="dxa"/>
          </w:tcPr>
          <w:p w14:paraId="61D11937" w14:textId="306500E0" w:rsidR="00E67B3F" w:rsidRPr="00DD2CFB" w:rsidRDefault="008D6093" w:rsidP="005F4FD7">
            <w:pPr>
              <w:pStyle w:val="TableParagraph"/>
              <w:spacing w:line="272" w:lineRule="exact"/>
              <w:ind w:left="115"/>
              <w:rPr>
                <w:sz w:val="24"/>
                <w:lang w:val="en-JM"/>
              </w:rPr>
            </w:pPr>
            <w:r>
              <w:rPr>
                <w:sz w:val="24"/>
                <w:lang w:val="en-JM"/>
              </w:rPr>
              <w:t>ROLAND REBERS TODESREVUE</w:t>
            </w:r>
          </w:p>
        </w:tc>
        <w:tc>
          <w:tcPr>
            <w:tcW w:w="3577" w:type="dxa"/>
          </w:tcPr>
          <w:p w14:paraId="2DC12E3F" w14:textId="573FDF98" w:rsidR="00E67B3F" w:rsidRDefault="00E67B3F" w:rsidP="005F4FD7">
            <w:pPr>
              <w:pStyle w:val="TableParagraph"/>
              <w:spacing w:line="272" w:lineRule="exact"/>
              <w:ind w:left="255"/>
              <w:rPr>
                <w:sz w:val="24"/>
              </w:rPr>
            </w:pPr>
            <w:r>
              <w:rPr>
                <w:sz w:val="24"/>
              </w:rPr>
              <w:t>Regie:</w:t>
            </w:r>
            <w:r>
              <w:rPr>
                <w:spacing w:val="-3"/>
                <w:sz w:val="24"/>
              </w:rPr>
              <w:t xml:space="preserve"> </w:t>
            </w:r>
            <w:r w:rsidR="008D6093">
              <w:rPr>
                <w:sz w:val="24"/>
              </w:rPr>
              <w:t>Roland Reber</w:t>
            </w:r>
          </w:p>
        </w:tc>
      </w:tr>
      <w:tr w:rsidR="00E67B3F" w14:paraId="3E6FA2A4" w14:textId="77777777" w:rsidTr="005F4FD7">
        <w:trPr>
          <w:trHeight w:val="292"/>
        </w:trPr>
        <w:tc>
          <w:tcPr>
            <w:tcW w:w="645" w:type="dxa"/>
          </w:tcPr>
          <w:p w14:paraId="1A7FA3AF" w14:textId="00B3C03B" w:rsidR="00E67B3F" w:rsidRDefault="00E67B3F" w:rsidP="005F4FD7">
            <w:pPr>
              <w:pStyle w:val="TableParagraph"/>
              <w:spacing w:line="272" w:lineRule="exact"/>
              <w:ind w:right="64"/>
              <w:jc w:val="center"/>
              <w:rPr>
                <w:sz w:val="24"/>
              </w:rPr>
            </w:pPr>
            <w:r>
              <w:rPr>
                <w:spacing w:val="-4"/>
                <w:sz w:val="24"/>
              </w:rPr>
              <w:t>20</w:t>
            </w:r>
            <w:r w:rsidR="008D6093">
              <w:rPr>
                <w:spacing w:val="-4"/>
                <w:sz w:val="24"/>
              </w:rPr>
              <w:t>05</w:t>
            </w:r>
          </w:p>
        </w:tc>
        <w:tc>
          <w:tcPr>
            <w:tcW w:w="4107" w:type="dxa"/>
          </w:tcPr>
          <w:p w14:paraId="2DB71F8E" w14:textId="609EF501" w:rsidR="00E67B3F" w:rsidRDefault="008D6093" w:rsidP="005F4FD7">
            <w:pPr>
              <w:pStyle w:val="TableParagraph"/>
              <w:spacing w:line="272" w:lineRule="exact"/>
              <w:ind w:left="115"/>
              <w:rPr>
                <w:sz w:val="24"/>
              </w:rPr>
            </w:pPr>
            <w:r>
              <w:rPr>
                <w:sz w:val="24"/>
              </w:rPr>
              <w:t>24/7 THE PASSION OF LIFE</w:t>
            </w:r>
          </w:p>
        </w:tc>
        <w:tc>
          <w:tcPr>
            <w:tcW w:w="3577" w:type="dxa"/>
          </w:tcPr>
          <w:p w14:paraId="65426027" w14:textId="69B6F10D" w:rsidR="00E67B3F" w:rsidRDefault="00E67B3F" w:rsidP="005F4FD7">
            <w:pPr>
              <w:pStyle w:val="TableParagraph"/>
              <w:spacing w:line="272" w:lineRule="exact"/>
              <w:ind w:left="255"/>
              <w:rPr>
                <w:sz w:val="24"/>
              </w:rPr>
            </w:pPr>
            <w:r>
              <w:rPr>
                <w:sz w:val="24"/>
              </w:rPr>
              <w:t>Regie:</w:t>
            </w:r>
            <w:r>
              <w:rPr>
                <w:spacing w:val="-2"/>
                <w:sz w:val="24"/>
              </w:rPr>
              <w:t xml:space="preserve"> </w:t>
            </w:r>
            <w:r w:rsidR="008D6093">
              <w:rPr>
                <w:sz w:val="24"/>
              </w:rPr>
              <w:t>Roland Reber</w:t>
            </w:r>
          </w:p>
        </w:tc>
      </w:tr>
    </w:tbl>
    <w:p w14:paraId="1FA46A6E" w14:textId="77777777" w:rsidR="00CC31D9" w:rsidRDefault="00CC31D9" w:rsidP="00CC31D9">
      <w:pPr>
        <w:pStyle w:val="PrH"/>
      </w:pPr>
    </w:p>
    <w:p w14:paraId="53FA2D31" w14:textId="23CA36C8" w:rsidR="00632A62" w:rsidRPr="00CC31D9" w:rsidRDefault="00E67B3F" w:rsidP="00CC31D9">
      <w:pPr>
        <w:pStyle w:val="berschrift3"/>
        <w:rPr>
          <w:i w:val="0"/>
          <w:iCs w:val="0"/>
        </w:rPr>
      </w:pPr>
      <w:r w:rsidRPr="00CC31D9">
        <w:rPr>
          <w:i w:val="0"/>
          <w:iCs w:val="0"/>
        </w:rPr>
        <w:t>Thomas Bastkowski (KARSTEN)</w:t>
      </w:r>
    </w:p>
    <w:p w14:paraId="71E363D7" w14:textId="4BD20AEE" w:rsidR="00E972FF" w:rsidRPr="00E972FF" w:rsidRDefault="00E972FF" w:rsidP="00CC31D9">
      <w:pPr>
        <w:pStyle w:val="PrH"/>
        <w:rPr>
          <w:b/>
          <w:bCs/>
        </w:rPr>
      </w:pPr>
      <w:r w:rsidRPr="00E972FF">
        <w:t xml:space="preserve">Thomas Bastkowski </w:t>
      </w:r>
      <w:r w:rsidRPr="00632A62">
        <w:t>(geb.</w:t>
      </w:r>
      <w:r w:rsidRPr="00E972FF">
        <w:t>1973</w:t>
      </w:r>
      <w:r w:rsidRPr="00632A62">
        <w:t>)</w:t>
      </w:r>
      <w:r w:rsidRPr="00E972FF">
        <w:t xml:space="preserve"> absolvierte Workshops in </w:t>
      </w:r>
      <w:proofErr w:type="spellStart"/>
      <w:r w:rsidRPr="00E972FF">
        <w:t>Camera</w:t>
      </w:r>
      <w:proofErr w:type="spellEnd"/>
      <w:r w:rsidRPr="00E972FF">
        <w:t xml:space="preserve"> </w:t>
      </w:r>
      <w:proofErr w:type="spellStart"/>
      <w:r w:rsidRPr="00E972FF">
        <w:t>Acting</w:t>
      </w:r>
      <w:proofErr w:type="spellEnd"/>
      <w:r w:rsidRPr="00E972FF">
        <w:t xml:space="preserve"> und Bühnenkampf. Für den Film ROLAND REBERS TODESREVUE arbeitete er </w:t>
      </w:r>
      <w:r w:rsidRPr="00632A62">
        <w:t xml:space="preserve">2019 </w:t>
      </w:r>
      <w:r w:rsidRPr="00E972FF">
        <w:t>zum ersten Mal mit dem wtp-kollektiv zusammen.</w:t>
      </w:r>
    </w:p>
    <w:p w14:paraId="05967E2B" w14:textId="77777777" w:rsidR="00E67B3F" w:rsidRDefault="00E67B3F" w:rsidP="00E67B3F">
      <w:pPr>
        <w:pStyle w:val="Textkrper"/>
        <w:spacing w:before="292" w:after="46"/>
        <w:ind w:left="0" w:firstLine="420"/>
      </w:pPr>
      <w:r>
        <w:rPr>
          <w:u w:val="single"/>
        </w:rPr>
        <w:t>Film &amp; TV</w:t>
      </w:r>
      <w:r>
        <w:rPr>
          <w:spacing w:val="-3"/>
          <w:u w:val="single"/>
        </w:rPr>
        <w:t xml:space="preserve"> </w:t>
      </w:r>
      <w:r>
        <w:rPr>
          <w:spacing w:val="-2"/>
          <w:u w:val="single"/>
        </w:rPr>
        <w:t>(Auswahl):</w:t>
      </w:r>
    </w:p>
    <w:tbl>
      <w:tblPr>
        <w:tblStyle w:val="TableNormal"/>
        <w:tblW w:w="0" w:type="auto"/>
        <w:tblInd w:w="377" w:type="dxa"/>
        <w:tblLayout w:type="fixed"/>
        <w:tblLook w:val="01E0" w:firstRow="1" w:lastRow="1" w:firstColumn="1" w:lastColumn="1" w:noHBand="0" w:noVBand="0"/>
      </w:tblPr>
      <w:tblGrid>
        <w:gridCol w:w="645"/>
        <w:gridCol w:w="4107"/>
        <w:gridCol w:w="3577"/>
      </w:tblGrid>
      <w:tr w:rsidR="00E67B3F" w14:paraId="4BAE388B" w14:textId="77777777" w:rsidTr="005F4FD7">
        <w:trPr>
          <w:trHeight w:val="267"/>
        </w:trPr>
        <w:tc>
          <w:tcPr>
            <w:tcW w:w="645" w:type="dxa"/>
          </w:tcPr>
          <w:p w14:paraId="7972F01D" w14:textId="176C7041" w:rsidR="00E67B3F" w:rsidRDefault="00E67B3F" w:rsidP="005F4FD7">
            <w:pPr>
              <w:pStyle w:val="TableParagraph"/>
              <w:spacing w:line="244" w:lineRule="exact"/>
              <w:ind w:right="64"/>
              <w:jc w:val="center"/>
              <w:rPr>
                <w:sz w:val="24"/>
              </w:rPr>
            </w:pPr>
            <w:r>
              <w:rPr>
                <w:spacing w:val="-4"/>
                <w:sz w:val="24"/>
              </w:rPr>
              <w:t>202</w:t>
            </w:r>
            <w:r w:rsidR="00E972FF">
              <w:rPr>
                <w:spacing w:val="-4"/>
                <w:sz w:val="24"/>
              </w:rPr>
              <w:t>4</w:t>
            </w:r>
          </w:p>
        </w:tc>
        <w:tc>
          <w:tcPr>
            <w:tcW w:w="4107" w:type="dxa"/>
          </w:tcPr>
          <w:p w14:paraId="49728717" w14:textId="35CF8688" w:rsidR="00E67B3F" w:rsidRDefault="00E972FF" w:rsidP="005F4FD7">
            <w:pPr>
              <w:pStyle w:val="TableParagraph"/>
              <w:spacing w:line="244" w:lineRule="exact"/>
              <w:ind w:left="115"/>
              <w:rPr>
                <w:sz w:val="24"/>
              </w:rPr>
            </w:pPr>
            <w:r>
              <w:rPr>
                <w:sz w:val="24"/>
              </w:rPr>
              <w:t>ÜBERALL GIBT ES EIN HAUSEN</w:t>
            </w:r>
          </w:p>
        </w:tc>
        <w:tc>
          <w:tcPr>
            <w:tcW w:w="3577" w:type="dxa"/>
          </w:tcPr>
          <w:p w14:paraId="49B54F40" w14:textId="7A113D1F" w:rsidR="00E67B3F" w:rsidRDefault="00E67B3F" w:rsidP="005F4FD7">
            <w:pPr>
              <w:pStyle w:val="TableParagraph"/>
              <w:spacing w:line="244" w:lineRule="exact"/>
              <w:ind w:left="255"/>
              <w:rPr>
                <w:sz w:val="24"/>
              </w:rPr>
            </w:pPr>
            <w:r>
              <w:rPr>
                <w:sz w:val="24"/>
              </w:rPr>
              <w:t>Regie:</w:t>
            </w:r>
            <w:r>
              <w:rPr>
                <w:spacing w:val="-2"/>
                <w:sz w:val="24"/>
              </w:rPr>
              <w:t xml:space="preserve"> </w:t>
            </w:r>
            <w:r w:rsidR="00E972FF">
              <w:rPr>
                <w:sz w:val="24"/>
              </w:rPr>
              <w:t>wtp-kollektiv</w:t>
            </w:r>
          </w:p>
        </w:tc>
      </w:tr>
      <w:tr w:rsidR="00E67B3F" w14:paraId="41F071F4" w14:textId="77777777" w:rsidTr="005F4FD7">
        <w:trPr>
          <w:trHeight w:val="295"/>
        </w:trPr>
        <w:tc>
          <w:tcPr>
            <w:tcW w:w="645" w:type="dxa"/>
          </w:tcPr>
          <w:p w14:paraId="75BC14B8" w14:textId="218F3476" w:rsidR="00E67B3F" w:rsidRDefault="00E67B3F" w:rsidP="005F4FD7">
            <w:pPr>
              <w:pStyle w:val="TableParagraph"/>
              <w:spacing w:line="272" w:lineRule="exact"/>
              <w:ind w:right="64"/>
              <w:jc w:val="center"/>
              <w:rPr>
                <w:sz w:val="24"/>
              </w:rPr>
            </w:pPr>
            <w:r>
              <w:rPr>
                <w:spacing w:val="-4"/>
                <w:sz w:val="24"/>
              </w:rPr>
              <w:t>202</w:t>
            </w:r>
            <w:r w:rsidR="00E972FF">
              <w:rPr>
                <w:spacing w:val="-4"/>
                <w:sz w:val="24"/>
              </w:rPr>
              <w:t>2</w:t>
            </w:r>
          </w:p>
        </w:tc>
        <w:tc>
          <w:tcPr>
            <w:tcW w:w="4107" w:type="dxa"/>
          </w:tcPr>
          <w:p w14:paraId="4B73CA15" w14:textId="7A93E49B" w:rsidR="00E67B3F" w:rsidRPr="00DD2CFB" w:rsidRDefault="00E972FF" w:rsidP="005F4FD7">
            <w:pPr>
              <w:pStyle w:val="TableParagraph"/>
              <w:spacing w:line="272" w:lineRule="exact"/>
              <w:ind w:left="115"/>
              <w:rPr>
                <w:sz w:val="24"/>
                <w:lang w:val="en-JM"/>
              </w:rPr>
            </w:pPr>
            <w:r>
              <w:rPr>
                <w:sz w:val="24"/>
                <w:lang w:val="en-JM"/>
              </w:rPr>
              <w:t>PERFEKT VERPASST</w:t>
            </w:r>
            <w:r w:rsidR="00E67B3F" w:rsidRPr="00DD2CFB">
              <w:rPr>
                <w:sz w:val="24"/>
                <w:lang w:val="en-JM"/>
              </w:rPr>
              <w:t xml:space="preserve"> </w:t>
            </w:r>
            <w:r w:rsidR="00E67B3F" w:rsidRPr="00DD2CFB">
              <w:rPr>
                <w:spacing w:val="-2"/>
                <w:sz w:val="24"/>
                <w:lang w:val="en-JM"/>
              </w:rPr>
              <w:t>(</w:t>
            </w:r>
            <w:r>
              <w:rPr>
                <w:spacing w:val="-2"/>
                <w:sz w:val="24"/>
                <w:lang w:val="en-JM"/>
              </w:rPr>
              <w:t>amazon-Serie</w:t>
            </w:r>
            <w:r w:rsidR="00E67B3F" w:rsidRPr="00DD2CFB">
              <w:rPr>
                <w:spacing w:val="-2"/>
                <w:sz w:val="24"/>
                <w:lang w:val="en-JM"/>
              </w:rPr>
              <w:t>)</w:t>
            </w:r>
          </w:p>
        </w:tc>
        <w:tc>
          <w:tcPr>
            <w:tcW w:w="3577" w:type="dxa"/>
          </w:tcPr>
          <w:p w14:paraId="341C6F8E" w14:textId="58C71C7B" w:rsidR="00E67B3F" w:rsidRDefault="00E67B3F" w:rsidP="005F4FD7">
            <w:pPr>
              <w:pStyle w:val="TableParagraph"/>
              <w:spacing w:line="272" w:lineRule="exact"/>
              <w:ind w:left="255"/>
              <w:rPr>
                <w:sz w:val="24"/>
              </w:rPr>
            </w:pPr>
            <w:r>
              <w:rPr>
                <w:sz w:val="24"/>
              </w:rPr>
              <w:t>Regie:</w:t>
            </w:r>
            <w:r>
              <w:rPr>
                <w:spacing w:val="-3"/>
                <w:sz w:val="24"/>
              </w:rPr>
              <w:t xml:space="preserve"> </w:t>
            </w:r>
            <w:r w:rsidR="00E972FF">
              <w:rPr>
                <w:sz w:val="24"/>
              </w:rPr>
              <w:t>diverse</w:t>
            </w:r>
          </w:p>
        </w:tc>
      </w:tr>
      <w:tr w:rsidR="00E67B3F" w14:paraId="55DF7382" w14:textId="77777777" w:rsidTr="005F4FD7">
        <w:trPr>
          <w:trHeight w:val="292"/>
        </w:trPr>
        <w:tc>
          <w:tcPr>
            <w:tcW w:w="645" w:type="dxa"/>
          </w:tcPr>
          <w:p w14:paraId="40506F8A" w14:textId="33AD5927" w:rsidR="00E67B3F" w:rsidRDefault="00E67B3F" w:rsidP="005F4FD7">
            <w:pPr>
              <w:pStyle w:val="TableParagraph"/>
              <w:spacing w:line="272" w:lineRule="exact"/>
              <w:ind w:right="64"/>
              <w:jc w:val="center"/>
              <w:rPr>
                <w:sz w:val="24"/>
              </w:rPr>
            </w:pPr>
            <w:r>
              <w:rPr>
                <w:spacing w:val="-4"/>
                <w:sz w:val="24"/>
              </w:rPr>
              <w:t>202</w:t>
            </w:r>
            <w:r w:rsidR="00E972FF">
              <w:rPr>
                <w:spacing w:val="-4"/>
                <w:sz w:val="24"/>
              </w:rPr>
              <w:t>1</w:t>
            </w:r>
          </w:p>
        </w:tc>
        <w:tc>
          <w:tcPr>
            <w:tcW w:w="4107" w:type="dxa"/>
          </w:tcPr>
          <w:p w14:paraId="68D3C910" w14:textId="7C351F0A" w:rsidR="00E67B3F" w:rsidRDefault="00E972FF" w:rsidP="005F4FD7">
            <w:pPr>
              <w:pStyle w:val="TableParagraph"/>
              <w:spacing w:line="272" w:lineRule="exact"/>
              <w:ind w:left="115"/>
              <w:rPr>
                <w:sz w:val="24"/>
              </w:rPr>
            </w:pPr>
            <w:r>
              <w:rPr>
                <w:sz w:val="24"/>
              </w:rPr>
              <w:t>PATHOLOGIE (AT)</w:t>
            </w:r>
          </w:p>
        </w:tc>
        <w:tc>
          <w:tcPr>
            <w:tcW w:w="3577" w:type="dxa"/>
          </w:tcPr>
          <w:p w14:paraId="1FD5530A" w14:textId="0C43173D" w:rsidR="00E67B3F" w:rsidRDefault="00E67B3F" w:rsidP="005F4FD7">
            <w:pPr>
              <w:pStyle w:val="TableParagraph"/>
              <w:spacing w:line="272" w:lineRule="exact"/>
              <w:ind w:left="255"/>
              <w:rPr>
                <w:sz w:val="24"/>
              </w:rPr>
            </w:pPr>
            <w:r>
              <w:rPr>
                <w:sz w:val="24"/>
              </w:rPr>
              <w:t>Regie:</w:t>
            </w:r>
            <w:r>
              <w:rPr>
                <w:spacing w:val="-2"/>
                <w:sz w:val="24"/>
              </w:rPr>
              <w:t xml:space="preserve"> </w:t>
            </w:r>
            <w:r w:rsidR="00E972FF" w:rsidRPr="00E972FF">
              <w:rPr>
                <w:spacing w:val="-2"/>
                <w:sz w:val="24"/>
              </w:rPr>
              <w:t>Max Ponischowski</w:t>
            </w:r>
          </w:p>
        </w:tc>
      </w:tr>
      <w:tr w:rsidR="00E67B3F" w14:paraId="516B55B9" w14:textId="77777777" w:rsidTr="005F4FD7">
        <w:trPr>
          <w:trHeight w:val="292"/>
        </w:trPr>
        <w:tc>
          <w:tcPr>
            <w:tcW w:w="645" w:type="dxa"/>
          </w:tcPr>
          <w:p w14:paraId="785F2A00" w14:textId="01530CA4" w:rsidR="00E67B3F" w:rsidRDefault="00E67B3F" w:rsidP="005F4FD7">
            <w:pPr>
              <w:pStyle w:val="TableParagraph"/>
              <w:spacing w:line="269" w:lineRule="exact"/>
              <w:ind w:right="64"/>
              <w:jc w:val="center"/>
              <w:rPr>
                <w:sz w:val="24"/>
              </w:rPr>
            </w:pPr>
            <w:r>
              <w:rPr>
                <w:spacing w:val="-4"/>
                <w:sz w:val="24"/>
              </w:rPr>
              <w:t>202</w:t>
            </w:r>
            <w:r w:rsidR="00E972FF">
              <w:rPr>
                <w:spacing w:val="-4"/>
                <w:sz w:val="24"/>
              </w:rPr>
              <w:t>0</w:t>
            </w:r>
          </w:p>
        </w:tc>
        <w:tc>
          <w:tcPr>
            <w:tcW w:w="4107" w:type="dxa"/>
          </w:tcPr>
          <w:p w14:paraId="75DB31CA" w14:textId="42FB39F9" w:rsidR="00E67B3F" w:rsidRDefault="00E972FF" w:rsidP="005F4FD7">
            <w:pPr>
              <w:pStyle w:val="TableParagraph"/>
              <w:spacing w:line="269" w:lineRule="exact"/>
              <w:ind w:left="115"/>
              <w:rPr>
                <w:sz w:val="24"/>
              </w:rPr>
            </w:pPr>
            <w:r>
              <w:rPr>
                <w:sz w:val="24"/>
              </w:rPr>
              <w:t>IMMENHOF 1</w:t>
            </w:r>
          </w:p>
        </w:tc>
        <w:tc>
          <w:tcPr>
            <w:tcW w:w="3577" w:type="dxa"/>
          </w:tcPr>
          <w:p w14:paraId="751212E2" w14:textId="745481E5" w:rsidR="00E67B3F" w:rsidRDefault="00E67B3F" w:rsidP="005F4FD7">
            <w:pPr>
              <w:pStyle w:val="TableParagraph"/>
              <w:spacing w:line="269" w:lineRule="exact"/>
              <w:ind w:left="255"/>
              <w:rPr>
                <w:sz w:val="24"/>
              </w:rPr>
            </w:pPr>
            <w:r>
              <w:rPr>
                <w:sz w:val="24"/>
              </w:rPr>
              <w:t>Regie:</w:t>
            </w:r>
            <w:r>
              <w:rPr>
                <w:spacing w:val="-3"/>
                <w:sz w:val="24"/>
              </w:rPr>
              <w:t xml:space="preserve"> </w:t>
            </w:r>
            <w:r>
              <w:rPr>
                <w:sz w:val="24"/>
              </w:rPr>
              <w:t>S</w:t>
            </w:r>
            <w:r w:rsidR="00E972FF">
              <w:rPr>
                <w:sz w:val="24"/>
              </w:rPr>
              <w:t>haron von Wietersheim</w:t>
            </w:r>
          </w:p>
        </w:tc>
      </w:tr>
      <w:tr w:rsidR="00E67B3F" w14:paraId="68378511" w14:textId="77777777" w:rsidTr="005F4FD7">
        <w:trPr>
          <w:trHeight w:val="292"/>
        </w:trPr>
        <w:tc>
          <w:tcPr>
            <w:tcW w:w="645" w:type="dxa"/>
          </w:tcPr>
          <w:p w14:paraId="1DC46A28" w14:textId="77777777" w:rsidR="00E67B3F" w:rsidRDefault="00E67B3F" w:rsidP="005F4FD7">
            <w:pPr>
              <w:pStyle w:val="TableParagraph"/>
              <w:spacing w:line="272" w:lineRule="exact"/>
              <w:ind w:right="64"/>
              <w:jc w:val="center"/>
              <w:rPr>
                <w:sz w:val="24"/>
              </w:rPr>
            </w:pPr>
            <w:r>
              <w:rPr>
                <w:spacing w:val="-4"/>
                <w:sz w:val="24"/>
              </w:rPr>
              <w:t>2019</w:t>
            </w:r>
          </w:p>
        </w:tc>
        <w:tc>
          <w:tcPr>
            <w:tcW w:w="4107" w:type="dxa"/>
          </w:tcPr>
          <w:p w14:paraId="1329531B" w14:textId="67AB97C5" w:rsidR="00E67B3F" w:rsidRDefault="00E972FF" w:rsidP="005F4FD7">
            <w:pPr>
              <w:pStyle w:val="TableParagraph"/>
              <w:spacing w:line="272" w:lineRule="exact"/>
              <w:ind w:left="115"/>
              <w:rPr>
                <w:sz w:val="24"/>
              </w:rPr>
            </w:pPr>
            <w:r>
              <w:rPr>
                <w:spacing w:val="-2"/>
                <w:sz w:val="24"/>
              </w:rPr>
              <w:t>TATORT – DER PAKT (ARD)</w:t>
            </w:r>
          </w:p>
        </w:tc>
        <w:tc>
          <w:tcPr>
            <w:tcW w:w="3577" w:type="dxa"/>
          </w:tcPr>
          <w:p w14:paraId="3365ECBB" w14:textId="628F474F" w:rsidR="00E67B3F" w:rsidRDefault="00E67B3F" w:rsidP="005F4FD7">
            <w:pPr>
              <w:pStyle w:val="TableParagraph"/>
              <w:spacing w:line="272" w:lineRule="exact"/>
              <w:ind w:left="255"/>
              <w:rPr>
                <w:sz w:val="24"/>
              </w:rPr>
            </w:pPr>
            <w:r>
              <w:rPr>
                <w:sz w:val="24"/>
              </w:rPr>
              <w:t>Regie:</w:t>
            </w:r>
            <w:r>
              <w:rPr>
                <w:spacing w:val="2"/>
                <w:sz w:val="24"/>
              </w:rPr>
              <w:t xml:space="preserve"> </w:t>
            </w:r>
            <w:r w:rsidR="00E972FF">
              <w:rPr>
                <w:sz w:val="24"/>
              </w:rPr>
              <w:t>Zoltan Spirandelli</w:t>
            </w:r>
          </w:p>
        </w:tc>
      </w:tr>
      <w:tr w:rsidR="00E67B3F" w14:paraId="28C83C8B" w14:textId="77777777" w:rsidTr="005F4FD7">
        <w:trPr>
          <w:trHeight w:val="265"/>
        </w:trPr>
        <w:tc>
          <w:tcPr>
            <w:tcW w:w="645" w:type="dxa"/>
          </w:tcPr>
          <w:p w14:paraId="34F8D3CA" w14:textId="43A9C632" w:rsidR="00E67B3F" w:rsidRDefault="00E67B3F" w:rsidP="005F4FD7">
            <w:pPr>
              <w:pStyle w:val="TableParagraph"/>
              <w:spacing w:line="245" w:lineRule="exact"/>
              <w:ind w:right="64"/>
              <w:jc w:val="center"/>
              <w:rPr>
                <w:sz w:val="24"/>
              </w:rPr>
            </w:pPr>
            <w:r>
              <w:rPr>
                <w:spacing w:val="-4"/>
                <w:sz w:val="24"/>
              </w:rPr>
              <w:t>201</w:t>
            </w:r>
            <w:r w:rsidR="00E972FF">
              <w:rPr>
                <w:spacing w:val="-4"/>
                <w:sz w:val="24"/>
              </w:rPr>
              <w:t>9</w:t>
            </w:r>
          </w:p>
        </w:tc>
        <w:tc>
          <w:tcPr>
            <w:tcW w:w="4107" w:type="dxa"/>
          </w:tcPr>
          <w:p w14:paraId="48E1B477" w14:textId="02FE3D04" w:rsidR="00E67B3F" w:rsidRDefault="00E972FF" w:rsidP="005F4FD7">
            <w:pPr>
              <w:pStyle w:val="TableParagraph"/>
              <w:spacing w:line="245" w:lineRule="exact"/>
              <w:ind w:left="115"/>
              <w:rPr>
                <w:sz w:val="24"/>
              </w:rPr>
            </w:pPr>
            <w:r>
              <w:rPr>
                <w:sz w:val="24"/>
              </w:rPr>
              <w:t>ROLAND REBERS TODESREVUE</w:t>
            </w:r>
          </w:p>
        </w:tc>
        <w:tc>
          <w:tcPr>
            <w:tcW w:w="3577" w:type="dxa"/>
          </w:tcPr>
          <w:p w14:paraId="15D50908" w14:textId="481A05A3" w:rsidR="00E67B3F" w:rsidRDefault="00E67B3F" w:rsidP="005F4FD7">
            <w:pPr>
              <w:pStyle w:val="TableParagraph"/>
              <w:spacing w:line="245" w:lineRule="exact"/>
              <w:ind w:left="255"/>
              <w:rPr>
                <w:sz w:val="24"/>
              </w:rPr>
            </w:pPr>
            <w:r>
              <w:rPr>
                <w:sz w:val="24"/>
              </w:rPr>
              <w:t>Regie:</w:t>
            </w:r>
            <w:r>
              <w:rPr>
                <w:spacing w:val="1"/>
                <w:sz w:val="24"/>
              </w:rPr>
              <w:t xml:space="preserve"> </w:t>
            </w:r>
            <w:r w:rsidR="00E972FF">
              <w:rPr>
                <w:sz w:val="24"/>
              </w:rPr>
              <w:t>Roland Reber</w:t>
            </w:r>
          </w:p>
        </w:tc>
      </w:tr>
      <w:tr w:rsidR="00E972FF" w14:paraId="2025C19D" w14:textId="77777777" w:rsidTr="005F4FD7">
        <w:trPr>
          <w:trHeight w:val="265"/>
        </w:trPr>
        <w:tc>
          <w:tcPr>
            <w:tcW w:w="645" w:type="dxa"/>
          </w:tcPr>
          <w:p w14:paraId="2B35A3E0" w14:textId="7C50DDBC" w:rsidR="00E972FF" w:rsidRDefault="00E972FF" w:rsidP="005F4FD7">
            <w:pPr>
              <w:pStyle w:val="TableParagraph"/>
              <w:spacing w:line="245" w:lineRule="exact"/>
              <w:ind w:right="64"/>
              <w:jc w:val="center"/>
              <w:rPr>
                <w:spacing w:val="-4"/>
                <w:sz w:val="24"/>
              </w:rPr>
            </w:pPr>
            <w:r>
              <w:rPr>
                <w:spacing w:val="-4"/>
                <w:sz w:val="24"/>
              </w:rPr>
              <w:t>2019</w:t>
            </w:r>
          </w:p>
        </w:tc>
        <w:tc>
          <w:tcPr>
            <w:tcW w:w="4107" w:type="dxa"/>
          </w:tcPr>
          <w:p w14:paraId="43DC9421" w14:textId="09B3B853" w:rsidR="00E972FF" w:rsidRDefault="00E972FF" w:rsidP="005F4FD7">
            <w:pPr>
              <w:pStyle w:val="TableParagraph"/>
              <w:spacing w:line="245" w:lineRule="exact"/>
              <w:ind w:left="115"/>
              <w:rPr>
                <w:sz w:val="24"/>
              </w:rPr>
            </w:pPr>
            <w:r>
              <w:rPr>
                <w:sz w:val="24"/>
              </w:rPr>
              <w:t>DIE PFEFFERKÖRNER (ARD-Serie)</w:t>
            </w:r>
          </w:p>
        </w:tc>
        <w:tc>
          <w:tcPr>
            <w:tcW w:w="3577" w:type="dxa"/>
          </w:tcPr>
          <w:p w14:paraId="002B81F8" w14:textId="539DB54E" w:rsidR="00E972FF" w:rsidRDefault="00E972FF" w:rsidP="005F4FD7">
            <w:pPr>
              <w:pStyle w:val="TableParagraph"/>
              <w:spacing w:line="245" w:lineRule="exact"/>
              <w:ind w:left="255"/>
              <w:rPr>
                <w:sz w:val="24"/>
              </w:rPr>
            </w:pPr>
            <w:r>
              <w:rPr>
                <w:sz w:val="24"/>
              </w:rPr>
              <w:t>Regie: Daniel Drechsel-Grau</w:t>
            </w:r>
          </w:p>
        </w:tc>
      </w:tr>
    </w:tbl>
    <w:p w14:paraId="7FA60EAA" w14:textId="77777777" w:rsidR="00E67B3F" w:rsidRDefault="00E67B3F" w:rsidP="00CC31D9">
      <w:pPr>
        <w:pStyle w:val="PrH"/>
      </w:pPr>
    </w:p>
    <w:p w14:paraId="44DFF5C2" w14:textId="77777777" w:rsidR="00632A62" w:rsidRDefault="00E67B3F" w:rsidP="00632A62">
      <w:pPr>
        <w:pStyle w:val="berschrift2"/>
        <w:jc w:val="both"/>
        <w:rPr>
          <w:spacing w:val="-2"/>
        </w:rPr>
      </w:pPr>
      <w:r>
        <w:t xml:space="preserve">Herbert Fischer </w:t>
      </w:r>
      <w:r>
        <w:rPr>
          <w:spacing w:val="-2"/>
        </w:rPr>
        <w:t>(ERICH)</w:t>
      </w:r>
    </w:p>
    <w:p w14:paraId="606E3415" w14:textId="29448646" w:rsidR="00C246AB" w:rsidRPr="00632A62" w:rsidRDefault="00C246AB" w:rsidP="00CC31D9">
      <w:pPr>
        <w:pStyle w:val="PrH"/>
        <w:rPr>
          <w:b/>
          <w:bCs/>
        </w:rPr>
      </w:pPr>
      <w:r w:rsidRPr="00632A62">
        <w:t xml:space="preserve">Herbert Fischer absolvierte seine Schauspielausbildung und sein Studium in Berlin. Erste Engagements folgten am Staatstheater Braunschweig, 1971 - 1979 arbeitete er am Schauspielhaus Bochum unter Peter Zadek. Mit Lee Strasberg verband ihn ebenfalls eine Zusammenarbeit. Herbert Fischer war Mitbegründer des "Institut </w:t>
      </w:r>
      <w:proofErr w:type="spellStart"/>
      <w:r w:rsidRPr="00632A62">
        <w:t>européen</w:t>
      </w:r>
      <w:proofErr w:type="spellEnd"/>
      <w:r w:rsidRPr="00632A62">
        <w:t xml:space="preserve"> de </w:t>
      </w:r>
      <w:proofErr w:type="spellStart"/>
      <w:r w:rsidRPr="00632A62">
        <w:t>l´Acteur</w:t>
      </w:r>
      <w:proofErr w:type="spellEnd"/>
      <w:r w:rsidRPr="00632A62">
        <w:t xml:space="preserve">" in Nancy. Seit 1981 arbeitet er weltweit als Theaterpädagoge, Regisseur und Schauspieler, u.a. in Berlin, Paris, Zürich, Frankfurt, München, Kamerun und Brasilien. Von 1998 - 2013 war er als Schauspiellehrer am "Schauspiel München" tätig. Seit 2013 übt er seine Lehrtätigkeit an der "Neuen Münchner Schauspielschule" aus. </w:t>
      </w:r>
    </w:p>
    <w:p w14:paraId="1FDC85B3" w14:textId="77777777" w:rsidR="00E67B3F" w:rsidRDefault="00E67B3F" w:rsidP="00CC31D9">
      <w:pPr>
        <w:pStyle w:val="PrH"/>
      </w:pPr>
    </w:p>
    <w:p w14:paraId="1BD563FA" w14:textId="77777777" w:rsidR="00632A62" w:rsidRDefault="00E67B3F" w:rsidP="00632A62">
      <w:pPr>
        <w:pStyle w:val="berschrift2"/>
        <w:jc w:val="both"/>
        <w:rPr>
          <w:spacing w:val="-2"/>
        </w:rPr>
      </w:pPr>
      <w:r>
        <w:t xml:space="preserve">Andreas Pegler </w:t>
      </w:r>
      <w:r>
        <w:rPr>
          <w:spacing w:val="-2"/>
        </w:rPr>
        <w:t>(BARMANN)</w:t>
      </w:r>
    </w:p>
    <w:p w14:paraId="60D4335E" w14:textId="6A2801AE" w:rsidR="00C246AB" w:rsidRPr="00C246AB" w:rsidRDefault="00C246AB" w:rsidP="00CC31D9">
      <w:pPr>
        <w:pStyle w:val="PrH"/>
        <w:rPr>
          <w:b/>
          <w:bCs/>
        </w:rPr>
      </w:pPr>
      <w:r w:rsidRPr="00C246AB">
        <w:t>Andreas Pegler drehte bereits als Kind Werbesports und wirkte in diversen Fernsehserien mit. Nach seinem Abitur ging er 1975 für ein Jahr zum Englischstudium nach London</w:t>
      </w:r>
      <w:r w:rsidRPr="00632A62">
        <w:t xml:space="preserve">. </w:t>
      </w:r>
      <w:r w:rsidRPr="00C246AB">
        <w:t xml:space="preserve">1979 begann er als 2. Regieassistent an der Kleinen Komödie in München und nahm Schauspielunterricht bei Christiane Hammacher. Es folgten Engagements als Schauspieler an Theatern in ganz Deutschland sowie etliche Tourneen mit Liederabenden. Seit 2007 </w:t>
      </w:r>
      <w:r w:rsidRPr="00632A62">
        <w:t>ist</w:t>
      </w:r>
      <w:r w:rsidRPr="00C246AB">
        <w:t xml:space="preserve"> er in vielen Film- und TV-Produktionen zu sehen, u.a. im TATORT</w:t>
      </w:r>
      <w:r w:rsidRPr="00632A62">
        <w:t xml:space="preserve"> oder</w:t>
      </w:r>
      <w:r w:rsidRPr="00C246AB">
        <w:t xml:space="preserve"> dem Alpenthriller SCHANDMAHL.</w:t>
      </w:r>
    </w:p>
    <w:p w14:paraId="5EF3C2A0" w14:textId="77777777" w:rsidR="00E67B3F" w:rsidRDefault="00E67B3F" w:rsidP="00E67B3F">
      <w:pPr>
        <w:pStyle w:val="Textkrper"/>
        <w:spacing w:before="292" w:after="46"/>
        <w:ind w:left="0" w:firstLine="420"/>
      </w:pPr>
      <w:r>
        <w:rPr>
          <w:u w:val="single"/>
        </w:rPr>
        <w:t>Film &amp; TV</w:t>
      </w:r>
      <w:r>
        <w:rPr>
          <w:spacing w:val="-3"/>
          <w:u w:val="single"/>
        </w:rPr>
        <w:t xml:space="preserve"> </w:t>
      </w:r>
      <w:r>
        <w:rPr>
          <w:spacing w:val="-2"/>
          <w:u w:val="single"/>
        </w:rPr>
        <w:t>(Auswahl):</w:t>
      </w:r>
    </w:p>
    <w:tbl>
      <w:tblPr>
        <w:tblStyle w:val="TableNormal"/>
        <w:tblW w:w="0" w:type="auto"/>
        <w:tblInd w:w="377" w:type="dxa"/>
        <w:tblLayout w:type="fixed"/>
        <w:tblLook w:val="01E0" w:firstRow="1" w:lastRow="1" w:firstColumn="1" w:lastColumn="1" w:noHBand="0" w:noVBand="0"/>
      </w:tblPr>
      <w:tblGrid>
        <w:gridCol w:w="645"/>
        <w:gridCol w:w="4107"/>
        <w:gridCol w:w="3577"/>
      </w:tblGrid>
      <w:tr w:rsidR="00E67B3F" w14:paraId="3ECCBE32" w14:textId="77777777" w:rsidTr="005F4FD7">
        <w:trPr>
          <w:trHeight w:val="267"/>
        </w:trPr>
        <w:tc>
          <w:tcPr>
            <w:tcW w:w="645" w:type="dxa"/>
          </w:tcPr>
          <w:p w14:paraId="487E56C5" w14:textId="20B12642" w:rsidR="00E67B3F" w:rsidRDefault="00E67B3F" w:rsidP="005F4FD7">
            <w:pPr>
              <w:pStyle w:val="TableParagraph"/>
              <w:spacing w:line="244" w:lineRule="exact"/>
              <w:ind w:right="64"/>
              <w:jc w:val="center"/>
              <w:rPr>
                <w:sz w:val="24"/>
              </w:rPr>
            </w:pPr>
            <w:r>
              <w:rPr>
                <w:spacing w:val="-4"/>
                <w:sz w:val="24"/>
              </w:rPr>
              <w:t>202</w:t>
            </w:r>
            <w:r w:rsidR="00C246AB">
              <w:rPr>
                <w:spacing w:val="-4"/>
                <w:sz w:val="24"/>
              </w:rPr>
              <w:t>4</w:t>
            </w:r>
          </w:p>
        </w:tc>
        <w:tc>
          <w:tcPr>
            <w:tcW w:w="4107" w:type="dxa"/>
          </w:tcPr>
          <w:p w14:paraId="31D38F3F" w14:textId="4BA99D1F" w:rsidR="00E67B3F" w:rsidRDefault="00C246AB" w:rsidP="005F4FD7">
            <w:pPr>
              <w:pStyle w:val="TableParagraph"/>
              <w:spacing w:line="244" w:lineRule="exact"/>
              <w:ind w:left="115"/>
              <w:rPr>
                <w:sz w:val="24"/>
              </w:rPr>
            </w:pPr>
            <w:r>
              <w:rPr>
                <w:sz w:val="24"/>
              </w:rPr>
              <w:t>ÜBERALL GIBT ES EIN HAUSEN</w:t>
            </w:r>
          </w:p>
        </w:tc>
        <w:tc>
          <w:tcPr>
            <w:tcW w:w="3577" w:type="dxa"/>
          </w:tcPr>
          <w:p w14:paraId="1C2B28E6" w14:textId="102F42B5" w:rsidR="00E67B3F" w:rsidRDefault="00E67B3F" w:rsidP="005F4FD7">
            <w:pPr>
              <w:pStyle w:val="TableParagraph"/>
              <w:spacing w:line="244" w:lineRule="exact"/>
              <w:ind w:left="255"/>
              <w:rPr>
                <w:sz w:val="24"/>
              </w:rPr>
            </w:pPr>
            <w:r>
              <w:rPr>
                <w:sz w:val="24"/>
              </w:rPr>
              <w:t>Regie:</w:t>
            </w:r>
            <w:r>
              <w:rPr>
                <w:spacing w:val="-2"/>
                <w:sz w:val="24"/>
              </w:rPr>
              <w:t xml:space="preserve"> </w:t>
            </w:r>
            <w:r w:rsidR="00C246AB">
              <w:rPr>
                <w:sz w:val="24"/>
              </w:rPr>
              <w:t>wtp-kollektiv</w:t>
            </w:r>
          </w:p>
        </w:tc>
      </w:tr>
      <w:tr w:rsidR="00E67B3F" w14:paraId="42180A36" w14:textId="77777777" w:rsidTr="005F4FD7">
        <w:trPr>
          <w:trHeight w:val="295"/>
        </w:trPr>
        <w:tc>
          <w:tcPr>
            <w:tcW w:w="645" w:type="dxa"/>
          </w:tcPr>
          <w:p w14:paraId="4FA9584F" w14:textId="2FFE3BA2" w:rsidR="00E67B3F" w:rsidRDefault="00E67B3F" w:rsidP="005F4FD7">
            <w:pPr>
              <w:pStyle w:val="TableParagraph"/>
              <w:spacing w:line="272" w:lineRule="exact"/>
              <w:ind w:right="64"/>
              <w:jc w:val="center"/>
              <w:rPr>
                <w:sz w:val="24"/>
              </w:rPr>
            </w:pPr>
            <w:r>
              <w:rPr>
                <w:spacing w:val="-4"/>
                <w:sz w:val="24"/>
              </w:rPr>
              <w:t>202</w:t>
            </w:r>
            <w:r w:rsidR="00C246AB">
              <w:rPr>
                <w:spacing w:val="-4"/>
                <w:sz w:val="24"/>
              </w:rPr>
              <w:t>4</w:t>
            </w:r>
          </w:p>
        </w:tc>
        <w:tc>
          <w:tcPr>
            <w:tcW w:w="4107" w:type="dxa"/>
          </w:tcPr>
          <w:p w14:paraId="2EADA7DE" w14:textId="3C0A2721" w:rsidR="00E67B3F" w:rsidRPr="00DD2CFB" w:rsidRDefault="00C246AB" w:rsidP="005F4FD7">
            <w:pPr>
              <w:pStyle w:val="TableParagraph"/>
              <w:spacing w:line="272" w:lineRule="exact"/>
              <w:ind w:left="115"/>
              <w:rPr>
                <w:sz w:val="24"/>
                <w:lang w:val="en-JM"/>
              </w:rPr>
            </w:pPr>
            <w:r>
              <w:rPr>
                <w:sz w:val="24"/>
                <w:lang w:val="en-JM"/>
              </w:rPr>
              <w:t>HUNDSWUT</w:t>
            </w:r>
          </w:p>
        </w:tc>
        <w:tc>
          <w:tcPr>
            <w:tcW w:w="3577" w:type="dxa"/>
          </w:tcPr>
          <w:p w14:paraId="570DA8F8" w14:textId="4784FA92" w:rsidR="00E67B3F" w:rsidRDefault="00E67B3F" w:rsidP="005F4FD7">
            <w:pPr>
              <w:pStyle w:val="TableParagraph"/>
              <w:spacing w:line="272" w:lineRule="exact"/>
              <w:ind w:left="255"/>
              <w:rPr>
                <w:sz w:val="24"/>
              </w:rPr>
            </w:pPr>
            <w:r>
              <w:rPr>
                <w:sz w:val="24"/>
              </w:rPr>
              <w:t>Regie:</w:t>
            </w:r>
            <w:r>
              <w:rPr>
                <w:spacing w:val="-3"/>
                <w:sz w:val="24"/>
              </w:rPr>
              <w:t xml:space="preserve"> </w:t>
            </w:r>
            <w:r w:rsidR="00C246AB">
              <w:rPr>
                <w:sz w:val="24"/>
              </w:rPr>
              <w:t>Daniel Alvarenga</w:t>
            </w:r>
          </w:p>
        </w:tc>
      </w:tr>
      <w:tr w:rsidR="00E67B3F" w14:paraId="07AFDC56" w14:textId="77777777" w:rsidTr="005F4FD7">
        <w:trPr>
          <w:trHeight w:val="292"/>
        </w:trPr>
        <w:tc>
          <w:tcPr>
            <w:tcW w:w="645" w:type="dxa"/>
          </w:tcPr>
          <w:p w14:paraId="2F4C8479" w14:textId="77EC0DDF" w:rsidR="00E67B3F" w:rsidRDefault="00E67B3F" w:rsidP="005F4FD7">
            <w:pPr>
              <w:pStyle w:val="TableParagraph"/>
              <w:spacing w:line="272" w:lineRule="exact"/>
              <w:ind w:right="64"/>
              <w:jc w:val="center"/>
              <w:rPr>
                <w:sz w:val="24"/>
              </w:rPr>
            </w:pPr>
            <w:r>
              <w:rPr>
                <w:spacing w:val="-4"/>
                <w:sz w:val="24"/>
              </w:rPr>
              <w:t>202</w:t>
            </w:r>
            <w:r w:rsidR="000014A3">
              <w:rPr>
                <w:spacing w:val="-4"/>
                <w:sz w:val="24"/>
              </w:rPr>
              <w:t>0</w:t>
            </w:r>
          </w:p>
        </w:tc>
        <w:tc>
          <w:tcPr>
            <w:tcW w:w="4107" w:type="dxa"/>
          </w:tcPr>
          <w:p w14:paraId="2582DB0B" w14:textId="1A9F105C" w:rsidR="00E67B3F" w:rsidRDefault="000014A3" w:rsidP="005F4FD7">
            <w:pPr>
              <w:pStyle w:val="TableParagraph"/>
              <w:spacing w:line="272" w:lineRule="exact"/>
              <w:ind w:left="115"/>
              <w:rPr>
                <w:sz w:val="24"/>
              </w:rPr>
            </w:pPr>
            <w:r>
              <w:rPr>
                <w:sz w:val="24"/>
              </w:rPr>
              <w:t>OKTOBERFEST 1990 (ARD-Serie)</w:t>
            </w:r>
          </w:p>
        </w:tc>
        <w:tc>
          <w:tcPr>
            <w:tcW w:w="3577" w:type="dxa"/>
          </w:tcPr>
          <w:p w14:paraId="2819FA9B" w14:textId="4C7993A3" w:rsidR="00E67B3F" w:rsidRDefault="00E67B3F" w:rsidP="005F4FD7">
            <w:pPr>
              <w:pStyle w:val="TableParagraph"/>
              <w:spacing w:line="272" w:lineRule="exact"/>
              <w:ind w:left="255"/>
              <w:rPr>
                <w:sz w:val="24"/>
              </w:rPr>
            </w:pPr>
            <w:r>
              <w:rPr>
                <w:sz w:val="24"/>
              </w:rPr>
              <w:t>Regie:</w:t>
            </w:r>
            <w:r>
              <w:rPr>
                <w:spacing w:val="-2"/>
                <w:sz w:val="24"/>
              </w:rPr>
              <w:t xml:space="preserve"> </w:t>
            </w:r>
            <w:r w:rsidR="000014A3">
              <w:rPr>
                <w:sz w:val="24"/>
              </w:rPr>
              <w:t>Hannu Salonen</w:t>
            </w:r>
          </w:p>
        </w:tc>
      </w:tr>
      <w:tr w:rsidR="00E67B3F" w14:paraId="2FFA53D9" w14:textId="77777777" w:rsidTr="005F4FD7">
        <w:trPr>
          <w:trHeight w:val="292"/>
        </w:trPr>
        <w:tc>
          <w:tcPr>
            <w:tcW w:w="645" w:type="dxa"/>
          </w:tcPr>
          <w:p w14:paraId="00A4826C" w14:textId="42E5A816" w:rsidR="00E67B3F" w:rsidRDefault="00E67B3F" w:rsidP="005F4FD7">
            <w:pPr>
              <w:pStyle w:val="TableParagraph"/>
              <w:spacing w:line="269" w:lineRule="exact"/>
              <w:ind w:right="64"/>
              <w:jc w:val="center"/>
              <w:rPr>
                <w:sz w:val="24"/>
              </w:rPr>
            </w:pPr>
            <w:r>
              <w:rPr>
                <w:spacing w:val="-4"/>
                <w:sz w:val="24"/>
              </w:rPr>
              <w:t>20</w:t>
            </w:r>
            <w:r w:rsidR="000014A3">
              <w:rPr>
                <w:spacing w:val="-4"/>
                <w:sz w:val="24"/>
              </w:rPr>
              <w:t>19</w:t>
            </w:r>
          </w:p>
        </w:tc>
        <w:tc>
          <w:tcPr>
            <w:tcW w:w="4107" w:type="dxa"/>
          </w:tcPr>
          <w:p w14:paraId="422C1F08" w14:textId="2284D564" w:rsidR="00E67B3F" w:rsidRDefault="000014A3" w:rsidP="005F4FD7">
            <w:pPr>
              <w:pStyle w:val="TableParagraph"/>
              <w:spacing w:line="269" w:lineRule="exact"/>
              <w:ind w:left="115"/>
              <w:rPr>
                <w:sz w:val="24"/>
              </w:rPr>
            </w:pPr>
            <w:r>
              <w:rPr>
                <w:sz w:val="24"/>
              </w:rPr>
              <w:t>ROLAND REBERS TODESREVUE</w:t>
            </w:r>
          </w:p>
        </w:tc>
        <w:tc>
          <w:tcPr>
            <w:tcW w:w="3577" w:type="dxa"/>
          </w:tcPr>
          <w:p w14:paraId="31AF5FC8" w14:textId="242CC961" w:rsidR="00E67B3F" w:rsidRDefault="00E67B3F" w:rsidP="005F4FD7">
            <w:pPr>
              <w:pStyle w:val="TableParagraph"/>
              <w:spacing w:line="269" w:lineRule="exact"/>
              <w:ind w:left="255"/>
              <w:rPr>
                <w:sz w:val="24"/>
              </w:rPr>
            </w:pPr>
            <w:r>
              <w:rPr>
                <w:sz w:val="24"/>
              </w:rPr>
              <w:t>Regie:</w:t>
            </w:r>
            <w:r>
              <w:rPr>
                <w:spacing w:val="-3"/>
                <w:sz w:val="24"/>
              </w:rPr>
              <w:t xml:space="preserve"> </w:t>
            </w:r>
            <w:r w:rsidR="000014A3">
              <w:rPr>
                <w:sz w:val="24"/>
              </w:rPr>
              <w:t>Roland Reber</w:t>
            </w:r>
          </w:p>
        </w:tc>
      </w:tr>
      <w:tr w:rsidR="00E67B3F" w14:paraId="49A7B243" w14:textId="77777777" w:rsidTr="005F4FD7">
        <w:trPr>
          <w:trHeight w:val="292"/>
        </w:trPr>
        <w:tc>
          <w:tcPr>
            <w:tcW w:w="645" w:type="dxa"/>
          </w:tcPr>
          <w:p w14:paraId="316F7DA8" w14:textId="3DE75853" w:rsidR="00E67B3F" w:rsidRDefault="00E67B3F" w:rsidP="005F4FD7">
            <w:pPr>
              <w:pStyle w:val="TableParagraph"/>
              <w:spacing w:line="272" w:lineRule="exact"/>
              <w:ind w:right="64"/>
              <w:jc w:val="center"/>
              <w:rPr>
                <w:sz w:val="24"/>
              </w:rPr>
            </w:pPr>
            <w:r>
              <w:rPr>
                <w:spacing w:val="-4"/>
                <w:sz w:val="24"/>
              </w:rPr>
              <w:t>201</w:t>
            </w:r>
            <w:r w:rsidR="000014A3">
              <w:rPr>
                <w:spacing w:val="-4"/>
                <w:sz w:val="24"/>
              </w:rPr>
              <w:t>7</w:t>
            </w:r>
          </w:p>
        </w:tc>
        <w:tc>
          <w:tcPr>
            <w:tcW w:w="4107" w:type="dxa"/>
          </w:tcPr>
          <w:p w14:paraId="1D3456FF" w14:textId="5DB0C8D3" w:rsidR="00E67B3F" w:rsidRDefault="00E67B3F" w:rsidP="005F4FD7">
            <w:pPr>
              <w:pStyle w:val="TableParagraph"/>
              <w:spacing w:line="272" w:lineRule="exact"/>
              <w:ind w:left="115"/>
              <w:rPr>
                <w:sz w:val="24"/>
              </w:rPr>
            </w:pPr>
            <w:r>
              <w:rPr>
                <w:spacing w:val="-2"/>
                <w:sz w:val="24"/>
              </w:rPr>
              <w:t>D</w:t>
            </w:r>
            <w:r w:rsidR="000014A3">
              <w:rPr>
                <w:spacing w:val="-2"/>
                <w:sz w:val="24"/>
              </w:rPr>
              <w:t>ER GESCHMACK VON LEBEN</w:t>
            </w:r>
          </w:p>
        </w:tc>
        <w:tc>
          <w:tcPr>
            <w:tcW w:w="3577" w:type="dxa"/>
          </w:tcPr>
          <w:p w14:paraId="7BFA3A9E" w14:textId="3654F1A4" w:rsidR="00E67B3F" w:rsidRDefault="00E67B3F" w:rsidP="005F4FD7">
            <w:pPr>
              <w:pStyle w:val="TableParagraph"/>
              <w:spacing w:line="272" w:lineRule="exact"/>
              <w:ind w:left="255"/>
              <w:rPr>
                <w:sz w:val="24"/>
              </w:rPr>
            </w:pPr>
            <w:r>
              <w:rPr>
                <w:sz w:val="24"/>
              </w:rPr>
              <w:t>Regie:</w:t>
            </w:r>
            <w:r>
              <w:rPr>
                <w:spacing w:val="2"/>
                <w:sz w:val="24"/>
              </w:rPr>
              <w:t xml:space="preserve"> </w:t>
            </w:r>
            <w:r w:rsidR="000014A3">
              <w:rPr>
                <w:sz w:val="24"/>
              </w:rPr>
              <w:t>Roland Reber</w:t>
            </w:r>
          </w:p>
        </w:tc>
      </w:tr>
      <w:tr w:rsidR="00E67B3F" w14:paraId="581541F2" w14:textId="77777777" w:rsidTr="005F4FD7">
        <w:trPr>
          <w:trHeight w:val="265"/>
        </w:trPr>
        <w:tc>
          <w:tcPr>
            <w:tcW w:w="645" w:type="dxa"/>
          </w:tcPr>
          <w:p w14:paraId="416E9FB6" w14:textId="2FEF95AB" w:rsidR="00E67B3F" w:rsidRDefault="00E67B3F" w:rsidP="005F4FD7">
            <w:pPr>
              <w:pStyle w:val="TableParagraph"/>
              <w:spacing w:line="245" w:lineRule="exact"/>
              <w:ind w:right="64"/>
              <w:jc w:val="center"/>
              <w:rPr>
                <w:sz w:val="24"/>
              </w:rPr>
            </w:pPr>
            <w:r>
              <w:rPr>
                <w:spacing w:val="-4"/>
                <w:sz w:val="24"/>
              </w:rPr>
              <w:t>201</w:t>
            </w:r>
            <w:r w:rsidR="000014A3">
              <w:rPr>
                <w:spacing w:val="-4"/>
                <w:sz w:val="24"/>
              </w:rPr>
              <w:t>3</w:t>
            </w:r>
          </w:p>
        </w:tc>
        <w:tc>
          <w:tcPr>
            <w:tcW w:w="4107" w:type="dxa"/>
          </w:tcPr>
          <w:p w14:paraId="4BF1EE1F" w14:textId="33B301C5" w:rsidR="00E67B3F" w:rsidRDefault="000014A3" w:rsidP="005F4FD7">
            <w:pPr>
              <w:pStyle w:val="TableParagraph"/>
              <w:spacing w:line="245" w:lineRule="exact"/>
              <w:ind w:left="115"/>
              <w:rPr>
                <w:sz w:val="24"/>
              </w:rPr>
            </w:pPr>
            <w:r>
              <w:rPr>
                <w:sz w:val="24"/>
              </w:rPr>
              <w:t>ILLUSION</w:t>
            </w:r>
          </w:p>
        </w:tc>
        <w:tc>
          <w:tcPr>
            <w:tcW w:w="3577" w:type="dxa"/>
          </w:tcPr>
          <w:p w14:paraId="1B48EF69" w14:textId="2F2690E3" w:rsidR="00E67B3F" w:rsidRDefault="00E67B3F" w:rsidP="005F4FD7">
            <w:pPr>
              <w:pStyle w:val="TableParagraph"/>
              <w:spacing w:line="245" w:lineRule="exact"/>
              <w:ind w:left="255"/>
              <w:rPr>
                <w:sz w:val="24"/>
              </w:rPr>
            </w:pPr>
            <w:r>
              <w:rPr>
                <w:sz w:val="24"/>
              </w:rPr>
              <w:t>Regie:</w:t>
            </w:r>
            <w:r>
              <w:rPr>
                <w:spacing w:val="1"/>
                <w:sz w:val="24"/>
              </w:rPr>
              <w:t xml:space="preserve"> </w:t>
            </w:r>
            <w:r w:rsidR="000014A3">
              <w:rPr>
                <w:sz w:val="24"/>
              </w:rPr>
              <w:t>Roland Reber</w:t>
            </w:r>
          </w:p>
        </w:tc>
      </w:tr>
      <w:tr w:rsidR="000014A3" w14:paraId="0388BF3D" w14:textId="77777777" w:rsidTr="005F4FD7">
        <w:trPr>
          <w:trHeight w:val="265"/>
        </w:trPr>
        <w:tc>
          <w:tcPr>
            <w:tcW w:w="645" w:type="dxa"/>
          </w:tcPr>
          <w:p w14:paraId="3A492848" w14:textId="6F5FD6BC" w:rsidR="000014A3" w:rsidRDefault="000014A3" w:rsidP="005F4FD7">
            <w:pPr>
              <w:pStyle w:val="TableParagraph"/>
              <w:spacing w:line="245" w:lineRule="exact"/>
              <w:ind w:right="64"/>
              <w:jc w:val="center"/>
              <w:rPr>
                <w:spacing w:val="-4"/>
                <w:sz w:val="24"/>
              </w:rPr>
            </w:pPr>
            <w:r>
              <w:rPr>
                <w:spacing w:val="-4"/>
                <w:sz w:val="24"/>
              </w:rPr>
              <w:t>2011</w:t>
            </w:r>
          </w:p>
        </w:tc>
        <w:tc>
          <w:tcPr>
            <w:tcW w:w="4107" w:type="dxa"/>
          </w:tcPr>
          <w:p w14:paraId="239B15F8" w14:textId="78FCCD53" w:rsidR="000014A3" w:rsidRDefault="000014A3" w:rsidP="005F4FD7">
            <w:pPr>
              <w:pStyle w:val="TableParagraph"/>
              <w:spacing w:line="245" w:lineRule="exact"/>
              <w:ind w:left="115"/>
              <w:rPr>
                <w:sz w:val="24"/>
              </w:rPr>
            </w:pPr>
            <w:r>
              <w:rPr>
                <w:sz w:val="24"/>
              </w:rPr>
              <w:t>DIE WAHRHEIT DER LÜGE</w:t>
            </w:r>
          </w:p>
        </w:tc>
        <w:tc>
          <w:tcPr>
            <w:tcW w:w="3577" w:type="dxa"/>
          </w:tcPr>
          <w:p w14:paraId="0FA68D55" w14:textId="22857427" w:rsidR="000014A3" w:rsidRDefault="000014A3" w:rsidP="005F4FD7">
            <w:pPr>
              <w:pStyle w:val="TableParagraph"/>
              <w:spacing w:line="245" w:lineRule="exact"/>
              <w:ind w:left="255"/>
              <w:rPr>
                <w:sz w:val="24"/>
              </w:rPr>
            </w:pPr>
            <w:r>
              <w:rPr>
                <w:sz w:val="24"/>
              </w:rPr>
              <w:t>Regie: Roland Reber</w:t>
            </w:r>
          </w:p>
        </w:tc>
      </w:tr>
    </w:tbl>
    <w:p w14:paraId="1D0D3C04" w14:textId="77777777" w:rsidR="00632A62" w:rsidRDefault="00E67B3F" w:rsidP="00D61107">
      <w:pPr>
        <w:pStyle w:val="TitelIV"/>
        <w:rPr>
          <w:spacing w:val="-2"/>
        </w:rPr>
      </w:pPr>
      <w:r>
        <w:lastRenderedPageBreak/>
        <w:t xml:space="preserve">Wolfgang Seidenberg </w:t>
      </w:r>
      <w:r>
        <w:rPr>
          <w:spacing w:val="-2"/>
        </w:rPr>
        <w:t>(DER WEGGEGANGENE)</w:t>
      </w:r>
    </w:p>
    <w:p w14:paraId="169974A7" w14:textId="33D56840" w:rsidR="000014A3" w:rsidRPr="000014A3" w:rsidRDefault="000014A3" w:rsidP="00CC31D9">
      <w:pPr>
        <w:pStyle w:val="PrH"/>
        <w:rPr>
          <w:b/>
          <w:bCs/>
        </w:rPr>
      </w:pPr>
      <w:r w:rsidRPr="000014A3">
        <w:t xml:space="preserve">Wolfgang Seidenberg absolvierte seine Schauspielausbildung am Max-Reinhardt-Seminar in Wien. Einem breiten TV-Publikum bekannt wurde er durch die Rolle des Klempnermeisters Frank Töppers in der ARD-Vorabendserie </w:t>
      </w:r>
      <w:r w:rsidRPr="00632A62">
        <w:t>MARIENHOF,</w:t>
      </w:r>
      <w:r w:rsidRPr="000014A3">
        <w:t xml:space="preserve"> die er von 1995 bis 2011 übernahm. Neben Engagements an zahlreichen Theaterbühnen und in anderen Fernsehserien spielte er auch in Kinofilmen, z. B. in Spielbergs SCHINDLERS LISTE. Mit Roland Reber und dem wtp-kollektiv verbindet ihn eine jahrelange Zusammenarbeit.</w:t>
      </w:r>
    </w:p>
    <w:p w14:paraId="17AF92C4" w14:textId="77777777" w:rsidR="00E67B3F" w:rsidRDefault="00E67B3F" w:rsidP="00E67B3F">
      <w:pPr>
        <w:pStyle w:val="Textkrper"/>
        <w:spacing w:before="292" w:after="46"/>
        <w:ind w:left="0" w:firstLine="420"/>
      </w:pPr>
      <w:r>
        <w:rPr>
          <w:u w:val="single"/>
        </w:rPr>
        <w:t>Film &amp; TV</w:t>
      </w:r>
      <w:r>
        <w:rPr>
          <w:spacing w:val="-3"/>
          <w:u w:val="single"/>
        </w:rPr>
        <w:t xml:space="preserve"> </w:t>
      </w:r>
      <w:r>
        <w:rPr>
          <w:spacing w:val="-2"/>
          <w:u w:val="single"/>
        </w:rPr>
        <w:t>(Auswahl):</w:t>
      </w:r>
    </w:p>
    <w:tbl>
      <w:tblPr>
        <w:tblStyle w:val="TableNormal"/>
        <w:tblW w:w="0" w:type="auto"/>
        <w:tblInd w:w="377" w:type="dxa"/>
        <w:tblLayout w:type="fixed"/>
        <w:tblLook w:val="01E0" w:firstRow="1" w:lastRow="1" w:firstColumn="1" w:lastColumn="1" w:noHBand="0" w:noVBand="0"/>
      </w:tblPr>
      <w:tblGrid>
        <w:gridCol w:w="645"/>
        <w:gridCol w:w="4107"/>
        <w:gridCol w:w="3577"/>
      </w:tblGrid>
      <w:tr w:rsidR="00E67B3F" w14:paraId="048ABA3F" w14:textId="77777777" w:rsidTr="005F4FD7">
        <w:trPr>
          <w:trHeight w:val="267"/>
        </w:trPr>
        <w:tc>
          <w:tcPr>
            <w:tcW w:w="645" w:type="dxa"/>
          </w:tcPr>
          <w:p w14:paraId="459E2E23" w14:textId="1AD117B7" w:rsidR="00E67B3F" w:rsidRDefault="00E67B3F" w:rsidP="005F4FD7">
            <w:pPr>
              <w:pStyle w:val="TableParagraph"/>
              <w:spacing w:line="244" w:lineRule="exact"/>
              <w:ind w:right="64"/>
              <w:jc w:val="center"/>
              <w:rPr>
                <w:sz w:val="24"/>
              </w:rPr>
            </w:pPr>
            <w:r>
              <w:rPr>
                <w:spacing w:val="-4"/>
                <w:sz w:val="24"/>
              </w:rPr>
              <w:t>202</w:t>
            </w:r>
            <w:r w:rsidR="000014A3">
              <w:rPr>
                <w:spacing w:val="-4"/>
                <w:sz w:val="24"/>
              </w:rPr>
              <w:t>4</w:t>
            </w:r>
          </w:p>
        </w:tc>
        <w:tc>
          <w:tcPr>
            <w:tcW w:w="4107" w:type="dxa"/>
          </w:tcPr>
          <w:p w14:paraId="605CD2C0" w14:textId="7851FA18" w:rsidR="00E67B3F" w:rsidRDefault="000014A3" w:rsidP="005F4FD7">
            <w:pPr>
              <w:pStyle w:val="TableParagraph"/>
              <w:spacing w:line="244" w:lineRule="exact"/>
              <w:ind w:left="115"/>
              <w:rPr>
                <w:sz w:val="24"/>
              </w:rPr>
            </w:pPr>
            <w:r>
              <w:rPr>
                <w:sz w:val="24"/>
              </w:rPr>
              <w:t>ÜBERALL GIBT ES EIN HAUSEN</w:t>
            </w:r>
          </w:p>
        </w:tc>
        <w:tc>
          <w:tcPr>
            <w:tcW w:w="3577" w:type="dxa"/>
          </w:tcPr>
          <w:p w14:paraId="640DE803" w14:textId="70D30F6E" w:rsidR="00E67B3F" w:rsidRDefault="00E67B3F" w:rsidP="005F4FD7">
            <w:pPr>
              <w:pStyle w:val="TableParagraph"/>
              <w:spacing w:line="244" w:lineRule="exact"/>
              <w:ind w:left="255"/>
              <w:rPr>
                <w:sz w:val="24"/>
              </w:rPr>
            </w:pPr>
            <w:r>
              <w:rPr>
                <w:sz w:val="24"/>
              </w:rPr>
              <w:t>Regie:</w:t>
            </w:r>
            <w:r>
              <w:rPr>
                <w:spacing w:val="-2"/>
                <w:sz w:val="24"/>
              </w:rPr>
              <w:t xml:space="preserve"> </w:t>
            </w:r>
            <w:r w:rsidR="000014A3">
              <w:rPr>
                <w:sz w:val="24"/>
              </w:rPr>
              <w:t>wtp-kollektiv</w:t>
            </w:r>
          </w:p>
        </w:tc>
      </w:tr>
      <w:tr w:rsidR="00E67B3F" w14:paraId="61069CE9" w14:textId="77777777" w:rsidTr="005F4FD7">
        <w:trPr>
          <w:trHeight w:val="295"/>
        </w:trPr>
        <w:tc>
          <w:tcPr>
            <w:tcW w:w="645" w:type="dxa"/>
          </w:tcPr>
          <w:p w14:paraId="5917BFBA" w14:textId="6F89487B" w:rsidR="00E67B3F" w:rsidRDefault="00E67B3F" w:rsidP="005F4FD7">
            <w:pPr>
              <w:pStyle w:val="TableParagraph"/>
              <w:spacing w:line="272" w:lineRule="exact"/>
              <w:ind w:right="64"/>
              <w:jc w:val="center"/>
              <w:rPr>
                <w:sz w:val="24"/>
              </w:rPr>
            </w:pPr>
            <w:r>
              <w:rPr>
                <w:spacing w:val="-4"/>
                <w:sz w:val="24"/>
              </w:rPr>
              <w:t>20</w:t>
            </w:r>
            <w:r w:rsidR="000014A3">
              <w:rPr>
                <w:spacing w:val="-4"/>
                <w:sz w:val="24"/>
              </w:rPr>
              <w:t>19</w:t>
            </w:r>
          </w:p>
        </w:tc>
        <w:tc>
          <w:tcPr>
            <w:tcW w:w="4107" w:type="dxa"/>
          </w:tcPr>
          <w:p w14:paraId="7F232F4A" w14:textId="662CDB11" w:rsidR="00E67B3F" w:rsidRPr="00DD2CFB" w:rsidRDefault="000014A3" w:rsidP="005F4FD7">
            <w:pPr>
              <w:pStyle w:val="TableParagraph"/>
              <w:spacing w:line="272" w:lineRule="exact"/>
              <w:ind w:left="115"/>
              <w:rPr>
                <w:sz w:val="24"/>
                <w:lang w:val="en-JM"/>
              </w:rPr>
            </w:pPr>
            <w:r>
              <w:rPr>
                <w:sz w:val="24"/>
                <w:lang w:val="en-JM"/>
              </w:rPr>
              <w:t>ROLAND REBERS TODESREVUE</w:t>
            </w:r>
          </w:p>
        </w:tc>
        <w:tc>
          <w:tcPr>
            <w:tcW w:w="3577" w:type="dxa"/>
          </w:tcPr>
          <w:p w14:paraId="03DA193B" w14:textId="724EF06D" w:rsidR="00E67B3F" w:rsidRDefault="00E67B3F" w:rsidP="005F4FD7">
            <w:pPr>
              <w:pStyle w:val="TableParagraph"/>
              <w:spacing w:line="272" w:lineRule="exact"/>
              <w:ind w:left="255"/>
              <w:rPr>
                <w:sz w:val="24"/>
              </w:rPr>
            </w:pPr>
            <w:r>
              <w:rPr>
                <w:sz w:val="24"/>
              </w:rPr>
              <w:t>Regie:</w:t>
            </w:r>
            <w:r>
              <w:rPr>
                <w:spacing w:val="-3"/>
                <w:sz w:val="24"/>
              </w:rPr>
              <w:t xml:space="preserve"> </w:t>
            </w:r>
            <w:r w:rsidR="000014A3">
              <w:rPr>
                <w:sz w:val="24"/>
              </w:rPr>
              <w:t>Roland Reber</w:t>
            </w:r>
          </w:p>
        </w:tc>
      </w:tr>
      <w:tr w:rsidR="00E67B3F" w14:paraId="4191F429" w14:textId="77777777" w:rsidTr="005F4FD7">
        <w:trPr>
          <w:trHeight w:val="292"/>
        </w:trPr>
        <w:tc>
          <w:tcPr>
            <w:tcW w:w="645" w:type="dxa"/>
          </w:tcPr>
          <w:p w14:paraId="55BE847D" w14:textId="3678F949" w:rsidR="00E67B3F" w:rsidRDefault="00E67B3F" w:rsidP="005F4FD7">
            <w:pPr>
              <w:pStyle w:val="TableParagraph"/>
              <w:spacing w:line="272" w:lineRule="exact"/>
              <w:ind w:right="64"/>
              <w:jc w:val="center"/>
              <w:rPr>
                <w:sz w:val="24"/>
              </w:rPr>
            </w:pPr>
            <w:r>
              <w:rPr>
                <w:spacing w:val="-4"/>
                <w:sz w:val="24"/>
              </w:rPr>
              <w:t>20</w:t>
            </w:r>
            <w:r w:rsidR="000014A3">
              <w:rPr>
                <w:spacing w:val="-4"/>
                <w:sz w:val="24"/>
              </w:rPr>
              <w:t>17</w:t>
            </w:r>
          </w:p>
        </w:tc>
        <w:tc>
          <w:tcPr>
            <w:tcW w:w="4107" w:type="dxa"/>
          </w:tcPr>
          <w:p w14:paraId="08ED9431" w14:textId="0537000A" w:rsidR="00E67B3F" w:rsidRDefault="000014A3" w:rsidP="005F4FD7">
            <w:pPr>
              <w:pStyle w:val="TableParagraph"/>
              <w:spacing w:line="272" w:lineRule="exact"/>
              <w:ind w:left="115"/>
              <w:rPr>
                <w:sz w:val="24"/>
              </w:rPr>
            </w:pPr>
            <w:r>
              <w:rPr>
                <w:sz w:val="24"/>
              </w:rPr>
              <w:t>DER GESCHMACK VON LEBEN</w:t>
            </w:r>
          </w:p>
        </w:tc>
        <w:tc>
          <w:tcPr>
            <w:tcW w:w="3577" w:type="dxa"/>
          </w:tcPr>
          <w:p w14:paraId="1D5ADB0B" w14:textId="7663364C" w:rsidR="00E67B3F" w:rsidRDefault="00E67B3F" w:rsidP="005F4FD7">
            <w:pPr>
              <w:pStyle w:val="TableParagraph"/>
              <w:spacing w:line="272" w:lineRule="exact"/>
              <w:ind w:left="255"/>
              <w:rPr>
                <w:sz w:val="24"/>
              </w:rPr>
            </w:pPr>
            <w:r>
              <w:rPr>
                <w:sz w:val="24"/>
              </w:rPr>
              <w:t>Regie:</w:t>
            </w:r>
            <w:r>
              <w:rPr>
                <w:spacing w:val="-2"/>
                <w:sz w:val="24"/>
              </w:rPr>
              <w:t xml:space="preserve"> </w:t>
            </w:r>
            <w:r w:rsidR="000014A3">
              <w:rPr>
                <w:sz w:val="24"/>
              </w:rPr>
              <w:t>Roland Reber</w:t>
            </w:r>
          </w:p>
        </w:tc>
      </w:tr>
      <w:tr w:rsidR="00E67B3F" w14:paraId="0A9F060D" w14:textId="77777777" w:rsidTr="005F4FD7">
        <w:trPr>
          <w:trHeight w:val="292"/>
        </w:trPr>
        <w:tc>
          <w:tcPr>
            <w:tcW w:w="645" w:type="dxa"/>
          </w:tcPr>
          <w:p w14:paraId="1750A775" w14:textId="1B06DD86" w:rsidR="00E67B3F" w:rsidRDefault="00E67B3F" w:rsidP="005F4FD7">
            <w:pPr>
              <w:pStyle w:val="TableParagraph"/>
              <w:spacing w:line="269" w:lineRule="exact"/>
              <w:ind w:right="64"/>
              <w:jc w:val="center"/>
              <w:rPr>
                <w:sz w:val="24"/>
              </w:rPr>
            </w:pPr>
            <w:r>
              <w:rPr>
                <w:spacing w:val="-4"/>
                <w:sz w:val="24"/>
              </w:rPr>
              <w:t>20</w:t>
            </w:r>
            <w:r w:rsidR="000014A3">
              <w:rPr>
                <w:spacing w:val="-4"/>
                <w:sz w:val="24"/>
              </w:rPr>
              <w:t>13</w:t>
            </w:r>
          </w:p>
        </w:tc>
        <w:tc>
          <w:tcPr>
            <w:tcW w:w="4107" w:type="dxa"/>
          </w:tcPr>
          <w:p w14:paraId="0C34EFD3" w14:textId="474AB42E" w:rsidR="00E67B3F" w:rsidRDefault="000014A3" w:rsidP="005F4FD7">
            <w:pPr>
              <w:pStyle w:val="TableParagraph"/>
              <w:spacing w:line="269" w:lineRule="exact"/>
              <w:ind w:left="115"/>
              <w:rPr>
                <w:sz w:val="24"/>
              </w:rPr>
            </w:pPr>
            <w:r>
              <w:rPr>
                <w:sz w:val="24"/>
              </w:rPr>
              <w:t>ILLUSION</w:t>
            </w:r>
          </w:p>
        </w:tc>
        <w:tc>
          <w:tcPr>
            <w:tcW w:w="3577" w:type="dxa"/>
          </w:tcPr>
          <w:p w14:paraId="65E12D98" w14:textId="481931A9" w:rsidR="00E67B3F" w:rsidRDefault="00E67B3F" w:rsidP="005F4FD7">
            <w:pPr>
              <w:pStyle w:val="TableParagraph"/>
              <w:spacing w:line="269" w:lineRule="exact"/>
              <w:ind w:left="255"/>
              <w:rPr>
                <w:sz w:val="24"/>
              </w:rPr>
            </w:pPr>
            <w:r>
              <w:rPr>
                <w:sz w:val="24"/>
              </w:rPr>
              <w:t>Regie:</w:t>
            </w:r>
            <w:r>
              <w:rPr>
                <w:spacing w:val="-3"/>
                <w:sz w:val="24"/>
              </w:rPr>
              <w:t xml:space="preserve"> </w:t>
            </w:r>
            <w:r w:rsidR="000014A3">
              <w:rPr>
                <w:sz w:val="24"/>
              </w:rPr>
              <w:t>Roland Reber</w:t>
            </w:r>
          </w:p>
        </w:tc>
      </w:tr>
      <w:tr w:rsidR="00E67B3F" w14:paraId="394C2F62" w14:textId="77777777" w:rsidTr="005F4FD7">
        <w:trPr>
          <w:trHeight w:val="265"/>
        </w:trPr>
        <w:tc>
          <w:tcPr>
            <w:tcW w:w="645" w:type="dxa"/>
          </w:tcPr>
          <w:p w14:paraId="774849EB" w14:textId="68E3E6F4" w:rsidR="00E67B3F" w:rsidRDefault="00E67B3F" w:rsidP="005F4FD7">
            <w:pPr>
              <w:pStyle w:val="TableParagraph"/>
              <w:spacing w:line="245" w:lineRule="exact"/>
              <w:ind w:right="64"/>
              <w:jc w:val="center"/>
              <w:rPr>
                <w:sz w:val="24"/>
              </w:rPr>
            </w:pPr>
            <w:r>
              <w:rPr>
                <w:spacing w:val="-4"/>
                <w:sz w:val="24"/>
              </w:rPr>
              <w:t>20</w:t>
            </w:r>
            <w:r w:rsidR="000014A3">
              <w:rPr>
                <w:spacing w:val="-4"/>
                <w:sz w:val="24"/>
              </w:rPr>
              <w:t>0</w:t>
            </w:r>
            <w:r>
              <w:rPr>
                <w:spacing w:val="-4"/>
                <w:sz w:val="24"/>
              </w:rPr>
              <w:t>7</w:t>
            </w:r>
          </w:p>
        </w:tc>
        <w:tc>
          <w:tcPr>
            <w:tcW w:w="4107" w:type="dxa"/>
          </w:tcPr>
          <w:p w14:paraId="2B48BC6D" w14:textId="286C14B2" w:rsidR="00E67B3F" w:rsidRDefault="000014A3" w:rsidP="005F4FD7">
            <w:pPr>
              <w:pStyle w:val="TableParagraph"/>
              <w:spacing w:line="245" w:lineRule="exact"/>
              <w:ind w:left="115"/>
              <w:rPr>
                <w:sz w:val="24"/>
              </w:rPr>
            </w:pPr>
            <w:r>
              <w:rPr>
                <w:sz w:val="24"/>
              </w:rPr>
              <w:t>MEIN TRAUM ODER DIE EINSAMKEIT IST NIE ALLEIN</w:t>
            </w:r>
          </w:p>
        </w:tc>
        <w:tc>
          <w:tcPr>
            <w:tcW w:w="3577" w:type="dxa"/>
          </w:tcPr>
          <w:p w14:paraId="20716569" w14:textId="0FFC2666" w:rsidR="00E67B3F" w:rsidRDefault="00E67B3F" w:rsidP="005F4FD7">
            <w:pPr>
              <w:pStyle w:val="TableParagraph"/>
              <w:spacing w:line="245" w:lineRule="exact"/>
              <w:ind w:left="255"/>
              <w:rPr>
                <w:sz w:val="24"/>
              </w:rPr>
            </w:pPr>
            <w:r>
              <w:rPr>
                <w:sz w:val="24"/>
              </w:rPr>
              <w:t>Regie:</w:t>
            </w:r>
            <w:r>
              <w:rPr>
                <w:spacing w:val="1"/>
                <w:sz w:val="24"/>
              </w:rPr>
              <w:t xml:space="preserve"> </w:t>
            </w:r>
            <w:r w:rsidR="000014A3">
              <w:rPr>
                <w:sz w:val="24"/>
              </w:rPr>
              <w:t>Roland Reber</w:t>
            </w:r>
          </w:p>
        </w:tc>
      </w:tr>
      <w:tr w:rsidR="000014A3" w14:paraId="27AC7C39" w14:textId="77777777" w:rsidTr="005F4FD7">
        <w:trPr>
          <w:trHeight w:val="265"/>
        </w:trPr>
        <w:tc>
          <w:tcPr>
            <w:tcW w:w="645" w:type="dxa"/>
          </w:tcPr>
          <w:p w14:paraId="62FD46E9" w14:textId="7ED4FB48" w:rsidR="000014A3" w:rsidRDefault="000014A3" w:rsidP="005F4FD7">
            <w:pPr>
              <w:pStyle w:val="TableParagraph"/>
              <w:spacing w:line="245" w:lineRule="exact"/>
              <w:ind w:right="64"/>
              <w:jc w:val="center"/>
              <w:rPr>
                <w:spacing w:val="-4"/>
                <w:sz w:val="24"/>
              </w:rPr>
            </w:pPr>
            <w:r>
              <w:rPr>
                <w:spacing w:val="-4"/>
                <w:sz w:val="24"/>
              </w:rPr>
              <w:t>2002</w:t>
            </w:r>
          </w:p>
        </w:tc>
        <w:tc>
          <w:tcPr>
            <w:tcW w:w="4107" w:type="dxa"/>
          </w:tcPr>
          <w:p w14:paraId="2996369B" w14:textId="2808F9E5" w:rsidR="000014A3" w:rsidRDefault="000014A3" w:rsidP="005F4FD7">
            <w:pPr>
              <w:pStyle w:val="TableParagraph"/>
              <w:spacing w:line="245" w:lineRule="exact"/>
              <w:ind w:left="115"/>
              <w:rPr>
                <w:sz w:val="24"/>
              </w:rPr>
            </w:pPr>
            <w:r>
              <w:rPr>
                <w:sz w:val="24"/>
              </w:rPr>
              <w:t>ZWEI HERZEN GEGEN DIE KRONE</w:t>
            </w:r>
          </w:p>
        </w:tc>
        <w:tc>
          <w:tcPr>
            <w:tcW w:w="3577" w:type="dxa"/>
          </w:tcPr>
          <w:p w14:paraId="02B9A99C" w14:textId="42C83821" w:rsidR="000014A3" w:rsidRDefault="000014A3" w:rsidP="005F4FD7">
            <w:pPr>
              <w:pStyle w:val="TableParagraph"/>
              <w:spacing w:line="245" w:lineRule="exact"/>
              <w:ind w:left="255"/>
              <w:rPr>
                <w:sz w:val="24"/>
              </w:rPr>
            </w:pPr>
            <w:r>
              <w:rPr>
                <w:sz w:val="24"/>
              </w:rPr>
              <w:t>Regie: Gernot Roll</w:t>
            </w:r>
          </w:p>
        </w:tc>
      </w:tr>
      <w:tr w:rsidR="000014A3" w14:paraId="3934F2B9" w14:textId="77777777" w:rsidTr="005F4FD7">
        <w:trPr>
          <w:trHeight w:val="265"/>
        </w:trPr>
        <w:tc>
          <w:tcPr>
            <w:tcW w:w="645" w:type="dxa"/>
          </w:tcPr>
          <w:p w14:paraId="28514AFF" w14:textId="3C048F4E" w:rsidR="000014A3" w:rsidRDefault="000014A3" w:rsidP="005F4FD7">
            <w:pPr>
              <w:pStyle w:val="TableParagraph"/>
              <w:spacing w:line="245" w:lineRule="exact"/>
              <w:ind w:right="64"/>
              <w:jc w:val="center"/>
              <w:rPr>
                <w:spacing w:val="-4"/>
                <w:sz w:val="24"/>
              </w:rPr>
            </w:pPr>
            <w:r>
              <w:rPr>
                <w:spacing w:val="-4"/>
                <w:sz w:val="24"/>
              </w:rPr>
              <w:t>1994 -2011</w:t>
            </w:r>
          </w:p>
        </w:tc>
        <w:tc>
          <w:tcPr>
            <w:tcW w:w="4107" w:type="dxa"/>
          </w:tcPr>
          <w:p w14:paraId="51B6EB95" w14:textId="0D5357B3" w:rsidR="000014A3" w:rsidRDefault="000014A3" w:rsidP="005F4FD7">
            <w:pPr>
              <w:pStyle w:val="TableParagraph"/>
              <w:spacing w:line="245" w:lineRule="exact"/>
              <w:ind w:left="115"/>
              <w:rPr>
                <w:sz w:val="24"/>
              </w:rPr>
            </w:pPr>
            <w:r>
              <w:rPr>
                <w:sz w:val="24"/>
              </w:rPr>
              <w:t>MARIENHOF (ARD-Serie)</w:t>
            </w:r>
          </w:p>
        </w:tc>
        <w:tc>
          <w:tcPr>
            <w:tcW w:w="3577" w:type="dxa"/>
          </w:tcPr>
          <w:p w14:paraId="71788FE3" w14:textId="4F8A7264" w:rsidR="000014A3" w:rsidRDefault="000014A3" w:rsidP="005F4FD7">
            <w:pPr>
              <w:pStyle w:val="TableParagraph"/>
              <w:spacing w:line="245" w:lineRule="exact"/>
              <w:ind w:left="255"/>
              <w:rPr>
                <w:sz w:val="24"/>
              </w:rPr>
            </w:pPr>
            <w:r>
              <w:rPr>
                <w:sz w:val="24"/>
              </w:rPr>
              <w:t>Regie: diverse</w:t>
            </w:r>
          </w:p>
        </w:tc>
      </w:tr>
      <w:tr w:rsidR="000014A3" w14:paraId="026B2B17" w14:textId="77777777" w:rsidTr="005F4FD7">
        <w:trPr>
          <w:trHeight w:val="265"/>
        </w:trPr>
        <w:tc>
          <w:tcPr>
            <w:tcW w:w="645" w:type="dxa"/>
          </w:tcPr>
          <w:p w14:paraId="3528ACC5" w14:textId="297D74ED" w:rsidR="000014A3" w:rsidRDefault="000014A3" w:rsidP="005F4FD7">
            <w:pPr>
              <w:pStyle w:val="TableParagraph"/>
              <w:spacing w:line="245" w:lineRule="exact"/>
              <w:ind w:right="64"/>
              <w:jc w:val="center"/>
              <w:rPr>
                <w:spacing w:val="-4"/>
                <w:sz w:val="24"/>
              </w:rPr>
            </w:pPr>
            <w:r>
              <w:rPr>
                <w:spacing w:val="-4"/>
                <w:sz w:val="24"/>
              </w:rPr>
              <w:t>1993</w:t>
            </w:r>
          </w:p>
        </w:tc>
        <w:tc>
          <w:tcPr>
            <w:tcW w:w="4107" w:type="dxa"/>
          </w:tcPr>
          <w:p w14:paraId="7478D389" w14:textId="1233E690" w:rsidR="000014A3" w:rsidRDefault="000014A3" w:rsidP="005F4FD7">
            <w:pPr>
              <w:pStyle w:val="TableParagraph"/>
              <w:spacing w:line="245" w:lineRule="exact"/>
              <w:ind w:left="115"/>
              <w:rPr>
                <w:sz w:val="24"/>
              </w:rPr>
            </w:pPr>
            <w:r>
              <w:rPr>
                <w:sz w:val="24"/>
              </w:rPr>
              <w:t>SCHINDLERS LISTE</w:t>
            </w:r>
          </w:p>
        </w:tc>
        <w:tc>
          <w:tcPr>
            <w:tcW w:w="3577" w:type="dxa"/>
          </w:tcPr>
          <w:p w14:paraId="5A582408" w14:textId="3ED370CB" w:rsidR="000014A3" w:rsidRDefault="000014A3" w:rsidP="005F4FD7">
            <w:pPr>
              <w:pStyle w:val="TableParagraph"/>
              <w:spacing w:line="245" w:lineRule="exact"/>
              <w:ind w:left="255"/>
              <w:rPr>
                <w:sz w:val="24"/>
              </w:rPr>
            </w:pPr>
            <w:r>
              <w:rPr>
                <w:sz w:val="24"/>
              </w:rPr>
              <w:t>Regie: Steven Spielberg</w:t>
            </w:r>
          </w:p>
        </w:tc>
      </w:tr>
    </w:tbl>
    <w:p w14:paraId="2DE2AF26" w14:textId="77777777" w:rsidR="00543A59" w:rsidRDefault="00543A59">
      <w:pPr>
        <w:spacing w:line="291" w:lineRule="exact"/>
      </w:pPr>
      <w:bookmarkStart w:id="39" w:name="Hamid_Reza_Abbasi_(Amir)"/>
      <w:bookmarkStart w:id="40" w:name="_bookmark14"/>
      <w:bookmarkStart w:id="41" w:name="Pantea_Panahiha_(Amir’s_Mutter)"/>
      <w:bookmarkStart w:id="42" w:name="_bookmark17"/>
      <w:bookmarkEnd w:id="39"/>
      <w:bookmarkEnd w:id="40"/>
      <w:bookmarkEnd w:id="41"/>
      <w:bookmarkEnd w:id="42"/>
    </w:p>
    <w:p w14:paraId="60A63789" w14:textId="77777777" w:rsidR="00885BE1" w:rsidRDefault="00885BE1">
      <w:pPr>
        <w:spacing w:line="291" w:lineRule="exact"/>
      </w:pPr>
    </w:p>
    <w:p w14:paraId="5036013D" w14:textId="31954495" w:rsidR="00885BE1" w:rsidRDefault="00885BE1" w:rsidP="00885BE1">
      <w:pPr>
        <w:pStyle w:val="berschrift2"/>
        <w:jc w:val="both"/>
        <w:rPr>
          <w:spacing w:val="-2"/>
        </w:rPr>
      </w:pPr>
      <w:r>
        <w:t xml:space="preserve">Patricia Koch </w:t>
      </w:r>
      <w:r>
        <w:rPr>
          <w:spacing w:val="-2"/>
        </w:rPr>
        <w:t>(Produzentin)</w:t>
      </w:r>
    </w:p>
    <w:p w14:paraId="31108553" w14:textId="3B9E4FE9" w:rsidR="00EA5B3D" w:rsidRDefault="00EA5B3D" w:rsidP="00EA5B3D">
      <w:pPr>
        <w:pStyle w:val="PrH"/>
      </w:pPr>
      <w:bookmarkStart w:id="43" w:name="_Hlk178321276"/>
      <w:bookmarkStart w:id="44" w:name="_Hlk178321294"/>
      <w:r>
        <w:t>Nach ihrem Studium zur Diplom Betriebswirtin war Patricia Koch für die Industrie im Bereich Marketing und Public Relation tätig. Im Jahr 2000 schloss sie sich dem wtp-kollektiv an und ist seitdem als Produzentin tätig. Neben Ihrer Tätigkeit als Filmproduzentin widmet sich Patricia Koch der Fine Art Photographie. Nach Ihrem Studium der Digital-Fotographie am LCC (London College of Communication) waren ihre Arbeiten schon in zahlreichen Kunstaustellungen und Photographie- Wettbewerben rund um den Globus zu sehen.</w:t>
      </w:r>
    </w:p>
    <w:p w14:paraId="15026620" w14:textId="0D0B931F" w:rsidR="00EA5B3D" w:rsidRDefault="00EA5B3D" w:rsidP="00EA5B3D">
      <w:pPr>
        <w:pStyle w:val="Textkrper"/>
        <w:spacing w:before="292" w:after="46"/>
      </w:pPr>
      <w:bookmarkStart w:id="45" w:name="_Hlk178321244"/>
      <w:r>
        <w:rPr>
          <w:u w:val="single"/>
        </w:rPr>
        <w:t>Filmografie als Produzentin</w:t>
      </w:r>
      <w:r>
        <w:rPr>
          <w:spacing w:val="-3"/>
          <w:u w:val="single"/>
        </w:rPr>
        <w:t xml:space="preserve"> </w:t>
      </w:r>
      <w:r>
        <w:rPr>
          <w:spacing w:val="-2"/>
          <w:u w:val="single"/>
        </w:rPr>
        <w:t>(Auswahl):</w:t>
      </w:r>
    </w:p>
    <w:tbl>
      <w:tblPr>
        <w:tblStyle w:val="TableNormal"/>
        <w:tblW w:w="0" w:type="auto"/>
        <w:tblInd w:w="377" w:type="dxa"/>
        <w:tblLayout w:type="fixed"/>
        <w:tblLook w:val="01E0" w:firstRow="1" w:lastRow="1" w:firstColumn="1" w:lastColumn="1" w:noHBand="0" w:noVBand="0"/>
      </w:tblPr>
      <w:tblGrid>
        <w:gridCol w:w="645"/>
        <w:gridCol w:w="4107"/>
        <w:gridCol w:w="3577"/>
      </w:tblGrid>
      <w:tr w:rsidR="00EA5B3D" w14:paraId="6D2F1E1A" w14:textId="77777777" w:rsidTr="00D13324">
        <w:trPr>
          <w:trHeight w:val="267"/>
        </w:trPr>
        <w:tc>
          <w:tcPr>
            <w:tcW w:w="645" w:type="dxa"/>
          </w:tcPr>
          <w:p w14:paraId="1814878F" w14:textId="77777777" w:rsidR="00EA5B3D" w:rsidRDefault="00EA5B3D" w:rsidP="00D13324">
            <w:pPr>
              <w:pStyle w:val="TableParagraph"/>
              <w:spacing w:line="244" w:lineRule="exact"/>
              <w:ind w:right="64"/>
              <w:jc w:val="center"/>
              <w:rPr>
                <w:sz w:val="24"/>
              </w:rPr>
            </w:pPr>
            <w:r>
              <w:rPr>
                <w:spacing w:val="-4"/>
                <w:sz w:val="24"/>
              </w:rPr>
              <w:t>2024</w:t>
            </w:r>
          </w:p>
        </w:tc>
        <w:tc>
          <w:tcPr>
            <w:tcW w:w="4107" w:type="dxa"/>
          </w:tcPr>
          <w:p w14:paraId="66A139AF" w14:textId="77777777" w:rsidR="00EA5B3D" w:rsidRDefault="00EA5B3D" w:rsidP="00D13324">
            <w:pPr>
              <w:pStyle w:val="TableParagraph"/>
              <w:spacing w:line="244" w:lineRule="exact"/>
              <w:ind w:left="115"/>
              <w:rPr>
                <w:sz w:val="24"/>
              </w:rPr>
            </w:pPr>
            <w:r>
              <w:rPr>
                <w:sz w:val="24"/>
              </w:rPr>
              <w:t>ÜBERALL GIBT ES EIN HAUSEN</w:t>
            </w:r>
          </w:p>
        </w:tc>
        <w:tc>
          <w:tcPr>
            <w:tcW w:w="3577" w:type="dxa"/>
          </w:tcPr>
          <w:p w14:paraId="522EEC61" w14:textId="77777777" w:rsidR="00EA5B3D" w:rsidRDefault="00EA5B3D" w:rsidP="00D13324">
            <w:pPr>
              <w:pStyle w:val="TableParagraph"/>
              <w:spacing w:line="244" w:lineRule="exact"/>
              <w:ind w:left="255"/>
              <w:rPr>
                <w:sz w:val="24"/>
              </w:rPr>
            </w:pPr>
            <w:r>
              <w:rPr>
                <w:sz w:val="24"/>
              </w:rPr>
              <w:t>Regie:</w:t>
            </w:r>
            <w:r>
              <w:rPr>
                <w:spacing w:val="-2"/>
                <w:sz w:val="24"/>
              </w:rPr>
              <w:t xml:space="preserve"> </w:t>
            </w:r>
            <w:r>
              <w:rPr>
                <w:sz w:val="24"/>
              </w:rPr>
              <w:t>wtp-kollektiv</w:t>
            </w:r>
          </w:p>
        </w:tc>
      </w:tr>
      <w:tr w:rsidR="00D80895" w14:paraId="5062B3E5" w14:textId="77777777" w:rsidTr="00D13324">
        <w:trPr>
          <w:trHeight w:val="267"/>
        </w:trPr>
        <w:tc>
          <w:tcPr>
            <w:tcW w:w="645" w:type="dxa"/>
          </w:tcPr>
          <w:p w14:paraId="51F632FE" w14:textId="19F247A5" w:rsidR="00D80895" w:rsidRDefault="00D80895" w:rsidP="00D13324">
            <w:pPr>
              <w:pStyle w:val="TableParagraph"/>
              <w:spacing w:line="244" w:lineRule="exact"/>
              <w:ind w:right="64"/>
              <w:jc w:val="center"/>
              <w:rPr>
                <w:spacing w:val="-4"/>
                <w:sz w:val="24"/>
              </w:rPr>
            </w:pPr>
            <w:r>
              <w:rPr>
                <w:spacing w:val="-4"/>
                <w:sz w:val="24"/>
              </w:rPr>
              <w:t>2020</w:t>
            </w:r>
          </w:p>
        </w:tc>
        <w:tc>
          <w:tcPr>
            <w:tcW w:w="4107" w:type="dxa"/>
          </w:tcPr>
          <w:p w14:paraId="6D0F1B87" w14:textId="27648677" w:rsidR="00D80895" w:rsidRDefault="00D80895" w:rsidP="00D13324">
            <w:pPr>
              <w:pStyle w:val="TableParagraph"/>
              <w:spacing w:line="244" w:lineRule="exact"/>
              <w:ind w:left="115"/>
              <w:rPr>
                <w:sz w:val="24"/>
              </w:rPr>
            </w:pPr>
            <w:r>
              <w:rPr>
                <w:sz w:val="24"/>
              </w:rPr>
              <w:t>CORONOIA 1&amp;2 (Kurzfilme)</w:t>
            </w:r>
          </w:p>
        </w:tc>
        <w:tc>
          <w:tcPr>
            <w:tcW w:w="3577" w:type="dxa"/>
          </w:tcPr>
          <w:p w14:paraId="77A00167" w14:textId="36727527" w:rsidR="00D80895" w:rsidRDefault="00D80895" w:rsidP="00D13324">
            <w:pPr>
              <w:pStyle w:val="TableParagraph"/>
              <w:spacing w:line="244" w:lineRule="exact"/>
              <w:ind w:left="255"/>
              <w:rPr>
                <w:sz w:val="24"/>
              </w:rPr>
            </w:pPr>
            <w:r>
              <w:rPr>
                <w:sz w:val="24"/>
              </w:rPr>
              <w:t>Regie: wtp-kollektiv</w:t>
            </w:r>
          </w:p>
        </w:tc>
      </w:tr>
      <w:tr w:rsidR="00EA5B3D" w14:paraId="1DE9341F" w14:textId="77777777" w:rsidTr="00D13324">
        <w:trPr>
          <w:trHeight w:val="295"/>
        </w:trPr>
        <w:tc>
          <w:tcPr>
            <w:tcW w:w="645" w:type="dxa"/>
          </w:tcPr>
          <w:p w14:paraId="43A2B59E" w14:textId="77777777" w:rsidR="00EA5B3D" w:rsidRDefault="00EA5B3D" w:rsidP="00D13324">
            <w:pPr>
              <w:pStyle w:val="TableParagraph"/>
              <w:spacing w:line="272" w:lineRule="exact"/>
              <w:ind w:right="64"/>
              <w:jc w:val="center"/>
              <w:rPr>
                <w:sz w:val="24"/>
              </w:rPr>
            </w:pPr>
            <w:r>
              <w:rPr>
                <w:spacing w:val="-4"/>
                <w:sz w:val="24"/>
              </w:rPr>
              <w:t>2019</w:t>
            </w:r>
          </w:p>
        </w:tc>
        <w:tc>
          <w:tcPr>
            <w:tcW w:w="4107" w:type="dxa"/>
          </w:tcPr>
          <w:p w14:paraId="541E5713" w14:textId="77777777" w:rsidR="00EA5B3D" w:rsidRPr="00DD2CFB" w:rsidRDefault="00EA5B3D" w:rsidP="00D13324">
            <w:pPr>
              <w:pStyle w:val="TableParagraph"/>
              <w:spacing w:line="272" w:lineRule="exact"/>
              <w:ind w:left="115"/>
              <w:rPr>
                <w:sz w:val="24"/>
                <w:lang w:val="en-JM"/>
              </w:rPr>
            </w:pPr>
            <w:r>
              <w:rPr>
                <w:sz w:val="24"/>
                <w:lang w:val="en-JM"/>
              </w:rPr>
              <w:t>ROLAND REBERS TODESREVUE</w:t>
            </w:r>
          </w:p>
        </w:tc>
        <w:tc>
          <w:tcPr>
            <w:tcW w:w="3577" w:type="dxa"/>
          </w:tcPr>
          <w:p w14:paraId="2AFF443A" w14:textId="77777777" w:rsidR="00EA5B3D" w:rsidRDefault="00EA5B3D" w:rsidP="00D13324">
            <w:pPr>
              <w:pStyle w:val="TableParagraph"/>
              <w:spacing w:line="272" w:lineRule="exact"/>
              <w:ind w:left="255"/>
              <w:rPr>
                <w:sz w:val="24"/>
              </w:rPr>
            </w:pPr>
            <w:r>
              <w:rPr>
                <w:sz w:val="24"/>
              </w:rPr>
              <w:t>Regie:</w:t>
            </w:r>
            <w:r>
              <w:rPr>
                <w:spacing w:val="-3"/>
                <w:sz w:val="24"/>
              </w:rPr>
              <w:t xml:space="preserve"> </w:t>
            </w:r>
            <w:r>
              <w:rPr>
                <w:sz w:val="24"/>
              </w:rPr>
              <w:t>Roland Reber</w:t>
            </w:r>
          </w:p>
        </w:tc>
      </w:tr>
      <w:tr w:rsidR="00EA5B3D" w14:paraId="533744C9" w14:textId="77777777" w:rsidTr="00D13324">
        <w:trPr>
          <w:trHeight w:val="292"/>
        </w:trPr>
        <w:tc>
          <w:tcPr>
            <w:tcW w:w="645" w:type="dxa"/>
          </w:tcPr>
          <w:p w14:paraId="168154F1" w14:textId="77777777" w:rsidR="00EA5B3D" w:rsidRDefault="00EA5B3D" w:rsidP="00D13324">
            <w:pPr>
              <w:pStyle w:val="TableParagraph"/>
              <w:spacing w:line="272" w:lineRule="exact"/>
              <w:ind w:right="64"/>
              <w:jc w:val="center"/>
              <w:rPr>
                <w:sz w:val="24"/>
              </w:rPr>
            </w:pPr>
            <w:r>
              <w:rPr>
                <w:spacing w:val="-4"/>
                <w:sz w:val="24"/>
              </w:rPr>
              <w:t>2017</w:t>
            </w:r>
          </w:p>
        </w:tc>
        <w:tc>
          <w:tcPr>
            <w:tcW w:w="4107" w:type="dxa"/>
          </w:tcPr>
          <w:p w14:paraId="7AA4668E" w14:textId="77777777" w:rsidR="00EA5B3D" w:rsidRDefault="00EA5B3D" w:rsidP="00D13324">
            <w:pPr>
              <w:pStyle w:val="TableParagraph"/>
              <w:spacing w:line="272" w:lineRule="exact"/>
              <w:rPr>
                <w:sz w:val="24"/>
              </w:rPr>
            </w:pPr>
            <w:r>
              <w:rPr>
                <w:sz w:val="24"/>
              </w:rPr>
              <w:t xml:space="preserve">  DER GESCHMACK VON LEBEN</w:t>
            </w:r>
          </w:p>
        </w:tc>
        <w:tc>
          <w:tcPr>
            <w:tcW w:w="3577" w:type="dxa"/>
          </w:tcPr>
          <w:p w14:paraId="0FFF60F5" w14:textId="77777777" w:rsidR="00EA5B3D" w:rsidRDefault="00EA5B3D" w:rsidP="00D13324">
            <w:pPr>
              <w:pStyle w:val="TableParagraph"/>
              <w:spacing w:line="272" w:lineRule="exact"/>
              <w:ind w:left="255"/>
              <w:rPr>
                <w:sz w:val="24"/>
              </w:rPr>
            </w:pPr>
            <w:r>
              <w:rPr>
                <w:sz w:val="24"/>
              </w:rPr>
              <w:t>Regie:</w:t>
            </w:r>
            <w:r>
              <w:rPr>
                <w:spacing w:val="-2"/>
                <w:sz w:val="24"/>
              </w:rPr>
              <w:t xml:space="preserve"> </w:t>
            </w:r>
            <w:r>
              <w:rPr>
                <w:sz w:val="24"/>
              </w:rPr>
              <w:t>Roland Reber</w:t>
            </w:r>
          </w:p>
        </w:tc>
      </w:tr>
      <w:tr w:rsidR="00EA5B3D" w14:paraId="6C8FAA12" w14:textId="77777777" w:rsidTr="00D13324">
        <w:trPr>
          <w:trHeight w:val="292"/>
        </w:trPr>
        <w:tc>
          <w:tcPr>
            <w:tcW w:w="645" w:type="dxa"/>
          </w:tcPr>
          <w:p w14:paraId="0A56AC30" w14:textId="77777777" w:rsidR="00EA5B3D" w:rsidRDefault="00EA5B3D" w:rsidP="00D13324">
            <w:pPr>
              <w:pStyle w:val="TableParagraph"/>
              <w:spacing w:line="269" w:lineRule="exact"/>
              <w:ind w:right="64"/>
              <w:jc w:val="center"/>
              <w:rPr>
                <w:sz w:val="24"/>
              </w:rPr>
            </w:pPr>
            <w:r>
              <w:rPr>
                <w:spacing w:val="-4"/>
                <w:sz w:val="24"/>
              </w:rPr>
              <w:t>2013</w:t>
            </w:r>
          </w:p>
        </w:tc>
        <w:tc>
          <w:tcPr>
            <w:tcW w:w="4107" w:type="dxa"/>
          </w:tcPr>
          <w:p w14:paraId="3A1866C2" w14:textId="77777777" w:rsidR="00EA5B3D" w:rsidRDefault="00EA5B3D" w:rsidP="00D13324">
            <w:pPr>
              <w:pStyle w:val="TableParagraph"/>
              <w:spacing w:line="269" w:lineRule="exact"/>
              <w:ind w:left="115"/>
              <w:rPr>
                <w:sz w:val="24"/>
              </w:rPr>
            </w:pPr>
            <w:r>
              <w:rPr>
                <w:sz w:val="24"/>
              </w:rPr>
              <w:t>ILLUSION</w:t>
            </w:r>
          </w:p>
        </w:tc>
        <w:tc>
          <w:tcPr>
            <w:tcW w:w="3577" w:type="dxa"/>
          </w:tcPr>
          <w:p w14:paraId="552AF897" w14:textId="77777777" w:rsidR="00EA5B3D" w:rsidRDefault="00EA5B3D" w:rsidP="00D13324">
            <w:pPr>
              <w:pStyle w:val="TableParagraph"/>
              <w:spacing w:line="269" w:lineRule="exact"/>
              <w:ind w:left="255"/>
              <w:rPr>
                <w:sz w:val="24"/>
              </w:rPr>
            </w:pPr>
            <w:r>
              <w:rPr>
                <w:sz w:val="24"/>
              </w:rPr>
              <w:t>Regie:</w:t>
            </w:r>
            <w:r>
              <w:rPr>
                <w:spacing w:val="-3"/>
                <w:sz w:val="24"/>
              </w:rPr>
              <w:t xml:space="preserve"> </w:t>
            </w:r>
            <w:r>
              <w:rPr>
                <w:sz w:val="24"/>
              </w:rPr>
              <w:t>Roland Reber</w:t>
            </w:r>
          </w:p>
        </w:tc>
      </w:tr>
      <w:tr w:rsidR="00EA5B3D" w14:paraId="5563FEED" w14:textId="77777777" w:rsidTr="00D13324">
        <w:trPr>
          <w:trHeight w:val="292"/>
        </w:trPr>
        <w:tc>
          <w:tcPr>
            <w:tcW w:w="645" w:type="dxa"/>
          </w:tcPr>
          <w:p w14:paraId="5E7C5FFC" w14:textId="77777777" w:rsidR="00EA5B3D" w:rsidRDefault="00EA5B3D" w:rsidP="00D13324">
            <w:pPr>
              <w:pStyle w:val="TableParagraph"/>
              <w:spacing w:line="272" w:lineRule="exact"/>
              <w:ind w:right="64"/>
              <w:jc w:val="center"/>
              <w:rPr>
                <w:sz w:val="24"/>
              </w:rPr>
            </w:pPr>
            <w:r>
              <w:rPr>
                <w:spacing w:val="-4"/>
                <w:sz w:val="24"/>
              </w:rPr>
              <w:t>2011</w:t>
            </w:r>
          </w:p>
        </w:tc>
        <w:tc>
          <w:tcPr>
            <w:tcW w:w="4107" w:type="dxa"/>
          </w:tcPr>
          <w:p w14:paraId="647B32AB" w14:textId="77777777" w:rsidR="00EA5B3D" w:rsidRDefault="00EA5B3D" w:rsidP="00D13324">
            <w:pPr>
              <w:pStyle w:val="TableParagraph"/>
              <w:spacing w:line="272" w:lineRule="exact"/>
              <w:ind w:left="115"/>
              <w:rPr>
                <w:sz w:val="24"/>
              </w:rPr>
            </w:pPr>
            <w:r>
              <w:rPr>
                <w:spacing w:val="-2"/>
                <w:sz w:val="24"/>
              </w:rPr>
              <w:t>DIE WAHRHEIT DER LÜGE</w:t>
            </w:r>
          </w:p>
        </w:tc>
        <w:tc>
          <w:tcPr>
            <w:tcW w:w="3577" w:type="dxa"/>
          </w:tcPr>
          <w:p w14:paraId="6553A814" w14:textId="77777777" w:rsidR="00EA5B3D" w:rsidRDefault="00EA5B3D" w:rsidP="00D13324">
            <w:pPr>
              <w:pStyle w:val="TableParagraph"/>
              <w:spacing w:line="272" w:lineRule="exact"/>
              <w:ind w:left="255"/>
              <w:rPr>
                <w:sz w:val="24"/>
              </w:rPr>
            </w:pPr>
            <w:r>
              <w:rPr>
                <w:sz w:val="24"/>
              </w:rPr>
              <w:t>Regie:</w:t>
            </w:r>
            <w:r>
              <w:rPr>
                <w:spacing w:val="2"/>
                <w:sz w:val="24"/>
              </w:rPr>
              <w:t xml:space="preserve"> </w:t>
            </w:r>
            <w:r>
              <w:rPr>
                <w:sz w:val="24"/>
              </w:rPr>
              <w:t>Roland Reber</w:t>
            </w:r>
          </w:p>
        </w:tc>
      </w:tr>
      <w:tr w:rsidR="00EA5B3D" w14:paraId="0D62A77A" w14:textId="77777777" w:rsidTr="00D13324">
        <w:trPr>
          <w:trHeight w:val="265"/>
        </w:trPr>
        <w:tc>
          <w:tcPr>
            <w:tcW w:w="645" w:type="dxa"/>
          </w:tcPr>
          <w:p w14:paraId="7837A701" w14:textId="77777777" w:rsidR="00EA5B3D" w:rsidRDefault="00EA5B3D" w:rsidP="00D13324">
            <w:pPr>
              <w:pStyle w:val="TableParagraph"/>
              <w:spacing w:line="245" w:lineRule="exact"/>
              <w:ind w:right="64"/>
              <w:jc w:val="center"/>
              <w:rPr>
                <w:sz w:val="24"/>
              </w:rPr>
            </w:pPr>
            <w:r>
              <w:rPr>
                <w:spacing w:val="-4"/>
                <w:sz w:val="24"/>
              </w:rPr>
              <w:t>2009</w:t>
            </w:r>
          </w:p>
        </w:tc>
        <w:tc>
          <w:tcPr>
            <w:tcW w:w="4107" w:type="dxa"/>
          </w:tcPr>
          <w:p w14:paraId="0A0EDA90" w14:textId="77777777" w:rsidR="00EA5B3D" w:rsidRDefault="00EA5B3D" w:rsidP="00D13324">
            <w:pPr>
              <w:pStyle w:val="TableParagraph"/>
              <w:spacing w:line="245" w:lineRule="exact"/>
              <w:ind w:left="115"/>
              <w:rPr>
                <w:sz w:val="24"/>
              </w:rPr>
            </w:pPr>
            <w:r>
              <w:rPr>
                <w:sz w:val="24"/>
              </w:rPr>
              <w:t>ENGEL MIT SCHMUTZIGEN FLÜGELN</w:t>
            </w:r>
          </w:p>
        </w:tc>
        <w:tc>
          <w:tcPr>
            <w:tcW w:w="3577" w:type="dxa"/>
          </w:tcPr>
          <w:p w14:paraId="76E369E7" w14:textId="77777777" w:rsidR="00EA5B3D" w:rsidRDefault="00EA5B3D" w:rsidP="00D13324">
            <w:pPr>
              <w:pStyle w:val="TableParagraph"/>
              <w:spacing w:line="245" w:lineRule="exact"/>
              <w:ind w:left="255"/>
              <w:rPr>
                <w:sz w:val="24"/>
              </w:rPr>
            </w:pPr>
            <w:r>
              <w:rPr>
                <w:sz w:val="24"/>
              </w:rPr>
              <w:t>Regie:</w:t>
            </w:r>
            <w:r>
              <w:rPr>
                <w:spacing w:val="1"/>
                <w:sz w:val="24"/>
              </w:rPr>
              <w:t xml:space="preserve"> </w:t>
            </w:r>
            <w:r>
              <w:rPr>
                <w:sz w:val="24"/>
              </w:rPr>
              <w:t>Roland Reber</w:t>
            </w:r>
          </w:p>
        </w:tc>
      </w:tr>
      <w:tr w:rsidR="00D80895" w14:paraId="4D60EECE" w14:textId="77777777" w:rsidTr="00D13324">
        <w:trPr>
          <w:trHeight w:val="265"/>
        </w:trPr>
        <w:tc>
          <w:tcPr>
            <w:tcW w:w="645" w:type="dxa"/>
          </w:tcPr>
          <w:p w14:paraId="279B29E0" w14:textId="718B0756" w:rsidR="00D80895" w:rsidRDefault="00D80895" w:rsidP="00D13324">
            <w:pPr>
              <w:pStyle w:val="TableParagraph"/>
              <w:spacing w:line="245" w:lineRule="exact"/>
              <w:ind w:right="64"/>
              <w:jc w:val="center"/>
              <w:rPr>
                <w:spacing w:val="-4"/>
                <w:sz w:val="24"/>
              </w:rPr>
            </w:pPr>
            <w:r>
              <w:rPr>
                <w:spacing w:val="-4"/>
                <w:sz w:val="24"/>
              </w:rPr>
              <w:t>2007</w:t>
            </w:r>
          </w:p>
        </w:tc>
        <w:tc>
          <w:tcPr>
            <w:tcW w:w="4107" w:type="dxa"/>
          </w:tcPr>
          <w:p w14:paraId="06A22E20" w14:textId="4DA06FC1" w:rsidR="00D80895" w:rsidRDefault="00D80895" w:rsidP="00D13324">
            <w:pPr>
              <w:pStyle w:val="TableParagraph"/>
              <w:spacing w:line="245" w:lineRule="exact"/>
              <w:ind w:left="115"/>
              <w:rPr>
                <w:sz w:val="24"/>
              </w:rPr>
            </w:pPr>
            <w:r>
              <w:rPr>
                <w:sz w:val="24"/>
              </w:rPr>
              <w:t>MEIN TRAUM oder DIE EINSAMKEIT IST NIE ALLEIN</w:t>
            </w:r>
          </w:p>
        </w:tc>
        <w:tc>
          <w:tcPr>
            <w:tcW w:w="3577" w:type="dxa"/>
          </w:tcPr>
          <w:p w14:paraId="16D03A80" w14:textId="2C9ECCAD" w:rsidR="00D80895" w:rsidRDefault="00D80895" w:rsidP="00D13324">
            <w:pPr>
              <w:pStyle w:val="TableParagraph"/>
              <w:spacing w:line="245" w:lineRule="exact"/>
              <w:ind w:left="255"/>
              <w:rPr>
                <w:sz w:val="24"/>
              </w:rPr>
            </w:pPr>
            <w:r>
              <w:rPr>
                <w:sz w:val="24"/>
              </w:rPr>
              <w:t>Regie: Roland Reber</w:t>
            </w:r>
          </w:p>
        </w:tc>
      </w:tr>
      <w:tr w:rsidR="00EA5B3D" w14:paraId="1E994554" w14:textId="77777777" w:rsidTr="00D13324">
        <w:trPr>
          <w:trHeight w:val="265"/>
        </w:trPr>
        <w:tc>
          <w:tcPr>
            <w:tcW w:w="645" w:type="dxa"/>
          </w:tcPr>
          <w:p w14:paraId="1CBF9DCF" w14:textId="77777777" w:rsidR="00EA5B3D" w:rsidRDefault="00EA5B3D" w:rsidP="00D13324">
            <w:pPr>
              <w:pStyle w:val="TableParagraph"/>
              <w:spacing w:line="245" w:lineRule="exact"/>
              <w:ind w:right="64"/>
              <w:jc w:val="center"/>
              <w:rPr>
                <w:spacing w:val="-4"/>
                <w:sz w:val="24"/>
              </w:rPr>
            </w:pPr>
            <w:r>
              <w:rPr>
                <w:spacing w:val="-4"/>
                <w:sz w:val="24"/>
              </w:rPr>
              <w:t>2005</w:t>
            </w:r>
          </w:p>
        </w:tc>
        <w:tc>
          <w:tcPr>
            <w:tcW w:w="4107" w:type="dxa"/>
          </w:tcPr>
          <w:p w14:paraId="7E15C14C" w14:textId="77777777" w:rsidR="00EA5B3D" w:rsidRDefault="00EA5B3D" w:rsidP="00D13324">
            <w:pPr>
              <w:pStyle w:val="TableParagraph"/>
              <w:spacing w:line="245" w:lineRule="exact"/>
              <w:ind w:left="115"/>
              <w:rPr>
                <w:sz w:val="24"/>
              </w:rPr>
            </w:pPr>
            <w:r>
              <w:rPr>
                <w:sz w:val="24"/>
              </w:rPr>
              <w:t>24/7 THE PASSION OF LIFE</w:t>
            </w:r>
          </w:p>
        </w:tc>
        <w:tc>
          <w:tcPr>
            <w:tcW w:w="3577" w:type="dxa"/>
          </w:tcPr>
          <w:p w14:paraId="23A57C2B" w14:textId="77777777" w:rsidR="00EA5B3D" w:rsidRDefault="00EA5B3D" w:rsidP="00D13324">
            <w:pPr>
              <w:pStyle w:val="TableParagraph"/>
              <w:spacing w:line="245" w:lineRule="exact"/>
              <w:ind w:left="255"/>
              <w:rPr>
                <w:sz w:val="24"/>
              </w:rPr>
            </w:pPr>
            <w:r>
              <w:rPr>
                <w:sz w:val="24"/>
              </w:rPr>
              <w:t>Regie: Roland Reber</w:t>
            </w:r>
          </w:p>
        </w:tc>
      </w:tr>
      <w:tr w:rsidR="00D80895" w:rsidRPr="00D80895" w14:paraId="3298AD99" w14:textId="77777777" w:rsidTr="00D13324">
        <w:trPr>
          <w:trHeight w:val="265"/>
        </w:trPr>
        <w:tc>
          <w:tcPr>
            <w:tcW w:w="645" w:type="dxa"/>
          </w:tcPr>
          <w:p w14:paraId="2C1D8BE1" w14:textId="62CA331C" w:rsidR="00D80895" w:rsidRDefault="00D80895" w:rsidP="00D13324">
            <w:pPr>
              <w:pStyle w:val="TableParagraph"/>
              <w:spacing w:line="245" w:lineRule="exact"/>
              <w:ind w:right="64"/>
              <w:jc w:val="center"/>
              <w:rPr>
                <w:spacing w:val="-4"/>
                <w:sz w:val="24"/>
              </w:rPr>
            </w:pPr>
            <w:r>
              <w:rPr>
                <w:spacing w:val="-4"/>
                <w:sz w:val="24"/>
              </w:rPr>
              <w:t>2003</w:t>
            </w:r>
          </w:p>
        </w:tc>
        <w:tc>
          <w:tcPr>
            <w:tcW w:w="4107" w:type="dxa"/>
          </w:tcPr>
          <w:p w14:paraId="048BF78E" w14:textId="66287EB3" w:rsidR="00D80895" w:rsidRPr="00D80895" w:rsidRDefault="00D80895" w:rsidP="00D13324">
            <w:pPr>
              <w:pStyle w:val="TableParagraph"/>
              <w:spacing w:line="245" w:lineRule="exact"/>
              <w:ind w:left="115"/>
              <w:rPr>
                <w:sz w:val="24"/>
                <w:lang w:val="en-JM"/>
              </w:rPr>
            </w:pPr>
            <w:r w:rsidRPr="00D80895">
              <w:rPr>
                <w:sz w:val="24"/>
                <w:lang w:val="en-JM"/>
              </w:rPr>
              <w:t>THE DARK SIDE OF O</w:t>
            </w:r>
            <w:r>
              <w:rPr>
                <w:sz w:val="24"/>
                <w:lang w:val="en-JM"/>
              </w:rPr>
              <w:t>UR INNER SPACE</w:t>
            </w:r>
          </w:p>
        </w:tc>
        <w:tc>
          <w:tcPr>
            <w:tcW w:w="3577" w:type="dxa"/>
          </w:tcPr>
          <w:p w14:paraId="08A4BAA3" w14:textId="11BB2382" w:rsidR="00D80895" w:rsidRPr="00D80895" w:rsidRDefault="00D80895" w:rsidP="00D13324">
            <w:pPr>
              <w:pStyle w:val="TableParagraph"/>
              <w:spacing w:line="245" w:lineRule="exact"/>
              <w:ind w:left="255"/>
              <w:rPr>
                <w:sz w:val="24"/>
                <w:lang w:val="en-JM"/>
              </w:rPr>
            </w:pPr>
            <w:r>
              <w:rPr>
                <w:sz w:val="24"/>
                <w:lang w:val="en-JM"/>
              </w:rPr>
              <w:t>Regie: Roland Reber</w:t>
            </w:r>
          </w:p>
        </w:tc>
      </w:tr>
      <w:bookmarkEnd w:id="43"/>
      <w:bookmarkEnd w:id="45"/>
    </w:tbl>
    <w:p w14:paraId="0D80FD26" w14:textId="77777777" w:rsidR="00B167FD" w:rsidRPr="00D80895" w:rsidRDefault="00B167FD" w:rsidP="001C3C62">
      <w:pPr>
        <w:pStyle w:val="PrH"/>
        <w:ind w:left="0"/>
        <w:rPr>
          <w:lang w:val="en-JM"/>
        </w:rPr>
      </w:pPr>
    </w:p>
    <w:bookmarkEnd w:id="44"/>
    <w:p w14:paraId="12653A73" w14:textId="7E0F877C" w:rsidR="00885BE1" w:rsidRDefault="00885BE1" w:rsidP="00885BE1">
      <w:pPr>
        <w:pStyle w:val="berschrift2"/>
        <w:jc w:val="both"/>
        <w:rPr>
          <w:spacing w:val="-2"/>
        </w:rPr>
      </w:pPr>
      <w:r>
        <w:t xml:space="preserve">Nicole Albrecht </w:t>
      </w:r>
      <w:r>
        <w:rPr>
          <w:spacing w:val="-2"/>
        </w:rPr>
        <w:t>(Assistenz)</w:t>
      </w:r>
    </w:p>
    <w:p w14:paraId="187AB659" w14:textId="6B5A9368" w:rsidR="00BC2EC0" w:rsidRDefault="00BC2EC0" w:rsidP="002B4750">
      <w:pPr>
        <w:pStyle w:val="PrH"/>
      </w:pPr>
      <w:r>
        <w:t>Nicole Albrecht (geb</w:t>
      </w:r>
      <w:r w:rsidR="00E34564">
        <w:t>.</w:t>
      </w:r>
      <w:r>
        <w:t xml:space="preserve"> 2001) studierte Theaterwissenschaft und Kultur- und Musikmanagement in München. 2019 wurde sie als Produktionsassisten</w:t>
      </w:r>
      <w:r w:rsidR="00E3484A">
        <w:t>tin</w:t>
      </w:r>
      <w:r>
        <w:t xml:space="preserve"> bei ROLAND REBERS TODESREVUE erstmal</w:t>
      </w:r>
      <w:r w:rsidR="00E3484A">
        <w:t>s</w:t>
      </w:r>
      <w:r>
        <w:t xml:space="preserve"> Teil des wtp-kollektivs</w:t>
      </w:r>
      <w:r w:rsidR="002B4750">
        <w:t xml:space="preserve">. </w:t>
      </w:r>
      <w:r w:rsidR="001B62E0">
        <w:t xml:space="preserve">Für die </w:t>
      </w:r>
      <w:r w:rsidR="002B4750">
        <w:t>crossmedial aufbereitete Sendung</w:t>
      </w:r>
      <w:r w:rsidR="001B62E0">
        <w:t xml:space="preserve"> </w:t>
      </w:r>
      <w:r w:rsidR="002B4750">
        <w:t xml:space="preserve">„Hörbar aus Italien“ </w:t>
      </w:r>
      <w:r w:rsidR="00C93889">
        <w:t>(</w:t>
      </w:r>
      <w:proofErr w:type="spellStart"/>
      <w:r w:rsidR="002B4750">
        <w:t>i.R.v</w:t>
      </w:r>
      <w:proofErr w:type="spellEnd"/>
      <w:r w:rsidR="002B4750">
        <w:t>. M94.5</w:t>
      </w:r>
      <w:r w:rsidR="00C93889">
        <w:t>)</w:t>
      </w:r>
      <w:r w:rsidR="002B4750">
        <w:t xml:space="preserve"> wurde sie 2022 mit dem BLM-Hörfunk-Preis ausgezeichnet</w:t>
      </w:r>
      <w:r w:rsidR="001B62E0">
        <w:t>, f</w:t>
      </w:r>
      <w:r w:rsidR="002B4750" w:rsidRPr="002B4750">
        <w:t xml:space="preserve">ür </w:t>
      </w:r>
      <w:r w:rsidR="002B4750">
        <w:t xml:space="preserve">das </w:t>
      </w:r>
      <w:r w:rsidR="002B4750" w:rsidRPr="002B4750">
        <w:t xml:space="preserve">TikTok-Format </w:t>
      </w:r>
      <w:r w:rsidR="002B4750" w:rsidRPr="002B4750">
        <w:lastRenderedPageBreak/>
        <w:t xml:space="preserve">„Pocket News“ </w:t>
      </w:r>
      <w:r w:rsidR="00C93889">
        <w:t>(</w:t>
      </w:r>
      <w:proofErr w:type="spellStart"/>
      <w:r w:rsidR="002B4750" w:rsidRPr="002B4750">
        <w:t>i.R.v</w:t>
      </w:r>
      <w:proofErr w:type="spellEnd"/>
      <w:r w:rsidR="002B4750" w:rsidRPr="002B4750">
        <w:t>. M94.5</w:t>
      </w:r>
      <w:r w:rsidR="00C93889">
        <w:t>)</w:t>
      </w:r>
      <w:r w:rsidR="001B62E0">
        <w:t xml:space="preserve"> erhielt sie 2023 den BLM-Sonderpreis.</w:t>
      </w:r>
    </w:p>
    <w:p w14:paraId="58EB85E0" w14:textId="77777777" w:rsidR="0036107D" w:rsidRDefault="0036107D" w:rsidP="00DB047E"/>
    <w:p w14:paraId="63AD6346" w14:textId="409CC2D7" w:rsidR="00885BE1" w:rsidRDefault="00885BE1" w:rsidP="009E2BB8">
      <w:pPr>
        <w:pStyle w:val="berschrift2"/>
        <w:ind w:left="0" w:firstLine="420"/>
        <w:jc w:val="both"/>
        <w:rPr>
          <w:spacing w:val="-2"/>
        </w:rPr>
      </w:pPr>
      <w:r>
        <w:t xml:space="preserve">Maria Lüthi </w:t>
      </w:r>
      <w:r>
        <w:rPr>
          <w:spacing w:val="-2"/>
        </w:rPr>
        <w:t>(Assistenz)</w:t>
      </w:r>
    </w:p>
    <w:p w14:paraId="4B2DDEF1" w14:textId="53B99DB3" w:rsidR="00AB7B15" w:rsidRDefault="00AB7B15" w:rsidP="00AB7B15">
      <w:pPr>
        <w:pStyle w:val="PrH"/>
      </w:pPr>
      <w:r>
        <w:t xml:space="preserve">Maria Lüthi studierte Schauspiel in England und München und schloss ihre Ausbildung 2018 in München an der Schauspielschule Zerboni ab. 2014 </w:t>
      </w:r>
      <w:r w:rsidR="00B80FDC">
        <w:t>arbeitete</w:t>
      </w:r>
      <w:r>
        <w:t xml:space="preserve"> sie zum ersten Mal als Regieassistentin am Residenztheater München. Seitdem steht sie regelmäßig auf der Bühne oder vor der Kamera und ist als freie Schauspielerin und Regieassistentin </w:t>
      </w:r>
      <w:r w:rsidR="00B80FDC">
        <w:t xml:space="preserve">u.a. an der Theaterakademie August Everding </w:t>
      </w:r>
      <w:r>
        <w:t>tätig</w:t>
      </w:r>
      <w:r w:rsidR="00B80FDC">
        <w:t>. ÜBERALL GIBT ES EIN HAUSEN ist ihre erste Zusammenarbeit mit dem wtp-kollektiv.</w:t>
      </w:r>
    </w:p>
    <w:p w14:paraId="6C2F90F1" w14:textId="33C826B9" w:rsidR="00885BE1" w:rsidRDefault="00B80FDC">
      <w:pPr>
        <w:spacing w:line="291" w:lineRule="exact"/>
      </w:pPr>
      <w:r>
        <w:t xml:space="preserve">     </w:t>
      </w:r>
    </w:p>
    <w:p w14:paraId="77D85998" w14:textId="77777777" w:rsidR="00885BE1" w:rsidRDefault="00885BE1" w:rsidP="00885BE1">
      <w:pPr>
        <w:pStyle w:val="berschrift2"/>
        <w:jc w:val="both"/>
        <w:rPr>
          <w:spacing w:val="-2"/>
        </w:rPr>
      </w:pPr>
      <w:r>
        <w:t xml:space="preserve">Florian Kottmair </w:t>
      </w:r>
      <w:r>
        <w:rPr>
          <w:spacing w:val="-2"/>
        </w:rPr>
        <w:t>(Runner)</w:t>
      </w:r>
    </w:p>
    <w:p w14:paraId="269A2FCC" w14:textId="30F20CCB" w:rsidR="00885BE1" w:rsidRDefault="00616092" w:rsidP="00B167FD">
      <w:pPr>
        <w:pStyle w:val="PrH"/>
        <w:sectPr w:rsidR="00885BE1">
          <w:pgSz w:w="11910" w:h="16840"/>
          <w:pgMar w:top="1640" w:right="1280" w:bottom="940" w:left="1000" w:header="786" w:footer="751" w:gutter="0"/>
          <w:cols w:space="720"/>
        </w:sectPr>
      </w:pPr>
      <w:r w:rsidRPr="00616092">
        <w:t>Florian Kottmair (geb. 1979) ist Diplom-Wirtschaftsinformatiker (FH), Softwareentwickler und Hobbyautor, der schon mehrere Bücher veröffentlicht hat, u.a. „Brain Cookies I + II“ und den Gedichtband „Verse“. Für seine Lyrik wurde ihm im September 2024 der Hans-Huckebein-Preis verliehen. Seit vielen Jahren ist er dem wtp-kollektiv freundschaftlich verbunden und wirkte bei den Filmproduktion</w:t>
      </w:r>
      <w:r>
        <w:t>en</w:t>
      </w:r>
      <w:r w:rsidRPr="00616092">
        <w:t xml:space="preserve"> DER GESCHMACK VON LEBEN und ROLAND REBERS TODESREVUE (beide Regie: Roland Reber) als Statist mit. In ÜBERALL GIBT ES EIN HAUSEN übernahm er zum ersten Mal die Position des Runners.</w:t>
      </w:r>
    </w:p>
    <w:p w14:paraId="0428700B" w14:textId="7E2EDDA2" w:rsidR="00543A59" w:rsidRDefault="0010516A">
      <w:pPr>
        <w:pStyle w:val="berschrift1"/>
      </w:pPr>
      <w:r>
        <w:rPr>
          <w:noProof/>
        </w:rPr>
        <w:lastRenderedPageBreak/>
        <mc:AlternateContent>
          <mc:Choice Requires="wps">
            <w:drawing>
              <wp:anchor distT="0" distB="0" distL="0" distR="0" simplePos="0" relativeHeight="487595520" behindDoc="1" locked="0" layoutInCell="1" allowOverlap="1" wp14:anchorId="16BC706E" wp14:editId="5631E31B">
                <wp:simplePos x="0" y="0"/>
                <wp:positionH relativeFrom="page">
                  <wp:posOffset>882967</wp:posOffset>
                </wp:positionH>
                <wp:positionV relativeFrom="paragraph">
                  <wp:posOffset>225425</wp:posOffset>
                </wp:positionV>
                <wp:extent cx="5800090" cy="63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090" cy="6350"/>
                        </a:xfrm>
                        <a:custGeom>
                          <a:avLst/>
                          <a:gdLst/>
                          <a:ahLst/>
                          <a:cxnLst/>
                          <a:rect l="l" t="t" r="r" b="b"/>
                          <a:pathLst>
                            <a:path w="5800090" h="6350">
                              <a:moveTo>
                                <a:pt x="5800090" y="0"/>
                              </a:moveTo>
                              <a:lnTo>
                                <a:pt x="0" y="0"/>
                              </a:lnTo>
                              <a:lnTo>
                                <a:pt x="0" y="6350"/>
                              </a:lnTo>
                              <a:lnTo>
                                <a:pt x="5800090" y="6350"/>
                              </a:lnTo>
                              <a:lnTo>
                                <a:pt x="58000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4578E1" id="Graphic 20" o:spid="_x0000_s1026" style="position:absolute;margin-left:69.5pt;margin-top:17.75pt;width:456.7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5800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" path="m5800090,l,,,6350r5800090,l5800090,xe" fillcolor="black" stroked="f">
                <v:path arrowok="t"/>
                <w10:wrap type="topAndBottom" anchorx="page"/>
              </v:shape>
            </w:pict>
          </mc:Fallback>
        </mc:AlternateContent>
      </w:r>
      <w:bookmarkStart w:id="46" w:name="PRODUKTIONSPROFIL_BASIS_BERLIN_FILMPRODU"/>
      <w:bookmarkStart w:id="47" w:name="_bookmark18"/>
      <w:bookmarkEnd w:id="46"/>
      <w:bookmarkEnd w:id="47"/>
      <w:r>
        <w:t>PRODUKTIONSPROFIL</w:t>
      </w:r>
      <w:r>
        <w:rPr>
          <w:spacing w:val="-5"/>
        </w:rPr>
        <w:t xml:space="preserve"> </w:t>
      </w:r>
      <w:r w:rsidR="000E630E">
        <w:t>wtp international FILMPRODUKTION / VERLEIH / VERTRIEB</w:t>
      </w:r>
    </w:p>
    <w:p w14:paraId="3AD75D23" w14:textId="6D5F3FDA" w:rsidR="000E630E" w:rsidRPr="000E630E" w:rsidRDefault="000E630E" w:rsidP="000E630E">
      <w:pPr>
        <w:pStyle w:val="Textkrper"/>
        <w:spacing w:before="292"/>
        <w:ind w:right="123"/>
        <w:jc w:val="both"/>
      </w:pPr>
      <w:r w:rsidRPr="000E630E">
        <w:t>Wir sind ein Zusammenschluss unabhängiger Filmemacherinnen, die ein Kino frei von gängigen Normen und Hierarchien schaffen möchten</w:t>
      </w:r>
      <w:r w:rsidR="005D7543">
        <w:t>.</w:t>
      </w:r>
    </w:p>
    <w:p w14:paraId="731CEB5E" w14:textId="0597941F" w:rsidR="000E630E" w:rsidRPr="000E630E" w:rsidRDefault="000E630E" w:rsidP="000E630E">
      <w:pPr>
        <w:pStyle w:val="Textkrper"/>
        <w:spacing w:before="292"/>
        <w:ind w:right="123"/>
        <w:jc w:val="both"/>
      </w:pPr>
      <w:r w:rsidRPr="000E630E">
        <w:t xml:space="preserve">Das wtp-kollektiv steht für demokratisches, gleichberechtigtes und gemeinschaftliches Filmemachen, denn ein Film ist die Kunst vieler und bedarf keiner abgrenzenden Abteilungen. In </w:t>
      </w:r>
      <w:r w:rsidR="00DF76C2">
        <w:t>ÜBERALL GIBT ES EIN HAUSEN</w:t>
      </w:r>
      <w:r w:rsidRPr="000E630E">
        <w:t xml:space="preserve"> erkunden wir die Grenzen zwischen dokumentarischem und fiktionalem Filmemachen und verschmelzen beide Formen in einer neuen Drehweise, indem alle </w:t>
      </w:r>
      <w:r w:rsidR="00584ED4">
        <w:t>Schauspielenden</w:t>
      </w:r>
      <w:r w:rsidRPr="000E630E">
        <w:t xml:space="preserve"> </w:t>
      </w:r>
      <w:r w:rsidR="002E0654">
        <w:t xml:space="preserve">am Set </w:t>
      </w:r>
      <w:r w:rsidRPr="000E630E">
        <w:t>zusammen die Regie übernehmen</w:t>
      </w:r>
      <w:r w:rsidR="002E0654">
        <w:t>.</w:t>
      </w:r>
      <w:r w:rsidR="00DC59CE">
        <w:t xml:space="preserve"> </w:t>
      </w:r>
      <w:r w:rsidR="002E0654">
        <w:t>D</w:t>
      </w:r>
      <w:r w:rsidR="005D7543">
        <w:t xml:space="preserve">ie Kamera </w:t>
      </w:r>
      <w:r w:rsidR="002E0654">
        <w:t>begleitet dabei die</w:t>
      </w:r>
      <w:r w:rsidR="00DC59CE">
        <w:t xml:space="preserve"> Schauspielenden </w:t>
      </w:r>
      <w:r w:rsidR="002E0654">
        <w:t>und fängt</w:t>
      </w:r>
      <w:r w:rsidR="005D7543">
        <w:t xml:space="preserve"> </w:t>
      </w:r>
      <w:r w:rsidR="00584ED4">
        <w:t xml:space="preserve">das Geschehen </w:t>
      </w:r>
      <w:r w:rsidR="005D7543">
        <w:t>ein</w:t>
      </w:r>
      <w:r w:rsidR="002E0654">
        <w:t>.</w:t>
      </w:r>
    </w:p>
    <w:p w14:paraId="3462D2EE" w14:textId="10087E9F" w:rsidR="000E630E" w:rsidRDefault="006C69CD" w:rsidP="000E630E">
      <w:pPr>
        <w:pStyle w:val="Textkrper"/>
        <w:spacing w:before="292"/>
        <w:ind w:right="123"/>
        <w:jc w:val="both"/>
      </w:pPr>
      <w:r>
        <w:t>Die</w:t>
      </w:r>
      <w:r w:rsidR="000E630E" w:rsidRPr="000E630E">
        <w:t xml:space="preserve"> bisherigen Filme </w:t>
      </w:r>
      <w:r>
        <w:t xml:space="preserve">der wtp international Filmproduktion </w:t>
      </w:r>
      <w:r w:rsidR="000E630E" w:rsidRPr="000E630E">
        <w:t>wurden im Kino, auf DVD/BD</w:t>
      </w:r>
      <w:r>
        <w:t xml:space="preserve"> oder</w:t>
      </w:r>
      <w:r w:rsidR="00FD3464">
        <w:t xml:space="preserve"> </w:t>
      </w:r>
      <w:r w:rsidR="000E630E" w:rsidRPr="000E630E">
        <w:t>als VoD (auf den gängigen Plattformen)</w:t>
      </w:r>
      <w:r w:rsidR="00FD3464">
        <w:t xml:space="preserve"> und TV</w:t>
      </w:r>
      <w:r w:rsidR="000E630E" w:rsidRPr="000E630E">
        <w:t xml:space="preserve"> ausgewertet und auf zahlreichen internationalen Filmfestivals gezeigt und ausgezeichnet, darunter: Internationale Hofer Filmtage, </w:t>
      </w:r>
      <w:r w:rsidR="001845DE">
        <w:t>K</w:t>
      </w:r>
      <w:r w:rsidR="000E630E" w:rsidRPr="000E630E">
        <w:t xml:space="preserve">airo IFF, Kalkutta IFF, Sitges, </w:t>
      </w:r>
      <w:proofErr w:type="spellStart"/>
      <w:r w:rsidR="000E630E" w:rsidRPr="000E630E">
        <w:t>Fantasporto</w:t>
      </w:r>
      <w:proofErr w:type="spellEnd"/>
      <w:r w:rsidR="000E630E" w:rsidRPr="000E630E">
        <w:t xml:space="preserve">, Beirut </w:t>
      </w:r>
      <w:proofErr w:type="spellStart"/>
      <w:r w:rsidR="000E630E" w:rsidRPr="000E630E">
        <w:t>uvm</w:t>
      </w:r>
      <w:proofErr w:type="spellEnd"/>
      <w:r w:rsidR="000E630E" w:rsidRPr="000E630E">
        <w:t>.</w:t>
      </w:r>
    </w:p>
    <w:p w14:paraId="1325BDAC" w14:textId="77777777" w:rsidR="009C1527" w:rsidRDefault="000E630E" w:rsidP="001845DE">
      <w:pPr>
        <w:pStyle w:val="Textkrper"/>
        <w:spacing w:before="292"/>
        <w:ind w:right="123"/>
        <w:jc w:val="both"/>
        <w:rPr>
          <w:i/>
          <w:iCs/>
        </w:rPr>
      </w:pPr>
      <w:r w:rsidRPr="000E630E">
        <w:t xml:space="preserve">Fundstücke eines unabhängigen Kinos, wie es selten ist in der internationalen Kinolandschaft.“  </w:t>
      </w:r>
      <w:r w:rsidRPr="000E630E">
        <w:rPr>
          <w:i/>
          <w:iCs/>
        </w:rPr>
        <w:t>(Feuilleton, Süddeutsche Zeitung)</w:t>
      </w:r>
      <w:r w:rsidRPr="000E630E">
        <w:br/>
        <w:t xml:space="preserve">„wtp, das ist eine Art gallisches Dorf der Unbeugsamen mitten im Imperium der Filmindustrie.“ </w:t>
      </w:r>
      <w:r w:rsidRPr="000E630E">
        <w:rPr>
          <w:i/>
          <w:iCs/>
        </w:rPr>
        <w:t>(Passauer Neue Presse)</w:t>
      </w:r>
      <w:r w:rsidRPr="000E630E">
        <w:br/>
        <w:t xml:space="preserve">„Die in gemeinschaftlichem Engagement hergestellten Filme von wtp international sind längst unverkennbares Markenzeichen geworden.“ </w:t>
      </w:r>
      <w:r w:rsidRPr="000E630E">
        <w:rPr>
          <w:i/>
          <w:iCs/>
        </w:rPr>
        <w:t>(</w:t>
      </w:r>
      <w:proofErr w:type="spellStart"/>
      <w:proofErr w:type="gramStart"/>
      <w:r w:rsidRPr="000E630E">
        <w:rPr>
          <w:i/>
          <w:iCs/>
        </w:rPr>
        <w:t>Blickpunkt:Film</w:t>
      </w:r>
      <w:proofErr w:type="spellEnd"/>
      <w:proofErr w:type="gramEnd"/>
      <w:r w:rsidRPr="000E630E">
        <w:rPr>
          <w:i/>
          <w:iCs/>
        </w:rPr>
        <w:t>)</w:t>
      </w:r>
      <w:r w:rsidRPr="000E630E">
        <w:br/>
        <w:t xml:space="preserve">„Das Team um Regisseur Roland Reber zählt zu den wenigen wirklichen unabhängigen Filmemachern in Bayern … und schafft Kunstwerke mit ganz eigener Handschrift.“ </w:t>
      </w:r>
      <w:r w:rsidRPr="000E630E">
        <w:rPr>
          <w:i/>
          <w:iCs/>
        </w:rPr>
        <w:t xml:space="preserve">(3 SAT </w:t>
      </w:r>
      <w:proofErr w:type="spellStart"/>
      <w:r w:rsidRPr="000E630E">
        <w:rPr>
          <w:i/>
          <w:iCs/>
        </w:rPr>
        <w:t>kinokino</w:t>
      </w:r>
      <w:proofErr w:type="spellEnd"/>
      <w:r w:rsidRPr="000E630E">
        <w:rPr>
          <w:i/>
          <w:iCs/>
        </w:rPr>
        <w:t>)</w:t>
      </w:r>
    </w:p>
    <w:p w14:paraId="7826E13E" w14:textId="2B08ADCB" w:rsidR="000E630E" w:rsidRPr="009C1527" w:rsidRDefault="000E630E" w:rsidP="009C1527">
      <w:pPr>
        <w:pStyle w:val="Textkrper"/>
        <w:spacing w:before="292"/>
        <w:ind w:right="123"/>
        <w:jc w:val="both"/>
        <w:rPr>
          <w:i/>
          <w:iCs/>
        </w:rPr>
      </w:pPr>
      <w:r w:rsidRPr="000E630E">
        <w:t>Und da Autarkie ja quasi zur DNA des wtp-Kollektivs gehört, vereint die wtp international unter einem Dach Filmproduktion, Label, Vertrieb &amp; Verleih und seit 2022 auch den unabhängigen wtp-verlag mit Schwerpunkt auf multimedialen Büchern.</w:t>
      </w:r>
    </w:p>
    <w:p w14:paraId="4FC27168" w14:textId="4B94947B" w:rsidR="009F6E51" w:rsidRDefault="005A74B1" w:rsidP="009F6E51">
      <w:pPr>
        <w:pStyle w:val="Textkrper"/>
        <w:spacing w:before="292"/>
        <w:ind w:right="123"/>
        <w:jc w:val="both"/>
      </w:pPr>
      <w:r>
        <w:t xml:space="preserve">Nach dem Tod des Regisseurs Roland Reber 2022, der </w:t>
      </w:r>
      <w:r w:rsidR="00711848">
        <w:t xml:space="preserve">bisher die Regie bei den </w:t>
      </w:r>
      <w:r w:rsidR="00607C63">
        <w:t>Spielfilmen</w:t>
      </w:r>
      <w:r w:rsidR="00711848">
        <w:t xml:space="preserve"> der wtp international führte, entstand die Idee, mit ÜBERALL GIBT ES EIN HAUSEN den ersten Langfilm in Kollektiv-Regie zu produzieren.</w:t>
      </w:r>
    </w:p>
    <w:p w14:paraId="79560B27" w14:textId="03B26B64" w:rsidR="009F6E51" w:rsidRPr="009F6E51" w:rsidRDefault="009F6E51" w:rsidP="009F6E51">
      <w:pPr>
        <w:pStyle w:val="Textkrper"/>
        <w:spacing w:before="240"/>
        <w:jc w:val="both"/>
      </w:pPr>
      <w:r w:rsidRPr="009F6E51">
        <w:t>„ÜBERALL GIBT ES EIN HAUSEN ist der erste wtp-Kinofilm seit dem Tod des Autors und Regisseurs Roland Reber (1954-2022). Er hat mit der wtp, seinem Lebensprojekt, seine Vorstellung von unabhängigem Kino realisiert – jenseits von Sender-Gremien, Koproduktionen und öffentlichen Fördertöpfen. Der Film macht nun zwei Dinge sehr klar: Das wtp-Kollektiv führt Roland Rebers Erbe fort – und entwickelt es konsequent weiter, künstlerisch und gesellschaftspolitisch. Beides hätte Reber sehr gefreut.</w:t>
      </w:r>
      <w:r>
        <w:t>“ (Münchner Merkur)</w:t>
      </w:r>
    </w:p>
    <w:p w14:paraId="1E2DD4A7" w14:textId="77777777" w:rsidR="005D7543" w:rsidRDefault="005D7543">
      <w:pPr>
        <w:pStyle w:val="Textkrper"/>
        <w:ind w:left="0"/>
      </w:pPr>
    </w:p>
    <w:p w14:paraId="1A693478" w14:textId="77777777" w:rsidR="003A4807" w:rsidRDefault="003A4807" w:rsidP="003A4807">
      <w:pPr>
        <w:pStyle w:val="berschrift2"/>
        <w:jc w:val="both"/>
      </w:pPr>
      <w:r>
        <w:t xml:space="preserve">PORTFOLIO FILMPRODUKTION </w:t>
      </w:r>
      <w:r>
        <w:rPr>
          <w:spacing w:val="-2"/>
        </w:rPr>
        <w:t>(Auswahl)</w:t>
      </w:r>
    </w:p>
    <w:p w14:paraId="510E9F0F" w14:textId="77777777" w:rsidR="003A4807" w:rsidRDefault="003A4807" w:rsidP="003A4807">
      <w:pPr>
        <w:pStyle w:val="Textkrper"/>
        <w:spacing w:before="10"/>
        <w:ind w:left="0"/>
        <w:rPr>
          <w:b/>
          <w:sz w:val="7"/>
        </w:rPr>
      </w:pPr>
    </w:p>
    <w:tbl>
      <w:tblPr>
        <w:tblStyle w:val="TableNormal"/>
        <w:tblW w:w="0" w:type="auto"/>
        <w:tblInd w:w="377" w:type="dxa"/>
        <w:tblLayout w:type="fixed"/>
        <w:tblLook w:val="01E0" w:firstRow="1" w:lastRow="1" w:firstColumn="1" w:lastColumn="1" w:noHBand="0" w:noVBand="0"/>
      </w:tblPr>
      <w:tblGrid>
        <w:gridCol w:w="648"/>
        <w:gridCol w:w="4217"/>
        <w:gridCol w:w="3614"/>
      </w:tblGrid>
      <w:tr w:rsidR="003A4807" w14:paraId="6A2D396E" w14:textId="77777777" w:rsidTr="005F4FD7">
        <w:trPr>
          <w:trHeight w:val="287"/>
        </w:trPr>
        <w:tc>
          <w:tcPr>
            <w:tcW w:w="648" w:type="dxa"/>
          </w:tcPr>
          <w:p w14:paraId="38F8D685" w14:textId="77777777" w:rsidR="003A4807" w:rsidRDefault="003A4807" w:rsidP="005F4FD7">
            <w:pPr>
              <w:pStyle w:val="TableParagraph"/>
              <w:spacing w:line="244" w:lineRule="exact"/>
              <w:ind w:right="67"/>
              <w:jc w:val="center"/>
              <w:rPr>
                <w:sz w:val="24"/>
              </w:rPr>
            </w:pPr>
            <w:r>
              <w:rPr>
                <w:spacing w:val="-4"/>
                <w:sz w:val="24"/>
              </w:rPr>
              <w:t>2024</w:t>
            </w:r>
          </w:p>
        </w:tc>
        <w:tc>
          <w:tcPr>
            <w:tcW w:w="4217" w:type="dxa"/>
          </w:tcPr>
          <w:p w14:paraId="3D4A7E83" w14:textId="77777777" w:rsidR="003A4807" w:rsidRDefault="003A4807" w:rsidP="005F4FD7">
            <w:pPr>
              <w:pStyle w:val="TableParagraph"/>
              <w:spacing w:line="244" w:lineRule="exact"/>
              <w:ind w:left="112"/>
              <w:rPr>
                <w:sz w:val="24"/>
              </w:rPr>
            </w:pPr>
            <w:r>
              <w:rPr>
                <w:sz w:val="24"/>
              </w:rPr>
              <w:t>ÜBERALL GIBT ES EIN HAUSEN</w:t>
            </w:r>
          </w:p>
        </w:tc>
        <w:tc>
          <w:tcPr>
            <w:tcW w:w="3614" w:type="dxa"/>
          </w:tcPr>
          <w:p w14:paraId="6DE44B64" w14:textId="77777777" w:rsidR="003A4807" w:rsidRDefault="003A4807" w:rsidP="005F4FD7">
            <w:pPr>
              <w:pStyle w:val="TableParagraph"/>
              <w:spacing w:line="244" w:lineRule="exact"/>
              <w:ind w:left="142"/>
              <w:rPr>
                <w:sz w:val="24"/>
              </w:rPr>
            </w:pPr>
            <w:r>
              <w:rPr>
                <w:sz w:val="24"/>
              </w:rPr>
              <w:t>Regie:</w:t>
            </w:r>
            <w:r>
              <w:rPr>
                <w:spacing w:val="1"/>
                <w:sz w:val="24"/>
              </w:rPr>
              <w:t xml:space="preserve"> </w:t>
            </w:r>
            <w:r>
              <w:rPr>
                <w:sz w:val="24"/>
              </w:rPr>
              <w:t>wtp-kollektiv</w:t>
            </w:r>
          </w:p>
        </w:tc>
      </w:tr>
      <w:tr w:rsidR="003A4807" w14:paraId="40EA629A" w14:textId="77777777" w:rsidTr="005F4FD7">
        <w:trPr>
          <w:trHeight w:val="335"/>
        </w:trPr>
        <w:tc>
          <w:tcPr>
            <w:tcW w:w="648" w:type="dxa"/>
          </w:tcPr>
          <w:p w14:paraId="640125C6" w14:textId="77777777" w:rsidR="003A4807" w:rsidRDefault="003A4807" w:rsidP="005F4FD7">
            <w:pPr>
              <w:pStyle w:val="TableParagraph"/>
              <w:spacing w:line="292" w:lineRule="exact"/>
              <w:ind w:right="67"/>
              <w:jc w:val="center"/>
              <w:rPr>
                <w:sz w:val="24"/>
              </w:rPr>
            </w:pPr>
            <w:r>
              <w:rPr>
                <w:spacing w:val="-4"/>
                <w:sz w:val="24"/>
              </w:rPr>
              <w:t>2024</w:t>
            </w:r>
          </w:p>
        </w:tc>
        <w:tc>
          <w:tcPr>
            <w:tcW w:w="4217" w:type="dxa"/>
          </w:tcPr>
          <w:p w14:paraId="1B12FD97" w14:textId="77777777" w:rsidR="003A4807" w:rsidRDefault="003A4807" w:rsidP="005F4FD7">
            <w:pPr>
              <w:pStyle w:val="TableParagraph"/>
              <w:spacing w:line="292" w:lineRule="exact"/>
              <w:ind w:left="112"/>
              <w:rPr>
                <w:sz w:val="24"/>
              </w:rPr>
            </w:pPr>
            <w:r>
              <w:rPr>
                <w:sz w:val="24"/>
              </w:rPr>
              <w:t>KAFFEE SEI DANK (Muiskvideo)</w:t>
            </w:r>
          </w:p>
        </w:tc>
        <w:tc>
          <w:tcPr>
            <w:tcW w:w="3614" w:type="dxa"/>
          </w:tcPr>
          <w:p w14:paraId="42974978" w14:textId="77777777" w:rsidR="003A4807" w:rsidRDefault="003A4807" w:rsidP="005F4FD7">
            <w:pPr>
              <w:pStyle w:val="TableParagraph"/>
              <w:spacing w:line="292" w:lineRule="exact"/>
              <w:ind w:left="142"/>
              <w:rPr>
                <w:sz w:val="24"/>
              </w:rPr>
            </w:pPr>
            <w:r>
              <w:rPr>
                <w:sz w:val="24"/>
              </w:rPr>
              <w:t>Regie:</w:t>
            </w:r>
            <w:r>
              <w:rPr>
                <w:spacing w:val="-2"/>
                <w:sz w:val="24"/>
              </w:rPr>
              <w:t xml:space="preserve"> </w:t>
            </w:r>
            <w:r>
              <w:rPr>
                <w:sz w:val="24"/>
              </w:rPr>
              <w:t>Antje Nikola Mönning</w:t>
            </w:r>
          </w:p>
        </w:tc>
      </w:tr>
      <w:tr w:rsidR="003A4807" w14:paraId="29EC3F48" w14:textId="77777777" w:rsidTr="005F4FD7">
        <w:trPr>
          <w:trHeight w:val="337"/>
        </w:trPr>
        <w:tc>
          <w:tcPr>
            <w:tcW w:w="648" w:type="dxa"/>
          </w:tcPr>
          <w:p w14:paraId="7AD577E5" w14:textId="77777777" w:rsidR="003A4807" w:rsidRDefault="003A4807" w:rsidP="005F4FD7">
            <w:pPr>
              <w:pStyle w:val="TableParagraph"/>
              <w:spacing w:line="292" w:lineRule="exact"/>
              <w:ind w:right="67"/>
              <w:jc w:val="center"/>
              <w:rPr>
                <w:sz w:val="24"/>
              </w:rPr>
            </w:pPr>
            <w:r>
              <w:rPr>
                <w:spacing w:val="-4"/>
                <w:sz w:val="24"/>
              </w:rPr>
              <w:t>2022</w:t>
            </w:r>
          </w:p>
        </w:tc>
        <w:tc>
          <w:tcPr>
            <w:tcW w:w="4217" w:type="dxa"/>
          </w:tcPr>
          <w:p w14:paraId="6A65971B" w14:textId="77777777" w:rsidR="003A4807" w:rsidRDefault="003A4807" w:rsidP="005F4FD7">
            <w:pPr>
              <w:pStyle w:val="TableParagraph"/>
              <w:spacing w:line="292" w:lineRule="exact"/>
              <w:ind w:left="112"/>
              <w:rPr>
                <w:sz w:val="24"/>
              </w:rPr>
            </w:pPr>
            <w:r>
              <w:rPr>
                <w:sz w:val="24"/>
              </w:rPr>
              <w:t>HOMMAGE ROLAND REBER &amp; KOLLEKTIV</w:t>
            </w:r>
          </w:p>
        </w:tc>
        <w:tc>
          <w:tcPr>
            <w:tcW w:w="3614" w:type="dxa"/>
          </w:tcPr>
          <w:p w14:paraId="5662DE05" w14:textId="77777777" w:rsidR="003A4807" w:rsidRDefault="003A4807" w:rsidP="005F4FD7">
            <w:pPr>
              <w:pStyle w:val="TableParagraph"/>
              <w:spacing w:line="292" w:lineRule="exact"/>
              <w:ind w:left="142"/>
              <w:rPr>
                <w:sz w:val="24"/>
              </w:rPr>
            </w:pPr>
            <w:r>
              <w:rPr>
                <w:sz w:val="24"/>
              </w:rPr>
              <w:t>Regie:</w:t>
            </w:r>
            <w:r>
              <w:rPr>
                <w:spacing w:val="-2"/>
                <w:sz w:val="24"/>
              </w:rPr>
              <w:t xml:space="preserve"> </w:t>
            </w:r>
            <w:r>
              <w:rPr>
                <w:sz w:val="24"/>
              </w:rPr>
              <w:t>Mira Gittner</w:t>
            </w:r>
          </w:p>
        </w:tc>
      </w:tr>
      <w:tr w:rsidR="003A4807" w14:paraId="4FACAA02" w14:textId="77777777" w:rsidTr="005F4FD7">
        <w:trPr>
          <w:trHeight w:val="337"/>
        </w:trPr>
        <w:tc>
          <w:tcPr>
            <w:tcW w:w="648" w:type="dxa"/>
          </w:tcPr>
          <w:p w14:paraId="67448259" w14:textId="77777777" w:rsidR="003A4807" w:rsidRDefault="003A4807" w:rsidP="005F4FD7">
            <w:pPr>
              <w:pStyle w:val="TableParagraph"/>
              <w:spacing w:before="1"/>
              <w:ind w:right="67"/>
              <w:jc w:val="center"/>
              <w:rPr>
                <w:sz w:val="24"/>
              </w:rPr>
            </w:pPr>
            <w:r>
              <w:rPr>
                <w:spacing w:val="-4"/>
                <w:sz w:val="24"/>
              </w:rPr>
              <w:t>2022</w:t>
            </w:r>
          </w:p>
        </w:tc>
        <w:tc>
          <w:tcPr>
            <w:tcW w:w="4217" w:type="dxa"/>
          </w:tcPr>
          <w:p w14:paraId="4A497E54" w14:textId="77777777" w:rsidR="003A4807" w:rsidRDefault="003A4807" w:rsidP="005F4FD7">
            <w:pPr>
              <w:pStyle w:val="TableParagraph"/>
              <w:spacing w:before="1"/>
              <w:ind w:left="112"/>
              <w:rPr>
                <w:sz w:val="24"/>
              </w:rPr>
            </w:pPr>
            <w:r>
              <w:rPr>
                <w:sz w:val="24"/>
              </w:rPr>
              <w:t>REQUIEM FÜR EINEN KLEINEN VOGEL (KF)</w:t>
            </w:r>
          </w:p>
        </w:tc>
        <w:tc>
          <w:tcPr>
            <w:tcW w:w="3614" w:type="dxa"/>
          </w:tcPr>
          <w:p w14:paraId="008028DF" w14:textId="77777777" w:rsidR="003A4807" w:rsidRDefault="003A4807" w:rsidP="005F4FD7">
            <w:pPr>
              <w:pStyle w:val="TableParagraph"/>
              <w:spacing w:before="1"/>
              <w:ind w:left="142"/>
              <w:rPr>
                <w:sz w:val="24"/>
              </w:rPr>
            </w:pPr>
            <w:r>
              <w:rPr>
                <w:sz w:val="24"/>
              </w:rPr>
              <w:t>Regie:</w:t>
            </w:r>
            <w:r>
              <w:rPr>
                <w:spacing w:val="1"/>
                <w:sz w:val="24"/>
              </w:rPr>
              <w:t xml:space="preserve"> </w:t>
            </w:r>
            <w:r>
              <w:rPr>
                <w:sz w:val="24"/>
              </w:rPr>
              <w:t>Mira Gittner</w:t>
            </w:r>
          </w:p>
        </w:tc>
      </w:tr>
      <w:tr w:rsidR="003A4807" w14:paraId="0901595E" w14:textId="77777777" w:rsidTr="005F4FD7">
        <w:trPr>
          <w:trHeight w:val="337"/>
        </w:trPr>
        <w:tc>
          <w:tcPr>
            <w:tcW w:w="648" w:type="dxa"/>
          </w:tcPr>
          <w:p w14:paraId="2E02F502" w14:textId="77777777" w:rsidR="003A4807" w:rsidRDefault="003A4807" w:rsidP="005F4FD7">
            <w:pPr>
              <w:pStyle w:val="TableParagraph"/>
              <w:spacing w:line="292" w:lineRule="exact"/>
              <w:ind w:right="67"/>
              <w:jc w:val="center"/>
              <w:rPr>
                <w:sz w:val="24"/>
              </w:rPr>
            </w:pPr>
            <w:r>
              <w:rPr>
                <w:spacing w:val="-4"/>
                <w:sz w:val="24"/>
              </w:rPr>
              <w:lastRenderedPageBreak/>
              <w:t>2020</w:t>
            </w:r>
          </w:p>
        </w:tc>
        <w:tc>
          <w:tcPr>
            <w:tcW w:w="4217" w:type="dxa"/>
          </w:tcPr>
          <w:p w14:paraId="427E0A58" w14:textId="77777777" w:rsidR="003A4807" w:rsidRDefault="003A4807" w:rsidP="005F4FD7">
            <w:pPr>
              <w:pStyle w:val="TableParagraph"/>
              <w:spacing w:line="292" w:lineRule="exact"/>
              <w:ind w:left="112"/>
              <w:rPr>
                <w:sz w:val="24"/>
              </w:rPr>
            </w:pPr>
            <w:r>
              <w:rPr>
                <w:sz w:val="24"/>
              </w:rPr>
              <w:t xml:space="preserve">KULTURSCHAFFENDE IN LAUTER STILLE </w:t>
            </w:r>
          </w:p>
        </w:tc>
        <w:tc>
          <w:tcPr>
            <w:tcW w:w="3614" w:type="dxa"/>
          </w:tcPr>
          <w:p w14:paraId="785FA9C8" w14:textId="77777777" w:rsidR="003A4807" w:rsidRDefault="003A4807" w:rsidP="005F4FD7">
            <w:pPr>
              <w:pStyle w:val="TableParagraph"/>
              <w:spacing w:line="292" w:lineRule="exact"/>
              <w:ind w:left="142"/>
              <w:rPr>
                <w:sz w:val="24"/>
              </w:rPr>
            </w:pPr>
            <w:r>
              <w:rPr>
                <w:sz w:val="24"/>
              </w:rPr>
              <w:t>Regie: Mira Gittner</w:t>
            </w:r>
          </w:p>
        </w:tc>
      </w:tr>
      <w:tr w:rsidR="003A4807" w14:paraId="464F495F" w14:textId="77777777" w:rsidTr="005F4FD7">
        <w:trPr>
          <w:trHeight w:val="337"/>
        </w:trPr>
        <w:tc>
          <w:tcPr>
            <w:tcW w:w="648" w:type="dxa"/>
          </w:tcPr>
          <w:p w14:paraId="13CE1A6E" w14:textId="77777777" w:rsidR="003A4807" w:rsidRDefault="003A4807" w:rsidP="005F4FD7">
            <w:pPr>
              <w:pStyle w:val="TableParagraph"/>
              <w:spacing w:before="1"/>
              <w:ind w:right="67"/>
              <w:jc w:val="center"/>
              <w:rPr>
                <w:sz w:val="24"/>
              </w:rPr>
            </w:pPr>
            <w:r>
              <w:rPr>
                <w:spacing w:val="-4"/>
                <w:sz w:val="24"/>
              </w:rPr>
              <w:t>2020</w:t>
            </w:r>
          </w:p>
        </w:tc>
        <w:tc>
          <w:tcPr>
            <w:tcW w:w="4217" w:type="dxa"/>
          </w:tcPr>
          <w:p w14:paraId="64D8B90A" w14:textId="77777777" w:rsidR="003A4807" w:rsidRDefault="003A4807" w:rsidP="005F4FD7">
            <w:pPr>
              <w:pStyle w:val="TableParagraph"/>
              <w:spacing w:before="1"/>
              <w:ind w:left="112"/>
              <w:rPr>
                <w:sz w:val="24"/>
              </w:rPr>
            </w:pPr>
            <w:r>
              <w:rPr>
                <w:spacing w:val="-2"/>
                <w:sz w:val="24"/>
              </w:rPr>
              <w:t>CORONOIA 2.0 (Kurzfilm)</w:t>
            </w:r>
          </w:p>
        </w:tc>
        <w:tc>
          <w:tcPr>
            <w:tcW w:w="3614" w:type="dxa"/>
          </w:tcPr>
          <w:p w14:paraId="693F8E9F" w14:textId="77777777" w:rsidR="003A4807" w:rsidRDefault="003A4807" w:rsidP="005F4FD7">
            <w:pPr>
              <w:pStyle w:val="TableParagraph"/>
              <w:spacing w:before="1"/>
              <w:ind w:left="142"/>
              <w:rPr>
                <w:sz w:val="24"/>
              </w:rPr>
            </w:pPr>
            <w:r>
              <w:rPr>
                <w:sz w:val="24"/>
              </w:rPr>
              <w:t>Regie:</w:t>
            </w:r>
            <w:r>
              <w:rPr>
                <w:spacing w:val="1"/>
                <w:sz w:val="24"/>
              </w:rPr>
              <w:t xml:space="preserve"> </w:t>
            </w:r>
            <w:r>
              <w:rPr>
                <w:sz w:val="24"/>
              </w:rPr>
              <w:t>wtp-kollektiv</w:t>
            </w:r>
          </w:p>
        </w:tc>
      </w:tr>
      <w:tr w:rsidR="003A4807" w14:paraId="19DE3CD7" w14:textId="77777777" w:rsidTr="005F4FD7">
        <w:trPr>
          <w:trHeight w:val="335"/>
        </w:trPr>
        <w:tc>
          <w:tcPr>
            <w:tcW w:w="648" w:type="dxa"/>
          </w:tcPr>
          <w:p w14:paraId="6ABE92A8" w14:textId="77777777" w:rsidR="003A4807" w:rsidRDefault="003A4807" w:rsidP="005F4FD7">
            <w:pPr>
              <w:pStyle w:val="TableParagraph"/>
              <w:spacing w:line="292" w:lineRule="exact"/>
              <w:ind w:right="67"/>
              <w:jc w:val="center"/>
              <w:rPr>
                <w:sz w:val="24"/>
              </w:rPr>
            </w:pPr>
            <w:r>
              <w:rPr>
                <w:spacing w:val="-4"/>
                <w:sz w:val="24"/>
              </w:rPr>
              <w:t>2020</w:t>
            </w:r>
          </w:p>
        </w:tc>
        <w:tc>
          <w:tcPr>
            <w:tcW w:w="4217" w:type="dxa"/>
          </w:tcPr>
          <w:p w14:paraId="2C0D2C5F" w14:textId="77777777" w:rsidR="003A4807" w:rsidRDefault="003A4807" w:rsidP="005F4FD7">
            <w:pPr>
              <w:pStyle w:val="TableParagraph"/>
              <w:spacing w:line="292" w:lineRule="exact"/>
              <w:ind w:left="112"/>
              <w:rPr>
                <w:sz w:val="24"/>
              </w:rPr>
            </w:pPr>
            <w:r>
              <w:rPr>
                <w:sz w:val="24"/>
              </w:rPr>
              <w:t>CORONOIA (Kurzfilm)</w:t>
            </w:r>
          </w:p>
        </w:tc>
        <w:tc>
          <w:tcPr>
            <w:tcW w:w="3614" w:type="dxa"/>
          </w:tcPr>
          <w:p w14:paraId="106BFD39" w14:textId="77777777" w:rsidR="003A4807" w:rsidRDefault="003A4807" w:rsidP="005F4FD7">
            <w:pPr>
              <w:pStyle w:val="TableParagraph"/>
              <w:spacing w:line="292" w:lineRule="exact"/>
              <w:ind w:left="142"/>
              <w:rPr>
                <w:sz w:val="24"/>
              </w:rPr>
            </w:pPr>
            <w:r>
              <w:rPr>
                <w:sz w:val="24"/>
              </w:rPr>
              <w:t>Regie: wtp-kollektiv</w:t>
            </w:r>
          </w:p>
        </w:tc>
      </w:tr>
      <w:tr w:rsidR="003A4807" w14:paraId="016F1674" w14:textId="77777777" w:rsidTr="005F4FD7">
        <w:trPr>
          <w:trHeight w:val="337"/>
        </w:trPr>
        <w:tc>
          <w:tcPr>
            <w:tcW w:w="648" w:type="dxa"/>
          </w:tcPr>
          <w:p w14:paraId="7DD0C25E" w14:textId="77777777" w:rsidR="003A4807" w:rsidRDefault="003A4807" w:rsidP="005F4FD7">
            <w:pPr>
              <w:pStyle w:val="TableParagraph"/>
              <w:spacing w:line="292" w:lineRule="exact"/>
              <w:ind w:right="67"/>
              <w:jc w:val="center"/>
              <w:rPr>
                <w:sz w:val="24"/>
              </w:rPr>
            </w:pPr>
            <w:r>
              <w:rPr>
                <w:spacing w:val="-4"/>
                <w:sz w:val="24"/>
              </w:rPr>
              <w:t>2019</w:t>
            </w:r>
          </w:p>
        </w:tc>
        <w:tc>
          <w:tcPr>
            <w:tcW w:w="4217" w:type="dxa"/>
          </w:tcPr>
          <w:p w14:paraId="4CBD8E2D" w14:textId="77777777" w:rsidR="003A4807" w:rsidRDefault="003A4807" w:rsidP="005F4FD7">
            <w:pPr>
              <w:pStyle w:val="TableParagraph"/>
              <w:spacing w:line="292" w:lineRule="exact"/>
              <w:ind w:left="112"/>
              <w:rPr>
                <w:sz w:val="24"/>
              </w:rPr>
            </w:pPr>
            <w:r>
              <w:rPr>
                <w:spacing w:val="-2"/>
                <w:sz w:val="24"/>
              </w:rPr>
              <w:t>ROLAND REBERS TODESREVUE</w:t>
            </w:r>
          </w:p>
        </w:tc>
        <w:tc>
          <w:tcPr>
            <w:tcW w:w="3614" w:type="dxa"/>
          </w:tcPr>
          <w:p w14:paraId="1F044245" w14:textId="77777777" w:rsidR="003A4807" w:rsidRDefault="003A4807" w:rsidP="005F4FD7">
            <w:pPr>
              <w:pStyle w:val="TableParagraph"/>
              <w:spacing w:line="292" w:lineRule="exact"/>
              <w:ind w:left="142"/>
              <w:rPr>
                <w:sz w:val="24"/>
              </w:rPr>
            </w:pPr>
            <w:r>
              <w:rPr>
                <w:sz w:val="24"/>
              </w:rPr>
              <w:t>Regie:</w:t>
            </w:r>
            <w:r>
              <w:rPr>
                <w:spacing w:val="1"/>
                <w:sz w:val="24"/>
              </w:rPr>
              <w:t xml:space="preserve"> </w:t>
            </w:r>
            <w:r>
              <w:rPr>
                <w:sz w:val="24"/>
              </w:rPr>
              <w:t>Roland Reber</w:t>
            </w:r>
          </w:p>
        </w:tc>
      </w:tr>
      <w:tr w:rsidR="003A4807" w14:paraId="078D3EA2" w14:textId="77777777" w:rsidTr="005F4FD7">
        <w:trPr>
          <w:trHeight w:val="337"/>
        </w:trPr>
        <w:tc>
          <w:tcPr>
            <w:tcW w:w="648" w:type="dxa"/>
          </w:tcPr>
          <w:p w14:paraId="1DBD1B43" w14:textId="77777777" w:rsidR="003A4807" w:rsidRDefault="003A4807" w:rsidP="005F4FD7">
            <w:pPr>
              <w:pStyle w:val="TableParagraph"/>
              <w:spacing w:before="1"/>
              <w:ind w:right="67"/>
              <w:jc w:val="center"/>
              <w:rPr>
                <w:sz w:val="24"/>
              </w:rPr>
            </w:pPr>
            <w:r>
              <w:rPr>
                <w:spacing w:val="-4"/>
                <w:sz w:val="24"/>
              </w:rPr>
              <w:t>2017</w:t>
            </w:r>
          </w:p>
        </w:tc>
        <w:tc>
          <w:tcPr>
            <w:tcW w:w="4217" w:type="dxa"/>
          </w:tcPr>
          <w:p w14:paraId="7ACB98E0" w14:textId="77777777" w:rsidR="003A4807" w:rsidRDefault="003A4807" w:rsidP="005F4FD7">
            <w:pPr>
              <w:pStyle w:val="TableParagraph"/>
              <w:spacing w:before="1"/>
              <w:ind w:left="112"/>
              <w:rPr>
                <w:sz w:val="24"/>
              </w:rPr>
            </w:pPr>
            <w:r>
              <w:rPr>
                <w:sz w:val="24"/>
              </w:rPr>
              <w:t>DER GESCHMACK VON LEBEN</w:t>
            </w:r>
          </w:p>
        </w:tc>
        <w:tc>
          <w:tcPr>
            <w:tcW w:w="3614" w:type="dxa"/>
          </w:tcPr>
          <w:p w14:paraId="6FB4D646" w14:textId="77777777" w:rsidR="003A4807" w:rsidRDefault="003A4807" w:rsidP="005F4FD7">
            <w:pPr>
              <w:pStyle w:val="TableParagraph"/>
              <w:spacing w:before="1"/>
              <w:ind w:left="142"/>
              <w:rPr>
                <w:sz w:val="24"/>
              </w:rPr>
            </w:pPr>
            <w:r>
              <w:rPr>
                <w:sz w:val="24"/>
              </w:rPr>
              <w:t>Regie:</w:t>
            </w:r>
            <w:r>
              <w:rPr>
                <w:spacing w:val="-4"/>
                <w:sz w:val="24"/>
              </w:rPr>
              <w:t xml:space="preserve"> </w:t>
            </w:r>
            <w:r>
              <w:rPr>
                <w:sz w:val="24"/>
              </w:rPr>
              <w:t>Roland Reber</w:t>
            </w:r>
          </w:p>
        </w:tc>
      </w:tr>
      <w:tr w:rsidR="003A4807" w14:paraId="1F4E22FF" w14:textId="77777777" w:rsidTr="005F4FD7">
        <w:trPr>
          <w:trHeight w:val="335"/>
        </w:trPr>
        <w:tc>
          <w:tcPr>
            <w:tcW w:w="648" w:type="dxa"/>
          </w:tcPr>
          <w:p w14:paraId="50A8826D" w14:textId="77777777" w:rsidR="003A4807" w:rsidRDefault="003A4807" w:rsidP="005F4FD7">
            <w:pPr>
              <w:pStyle w:val="TableParagraph"/>
              <w:spacing w:line="292" w:lineRule="exact"/>
              <w:ind w:right="67"/>
              <w:jc w:val="center"/>
              <w:rPr>
                <w:sz w:val="24"/>
              </w:rPr>
            </w:pPr>
            <w:r>
              <w:rPr>
                <w:spacing w:val="-4"/>
                <w:sz w:val="24"/>
              </w:rPr>
              <w:t>2013</w:t>
            </w:r>
          </w:p>
        </w:tc>
        <w:tc>
          <w:tcPr>
            <w:tcW w:w="4217" w:type="dxa"/>
          </w:tcPr>
          <w:p w14:paraId="6BA06490" w14:textId="77777777" w:rsidR="003A4807" w:rsidRDefault="003A4807" w:rsidP="005F4FD7">
            <w:pPr>
              <w:pStyle w:val="TableParagraph"/>
              <w:spacing w:line="292" w:lineRule="exact"/>
              <w:ind w:left="112"/>
              <w:rPr>
                <w:sz w:val="24"/>
              </w:rPr>
            </w:pPr>
            <w:r>
              <w:rPr>
                <w:sz w:val="24"/>
              </w:rPr>
              <w:t>ILLUSION</w:t>
            </w:r>
          </w:p>
        </w:tc>
        <w:tc>
          <w:tcPr>
            <w:tcW w:w="3614" w:type="dxa"/>
          </w:tcPr>
          <w:p w14:paraId="033EE7C5" w14:textId="77777777" w:rsidR="003A4807" w:rsidRDefault="003A4807" w:rsidP="005F4FD7">
            <w:pPr>
              <w:pStyle w:val="TableParagraph"/>
              <w:spacing w:line="292" w:lineRule="exact"/>
              <w:ind w:left="142"/>
              <w:rPr>
                <w:sz w:val="24"/>
              </w:rPr>
            </w:pPr>
            <w:r>
              <w:rPr>
                <w:sz w:val="24"/>
              </w:rPr>
              <w:t>Regie:</w:t>
            </w:r>
            <w:r>
              <w:rPr>
                <w:spacing w:val="-1"/>
                <w:sz w:val="24"/>
              </w:rPr>
              <w:t xml:space="preserve"> </w:t>
            </w:r>
            <w:r>
              <w:rPr>
                <w:sz w:val="24"/>
              </w:rPr>
              <w:t>Roland Reber</w:t>
            </w:r>
          </w:p>
        </w:tc>
      </w:tr>
      <w:tr w:rsidR="003A4807" w14:paraId="10255DF3" w14:textId="77777777" w:rsidTr="005F4FD7">
        <w:trPr>
          <w:trHeight w:val="337"/>
        </w:trPr>
        <w:tc>
          <w:tcPr>
            <w:tcW w:w="648" w:type="dxa"/>
          </w:tcPr>
          <w:p w14:paraId="13A14D7C" w14:textId="77777777" w:rsidR="003A4807" w:rsidRDefault="003A4807" w:rsidP="005F4FD7">
            <w:pPr>
              <w:pStyle w:val="TableParagraph"/>
              <w:spacing w:line="292" w:lineRule="exact"/>
              <w:ind w:right="67"/>
              <w:jc w:val="center"/>
              <w:rPr>
                <w:sz w:val="24"/>
              </w:rPr>
            </w:pPr>
            <w:r>
              <w:rPr>
                <w:spacing w:val="-4"/>
                <w:sz w:val="24"/>
              </w:rPr>
              <w:t>2011</w:t>
            </w:r>
          </w:p>
        </w:tc>
        <w:tc>
          <w:tcPr>
            <w:tcW w:w="4217" w:type="dxa"/>
          </w:tcPr>
          <w:p w14:paraId="2E26450C" w14:textId="77777777" w:rsidR="003A4807" w:rsidRDefault="003A4807" w:rsidP="005F4FD7">
            <w:pPr>
              <w:pStyle w:val="TableParagraph"/>
              <w:spacing w:line="292" w:lineRule="exact"/>
              <w:ind w:left="112"/>
              <w:rPr>
                <w:sz w:val="24"/>
              </w:rPr>
            </w:pPr>
            <w:r>
              <w:rPr>
                <w:sz w:val="24"/>
              </w:rPr>
              <w:t>DIE WAHRHEIT DER LÜGE</w:t>
            </w:r>
          </w:p>
        </w:tc>
        <w:tc>
          <w:tcPr>
            <w:tcW w:w="3614" w:type="dxa"/>
          </w:tcPr>
          <w:p w14:paraId="0D339D47" w14:textId="77777777" w:rsidR="003A4807" w:rsidRDefault="003A4807" w:rsidP="005F4FD7">
            <w:pPr>
              <w:pStyle w:val="TableParagraph"/>
              <w:spacing w:line="292" w:lineRule="exact"/>
              <w:ind w:left="142"/>
              <w:rPr>
                <w:sz w:val="24"/>
              </w:rPr>
            </w:pPr>
            <w:r>
              <w:rPr>
                <w:sz w:val="24"/>
              </w:rPr>
              <w:t>Regie:</w:t>
            </w:r>
            <w:r>
              <w:rPr>
                <w:spacing w:val="-3"/>
                <w:sz w:val="24"/>
              </w:rPr>
              <w:t xml:space="preserve"> </w:t>
            </w:r>
            <w:r>
              <w:rPr>
                <w:sz w:val="24"/>
              </w:rPr>
              <w:t>Roland Reber</w:t>
            </w:r>
          </w:p>
        </w:tc>
      </w:tr>
      <w:tr w:rsidR="003A4807" w14:paraId="2E3995AB" w14:textId="77777777" w:rsidTr="005F4FD7">
        <w:trPr>
          <w:trHeight w:val="337"/>
        </w:trPr>
        <w:tc>
          <w:tcPr>
            <w:tcW w:w="648" w:type="dxa"/>
          </w:tcPr>
          <w:p w14:paraId="0491ECC0" w14:textId="77777777" w:rsidR="003A4807" w:rsidRDefault="003A4807" w:rsidP="005F4FD7">
            <w:pPr>
              <w:pStyle w:val="TableParagraph"/>
              <w:spacing w:before="1"/>
              <w:ind w:right="67"/>
              <w:jc w:val="center"/>
              <w:rPr>
                <w:sz w:val="24"/>
              </w:rPr>
            </w:pPr>
            <w:r>
              <w:rPr>
                <w:spacing w:val="-4"/>
                <w:sz w:val="24"/>
              </w:rPr>
              <w:t>2009</w:t>
            </w:r>
          </w:p>
        </w:tc>
        <w:tc>
          <w:tcPr>
            <w:tcW w:w="4217" w:type="dxa"/>
          </w:tcPr>
          <w:p w14:paraId="6D344170" w14:textId="77777777" w:rsidR="003A4807" w:rsidRDefault="003A4807" w:rsidP="005F4FD7">
            <w:pPr>
              <w:pStyle w:val="TableParagraph"/>
              <w:spacing w:before="1"/>
              <w:ind w:left="112"/>
              <w:rPr>
                <w:sz w:val="24"/>
              </w:rPr>
            </w:pPr>
            <w:r>
              <w:rPr>
                <w:sz w:val="24"/>
              </w:rPr>
              <w:t>ENGEL MIT SCHMUTZIGEN FLÜGELN</w:t>
            </w:r>
          </w:p>
        </w:tc>
        <w:tc>
          <w:tcPr>
            <w:tcW w:w="3614" w:type="dxa"/>
          </w:tcPr>
          <w:p w14:paraId="08BF4EAA" w14:textId="77777777" w:rsidR="003A4807" w:rsidRDefault="003A4807" w:rsidP="005F4FD7">
            <w:pPr>
              <w:pStyle w:val="TableParagraph"/>
              <w:spacing w:before="1"/>
              <w:ind w:left="142"/>
              <w:rPr>
                <w:sz w:val="24"/>
              </w:rPr>
            </w:pPr>
            <w:r>
              <w:rPr>
                <w:sz w:val="24"/>
              </w:rPr>
              <w:t>Regie:</w:t>
            </w:r>
            <w:r>
              <w:rPr>
                <w:spacing w:val="-2"/>
                <w:sz w:val="24"/>
              </w:rPr>
              <w:t xml:space="preserve"> </w:t>
            </w:r>
            <w:r>
              <w:rPr>
                <w:sz w:val="24"/>
              </w:rPr>
              <w:t>Roland Reber</w:t>
            </w:r>
          </w:p>
        </w:tc>
      </w:tr>
      <w:tr w:rsidR="003A4807" w14:paraId="05276B54" w14:textId="77777777" w:rsidTr="005F4FD7">
        <w:trPr>
          <w:trHeight w:val="337"/>
        </w:trPr>
        <w:tc>
          <w:tcPr>
            <w:tcW w:w="648" w:type="dxa"/>
          </w:tcPr>
          <w:p w14:paraId="722F86A7" w14:textId="77777777" w:rsidR="003A4807" w:rsidRDefault="003A4807" w:rsidP="005F4FD7">
            <w:pPr>
              <w:pStyle w:val="TableParagraph"/>
              <w:spacing w:line="292" w:lineRule="exact"/>
              <w:ind w:right="67"/>
              <w:jc w:val="center"/>
              <w:rPr>
                <w:sz w:val="24"/>
              </w:rPr>
            </w:pPr>
            <w:r>
              <w:rPr>
                <w:spacing w:val="-4"/>
                <w:sz w:val="24"/>
              </w:rPr>
              <w:t>2007</w:t>
            </w:r>
          </w:p>
        </w:tc>
        <w:tc>
          <w:tcPr>
            <w:tcW w:w="4217" w:type="dxa"/>
          </w:tcPr>
          <w:p w14:paraId="244DA417" w14:textId="77777777" w:rsidR="003A4807" w:rsidRDefault="003A4807" w:rsidP="005F4FD7">
            <w:pPr>
              <w:pStyle w:val="TableParagraph"/>
              <w:spacing w:line="292" w:lineRule="exact"/>
              <w:ind w:left="112"/>
              <w:rPr>
                <w:sz w:val="24"/>
              </w:rPr>
            </w:pPr>
            <w:r>
              <w:rPr>
                <w:sz w:val="24"/>
              </w:rPr>
              <w:t>MEIN TRAUM oder DIE EINSAMKEIT IST NIE ALLEIN</w:t>
            </w:r>
          </w:p>
        </w:tc>
        <w:tc>
          <w:tcPr>
            <w:tcW w:w="3614" w:type="dxa"/>
          </w:tcPr>
          <w:p w14:paraId="519CBDBA" w14:textId="77777777" w:rsidR="003A4807" w:rsidRDefault="003A4807" w:rsidP="005F4FD7">
            <w:pPr>
              <w:pStyle w:val="TableParagraph"/>
              <w:spacing w:line="292" w:lineRule="exact"/>
              <w:ind w:left="142"/>
              <w:rPr>
                <w:sz w:val="24"/>
              </w:rPr>
            </w:pPr>
            <w:r>
              <w:rPr>
                <w:sz w:val="24"/>
              </w:rPr>
              <w:t>Regie:</w:t>
            </w:r>
            <w:r>
              <w:rPr>
                <w:spacing w:val="-1"/>
                <w:sz w:val="24"/>
              </w:rPr>
              <w:t xml:space="preserve"> </w:t>
            </w:r>
            <w:r>
              <w:rPr>
                <w:sz w:val="24"/>
              </w:rPr>
              <w:t>Roland Reber</w:t>
            </w:r>
          </w:p>
        </w:tc>
      </w:tr>
      <w:tr w:rsidR="003A4807" w14:paraId="1C780255" w14:textId="77777777" w:rsidTr="005F4FD7">
        <w:trPr>
          <w:trHeight w:val="337"/>
        </w:trPr>
        <w:tc>
          <w:tcPr>
            <w:tcW w:w="648" w:type="dxa"/>
          </w:tcPr>
          <w:p w14:paraId="62B08F7F" w14:textId="77777777" w:rsidR="003A4807" w:rsidRDefault="003A4807" w:rsidP="005F4FD7">
            <w:pPr>
              <w:pStyle w:val="TableParagraph"/>
              <w:spacing w:before="1"/>
              <w:ind w:right="67"/>
              <w:jc w:val="center"/>
              <w:rPr>
                <w:spacing w:val="-4"/>
                <w:sz w:val="24"/>
              </w:rPr>
            </w:pPr>
            <w:r>
              <w:rPr>
                <w:spacing w:val="-4"/>
                <w:sz w:val="24"/>
              </w:rPr>
              <w:t>2005</w:t>
            </w:r>
          </w:p>
          <w:p w14:paraId="74DA5ABE" w14:textId="77777777" w:rsidR="009E0EA0" w:rsidRDefault="009E0EA0" w:rsidP="005F4FD7">
            <w:pPr>
              <w:pStyle w:val="TableParagraph"/>
              <w:spacing w:before="1"/>
              <w:ind w:right="67"/>
              <w:jc w:val="center"/>
              <w:rPr>
                <w:spacing w:val="-4"/>
                <w:sz w:val="24"/>
              </w:rPr>
            </w:pPr>
            <w:r>
              <w:rPr>
                <w:spacing w:val="-4"/>
                <w:sz w:val="24"/>
              </w:rPr>
              <w:t>2003</w:t>
            </w:r>
          </w:p>
          <w:p w14:paraId="1282E87A" w14:textId="77777777" w:rsidR="009E0EA0" w:rsidRDefault="009E0EA0" w:rsidP="005F4FD7">
            <w:pPr>
              <w:pStyle w:val="TableParagraph"/>
              <w:spacing w:before="1"/>
              <w:ind w:right="67"/>
              <w:jc w:val="center"/>
              <w:rPr>
                <w:spacing w:val="-4"/>
                <w:sz w:val="24"/>
              </w:rPr>
            </w:pPr>
            <w:r>
              <w:rPr>
                <w:spacing w:val="-4"/>
                <w:sz w:val="24"/>
              </w:rPr>
              <w:t>2002</w:t>
            </w:r>
          </w:p>
          <w:p w14:paraId="544D386D" w14:textId="40CD9DD3" w:rsidR="009E0EA0" w:rsidRDefault="009E0EA0" w:rsidP="005F4FD7">
            <w:pPr>
              <w:pStyle w:val="TableParagraph"/>
              <w:spacing w:before="1"/>
              <w:ind w:right="67"/>
              <w:jc w:val="center"/>
              <w:rPr>
                <w:sz w:val="24"/>
              </w:rPr>
            </w:pPr>
            <w:r>
              <w:rPr>
                <w:spacing w:val="-4"/>
                <w:sz w:val="24"/>
              </w:rPr>
              <w:t>2000</w:t>
            </w:r>
          </w:p>
        </w:tc>
        <w:tc>
          <w:tcPr>
            <w:tcW w:w="4217" w:type="dxa"/>
          </w:tcPr>
          <w:p w14:paraId="63A78502" w14:textId="77777777" w:rsidR="003A4807" w:rsidRDefault="003A4807" w:rsidP="005F4FD7">
            <w:pPr>
              <w:pStyle w:val="TableParagraph"/>
              <w:spacing w:before="1"/>
              <w:ind w:left="112"/>
              <w:rPr>
                <w:spacing w:val="-2"/>
                <w:sz w:val="24"/>
              </w:rPr>
            </w:pPr>
            <w:r>
              <w:rPr>
                <w:spacing w:val="-2"/>
                <w:sz w:val="24"/>
              </w:rPr>
              <w:t>24/7 THE PASSION OF LIFE</w:t>
            </w:r>
          </w:p>
          <w:p w14:paraId="0A19DBB8" w14:textId="77777777" w:rsidR="009E0EA0" w:rsidRDefault="009E0EA0" w:rsidP="005F4FD7">
            <w:pPr>
              <w:pStyle w:val="TableParagraph"/>
              <w:spacing w:before="1"/>
              <w:ind w:left="112"/>
              <w:rPr>
                <w:spacing w:val="-2"/>
                <w:sz w:val="24"/>
                <w:lang w:val="en-US"/>
              </w:rPr>
            </w:pPr>
            <w:r w:rsidRPr="009E0EA0">
              <w:rPr>
                <w:spacing w:val="-2"/>
                <w:sz w:val="24"/>
                <w:lang w:val="en-US"/>
              </w:rPr>
              <w:t>THE DARK SIDE OF O</w:t>
            </w:r>
            <w:r>
              <w:rPr>
                <w:spacing w:val="-2"/>
                <w:sz w:val="24"/>
                <w:lang w:val="en-US"/>
              </w:rPr>
              <w:t>UR INNER SPACE</w:t>
            </w:r>
          </w:p>
          <w:p w14:paraId="5CCBDECF" w14:textId="77777777" w:rsidR="009E0EA0" w:rsidRDefault="009E0EA0" w:rsidP="005F4FD7">
            <w:pPr>
              <w:pStyle w:val="TableParagraph"/>
              <w:spacing w:before="1"/>
              <w:ind w:left="112"/>
              <w:rPr>
                <w:spacing w:val="-2"/>
                <w:sz w:val="24"/>
                <w:lang w:val="en-US"/>
              </w:rPr>
            </w:pPr>
            <w:r>
              <w:rPr>
                <w:spacing w:val="-2"/>
                <w:sz w:val="24"/>
                <w:lang w:val="en-US"/>
              </w:rPr>
              <w:t>PENTAMAGICA</w:t>
            </w:r>
          </w:p>
          <w:p w14:paraId="317A8F4E" w14:textId="4DEA4ED3" w:rsidR="009E0EA0" w:rsidRPr="009E0EA0" w:rsidRDefault="009E0EA0" w:rsidP="005F4FD7">
            <w:pPr>
              <w:pStyle w:val="TableParagraph"/>
              <w:spacing w:before="1"/>
              <w:ind w:left="112"/>
              <w:rPr>
                <w:sz w:val="24"/>
                <w:lang w:val="en-US"/>
              </w:rPr>
            </w:pPr>
            <w:r>
              <w:rPr>
                <w:spacing w:val="-2"/>
                <w:sz w:val="24"/>
                <w:lang w:val="en-US"/>
              </w:rPr>
              <w:t>DAS ZIMMER</w:t>
            </w:r>
          </w:p>
        </w:tc>
        <w:tc>
          <w:tcPr>
            <w:tcW w:w="3614" w:type="dxa"/>
          </w:tcPr>
          <w:p w14:paraId="7A2D25D5" w14:textId="77777777" w:rsidR="003A4807" w:rsidRDefault="003A4807" w:rsidP="005F4FD7">
            <w:pPr>
              <w:pStyle w:val="TableParagraph"/>
              <w:spacing w:before="1"/>
              <w:ind w:left="142"/>
              <w:rPr>
                <w:sz w:val="24"/>
              </w:rPr>
            </w:pPr>
            <w:r>
              <w:rPr>
                <w:sz w:val="24"/>
              </w:rPr>
              <w:t>Regie:</w:t>
            </w:r>
            <w:r>
              <w:rPr>
                <w:spacing w:val="1"/>
                <w:sz w:val="24"/>
              </w:rPr>
              <w:t xml:space="preserve"> </w:t>
            </w:r>
            <w:r>
              <w:rPr>
                <w:sz w:val="24"/>
              </w:rPr>
              <w:t>Roland Reber</w:t>
            </w:r>
          </w:p>
          <w:p w14:paraId="720667A1" w14:textId="77777777" w:rsidR="009E0EA0" w:rsidRDefault="009E0EA0" w:rsidP="005F4FD7">
            <w:pPr>
              <w:pStyle w:val="TableParagraph"/>
              <w:spacing w:before="1"/>
              <w:ind w:left="142"/>
              <w:rPr>
                <w:sz w:val="24"/>
              </w:rPr>
            </w:pPr>
            <w:r w:rsidRPr="009E0EA0">
              <w:rPr>
                <w:sz w:val="24"/>
              </w:rPr>
              <w:t>Regie: Roland Reber</w:t>
            </w:r>
          </w:p>
          <w:p w14:paraId="0377A864" w14:textId="77777777" w:rsidR="009E0EA0" w:rsidRDefault="009E0EA0" w:rsidP="005F4FD7">
            <w:pPr>
              <w:pStyle w:val="TableParagraph"/>
              <w:spacing w:before="1"/>
              <w:ind w:left="142"/>
              <w:rPr>
                <w:sz w:val="24"/>
              </w:rPr>
            </w:pPr>
            <w:r w:rsidRPr="009E0EA0">
              <w:rPr>
                <w:sz w:val="24"/>
              </w:rPr>
              <w:t>Regie: Roland Reber</w:t>
            </w:r>
          </w:p>
          <w:p w14:paraId="45D877C8" w14:textId="77F99349" w:rsidR="009E0EA0" w:rsidRDefault="009E0EA0" w:rsidP="005F4FD7">
            <w:pPr>
              <w:pStyle w:val="TableParagraph"/>
              <w:spacing w:before="1"/>
              <w:ind w:left="142"/>
              <w:rPr>
                <w:sz w:val="24"/>
              </w:rPr>
            </w:pPr>
            <w:r w:rsidRPr="009E0EA0">
              <w:rPr>
                <w:sz w:val="24"/>
              </w:rPr>
              <w:t>Regie: Roland Reber</w:t>
            </w:r>
          </w:p>
        </w:tc>
      </w:tr>
    </w:tbl>
    <w:p w14:paraId="3A7FF344" w14:textId="77777777" w:rsidR="003A4807" w:rsidRPr="0087124E" w:rsidRDefault="003A4807" w:rsidP="00297B3D">
      <w:pPr>
        <w:pStyle w:val="PrH"/>
        <w:ind w:left="0"/>
        <w:rPr>
          <w:lang w:val="en-JM"/>
        </w:rPr>
      </w:pPr>
    </w:p>
    <w:p w14:paraId="59A4507E" w14:textId="7275A733" w:rsidR="003A4807" w:rsidRPr="009A3382" w:rsidRDefault="003A4807" w:rsidP="009A3382">
      <w:pPr>
        <w:pStyle w:val="berschrift3"/>
        <w:rPr>
          <w:i w:val="0"/>
          <w:iCs w:val="0"/>
        </w:rPr>
      </w:pPr>
      <w:r w:rsidRPr="009A3382">
        <w:rPr>
          <w:i w:val="0"/>
          <w:iCs w:val="0"/>
        </w:rPr>
        <w:t xml:space="preserve">PORTFOLIO VERLAG </w:t>
      </w:r>
    </w:p>
    <w:tbl>
      <w:tblPr>
        <w:tblStyle w:val="TableNormal"/>
        <w:tblW w:w="0" w:type="auto"/>
        <w:tblInd w:w="377" w:type="dxa"/>
        <w:tblLayout w:type="fixed"/>
        <w:tblLook w:val="01E0" w:firstRow="1" w:lastRow="1" w:firstColumn="1" w:lastColumn="1" w:noHBand="0" w:noVBand="0"/>
      </w:tblPr>
      <w:tblGrid>
        <w:gridCol w:w="648"/>
        <w:gridCol w:w="4217"/>
        <w:gridCol w:w="3614"/>
      </w:tblGrid>
      <w:tr w:rsidR="003A4807" w:rsidRPr="00326DA9" w14:paraId="0E5E0704" w14:textId="77777777" w:rsidTr="005F4FD7">
        <w:trPr>
          <w:trHeight w:val="337"/>
        </w:trPr>
        <w:tc>
          <w:tcPr>
            <w:tcW w:w="648" w:type="dxa"/>
          </w:tcPr>
          <w:p w14:paraId="0FB0D4FB" w14:textId="77777777" w:rsidR="003A4807" w:rsidRPr="00326DA9" w:rsidRDefault="003A4807" w:rsidP="005F4FD7">
            <w:pPr>
              <w:rPr>
                <w:sz w:val="24"/>
                <w:szCs w:val="24"/>
              </w:rPr>
            </w:pPr>
            <w:r w:rsidRPr="00326DA9">
              <w:rPr>
                <w:sz w:val="24"/>
                <w:szCs w:val="24"/>
              </w:rPr>
              <w:t>2023</w:t>
            </w:r>
          </w:p>
        </w:tc>
        <w:tc>
          <w:tcPr>
            <w:tcW w:w="4217" w:type="dxa"/>
          </w:tcPr>
          <w:p w14:paraId="0DE7678B" w14:textId="77777777" w:rsidR="003A4807" w:rsidRPr="00326DA9" w:rsidRDefault="003A4807" w:rsidP="005F4FD7">
            <w:pPr>
              <w:rPr>
                <w:sz w:val="24"/>
                <w:szCs w:val="24"/>
              </w:rPr>
            </w:pPr>
            <w:r w:rsidRPr="00326DA9">
              <w:rPr>
                <w:sz w:val="24"/>
                <w:szCs w:val="24"/>
              </w:rPr>
              <w:t>„NICHT NORMAL“ IST GANZ NORMAL</w:t>
            </w:r>
          </w:p>
        </w:tc>
        <w:tc>
          <w:tcPr>
            <w:tcW w:w="3614" w:type="dxa"/>
          </w:tcPr>
          <w:p w14:paraId="017C087B" w14:textId="77777777" w:rsidR="003A4807" w:rsidRPr="00326DA9" w:rsidRDefault="003A4807" w:rsidP="005F4FD7">
            <w:pPr>
              <w:rPr>
                <w:sz w:val="24"/>
                <w:szCs w:val="24"/>
              </w:rPr>
            </w:pPr>
            <w:r w:rsidRPr="00326DA9">
              <w:rPr>
                <w:sz w:val="24"/>
                <w:szCs w:val="24"/>
              </w:rPr>
              <w:t>Autorin: Antje Nikola Mönning</w:t>
            </w:r>
          </w:p>
        </w:tc>
      </w:tr>
      <w:tr w:rsidR="003A4807" w:rsidRPr="00326DA9" w14:paraId="6BA7B1D3" w14:textId="77777777" w:rsidTr="005F4FD7">
        <w:trPr>
          <w:trHeight w:val="337"/>
        </w:trPr>
        <w:tc>
          <w:tcPr>
            <w:tcW w:w="648" w:type="dxa"/>
          </w:tcPr>
          <w:p w14:paraId="483FDE00" w14:textId="77777777" w:rsidR="003A4807" w:rsidRPr="00326DA9" w:rsidRDefault="003A4807" w:rsidP="005F4FD7">
            <w:pPr>
              <w:rPr>
                <w:sz w:val="24"/>
                <w:szCs w:val="24"/>
              </w:rPr>
            </w:pPr>
            <w:r w:rsidRPr="00326DA9">
              <w:rPr>
                <w:sz w:val="24"/>
                <w:szCs w:val="24"/>
              </w:rPr>
              <w:t>2023</w:t>
            </w:r>
          </w:p>
        </w:tc>
        <w:tc>
          <w:tcPr>
            <w:tcW w:w="4217" w:type="dxa"/>
          </w:tcPr>
          <w:p w14:paraId="55347828" w14:textId="77777777" w:rsidR="003A4807" w:rsidRPr="00326DA9" w:rsidRDefault="003A4807" w:rsidP="005F4FD7">
            <w:pPr>
              <w:rPr>
                <w:sz w:val="24"/>
                <w:szCs w:val="24"/>
              </w:rPr>
            </w:pPr>
            <w:r w:rsidRPr="00326DA9">
              <w:rPr>
                <w:sz w:val="24"/>
                <w:szCs w:val="24"/>
              </w:rPr>
              <w:t>DAS BUCH DES LÖWEN</w:t>
            </w:r>
          </w:p>
        </w:tc>
        <w:tc>
          <w:tcPr>
            <w:tcW w:w="3614" w:type="dxa"/>
          </w:tcPr>
          <w:p w14:paraId="58F28A12" w14:textId="77777777" w:rsidR="003A4807" w:rsidRPr="00326DA9" w:rsidRDefault="003A4807" w:rsidP="005F4FD7">
            <w:pPr>
              <w:rPr>
                <w:sz w:val="24"/>
                <w:szCs w:val="24"/>
              </w:rPr>
            </w:pPr>
            <w:r w:rsidRPr="00326DA9">
              <w:rPr>
                <w:sz w:val="24"/>
                <w:szCs w:val="24"/>
              </w:rPr>
              <w:t>Autor: Roland Reber</w:t>
            </w:r>
          </w:p>
        </w:tc>
      </w:tr>
      <w:tr w:rsidR="003A4807" w:rsidRPr="00326DA9" w14:paraId="40E96603" w14:textId="77777777" w:rsidTr="005F4FD7">
        <w:trPr>
          <w:trHeight w:val="335"/>
        </w:trPr>
        <w:tc>
          <w:tcPr>
            <w:tcW w:w="648" w:type="dxa"/>
          </w:tcPr>
          <w:p w14:paraId="1B5DCAF7" w14:textId="77777777" w:rsidR="003A4807" w:rsidRPr="00326DA9" w:rsidRDefault="003A4807" w:rsidP="005F4FD7">
            <w:pPr>
              <w:rPr>
                <w:sz w:val="24"/>
                <w:szCs w:val="24"/>
              </w:rPr>
            </w:pPr>
            <w:r w:rsidRPr="00326DA9">
              <w:rPr>
                <w:sz w:val="24"/>
                <w:szCs w:val="24"/>
              </w:rPr>
              <w:t>2022</w:t>
            </w:r>
          </w:p>
        </w:tc>
        <w:tc>
          <w:tcPr>
            <w:tcW w:w="4217" w:type="dxa"/>
          </w:tcPr>
          <w:p w14:paraId="78401B00" w14:textId="77777777" w:rsidR="003A4807" w:rsidRPr="00326DA9" w:rsidRDefault="003A4807" w:rsidP="005F4FD7">
            <w:pPr>
              <w:rPr>
                <w:sz w:val="24"/>
                <w:szCs w:val="24"/>
              </w:rPr>
            </w:pPr>
            <w:r w:rsidRPr="00326DA9">
              <w:rPr>
                <w:sz w:val="24"/>
                <w:szCs w:val="24"/>
              </w:rPr>
              <w:t xml:space="preserve">PSST … </w:t>
            </w:r>
            <w:proofErr w:type="gramStart"/>
            <w:r w:rsidRPr="00326DA9">
              <w:rPr>
                <w:sz w:val="24"/>
                <w:szCs w:val="24"/>
              </w:rPr>
              <w:t>GEDICHTE .</w:t>
            </w:r>
            <w:proofErr w:type="gramEnd"/>
            <w:r w:rsidRPr="00326DA9">
              <w:rPr>
                <w:sz w:val="24"/>
                <w:szCs w:val="24"/>
              </w:rPr>
              <w:t xml:space="preserve"> </w:t>
            </w:r>
            <w:proofErr w:type="gramStart"/>
            <w:r w:rsidRPr="00326DA9">
              <w:rPr>
                <w:sz w:val="24"/>
                <w:szCs w:val="24"/>
              </w:rPr>
              <w:t>GEDANKEN .</w:t>
            </w:r>
            <w:proofErr w:type="gramEnd"/>
            <w:r w:rsidRPr="00326DA9">
              <w:rPr>
                <w:sz w:val="24"/>
                <w:szCs w:val="24"/>
              </w:rPr>
              <w:t xml:space="preserve"> GESCHICHTEN</w:t>
            </w:r>
          </w:p>
        </w:tc>
        <w:tc>
          <w:tcPr>
            <w:tcW w:w="3614" w:type="dxa"/>
          </w:tcPr>
          <w:p w14:paraId="4E58D4D2" w14:textId="77777777" w:rsidR="003A4807" w:rsidRPr="00326DA9" w:rsidRDefault="003A4807" w:rsidP="005F4FD7">
            <w:pPr>
              <w:rPr>
                <w:sz w:val="24"/>
                <w:szCs w:val="24"/>
              </w:rPr>
            </w:pPr>
            <w:r w:rsidRPr="00326DA9">
              <w:rPr>
                <w:sz w:val="24"/>
                <w:szCs w:val="24"/>
              </w:rPr>
              <w:t>Autor: Roland Reber</w:t>
            </w:r>
          </w:p>
        </w:tc>
      </w:tr>
    </w:tbl>
    <w:p w14:paraId="2DAF42A4" w14:textId="77777777" w:rsidR="00297B3D" w:rsidRDefault="00297B3D" w:rsidP="003A4807">
      <w:pPr>
        <w:spacing w:before="1"/>
        <w:rPr>
          <w:b/>
          <w:sz w:val="24"/>
        </w:rPr>
      </w:pPr>
    </w:p>
    <w:p w14:paraId="3BC028A4" w14:textId="60A12309" w:rsidR="00543A59" w:rsidRPr="009A3382" w:rsidRDefault="00BB124F" w:rsidP="009A3382">
      <w:pPr>
        <w:pStyle w:val="berschrift3"/>
        <w:rPr>
          <w:i w:val="0"/>
          <w:iCs w:val="0"/>
        </w:rPr>
      </w:pPr>
      <w:r>
        <w:rPr>
          <w:i w:val="0"/>
          <w:iCs w:val="0"/>
        </w:rPr>
        <w:t>PORTOFOLIO KINOFILME</w:t>
      </w:r>
    </w:p>
    <w:p w14:paraId="04BE8EDE" w14:textId="5F1C778E" w:rsidR="00A025B3" w:rsidRDefault="00A025B3" w:rsidP="002A7518">
      <w:pPr>
        <w:pStyle w:val="Textkrper"/>
        <w:spacing w:before="192"/>
        <w:ind w:right="3182"/>
        <w:rPr>
          <w:spacing w:val="-3"/>
        </w:rPr>
      </w:pPr>
      <w:r>
        <w:t>ÜBERALL GIBT ES EIN HAUSEN (Spielfilm,</w:t>
      </w:r>
      <w:r>
        <w:rPr>
          <w:spacing w:val="-5"/>
        </w:rPr>
        <w:t xml:space="preserve"> </w:t>
      </w:r>
      <w:r>
        <w:t>2024)</w:t>
      </w:r>
    </w:p>
    <w:p w14:paraId="33BD6ACE" w14:textId="77777777" w:rsidR="00E820F3" w:rsidRDefault="00197C5A" w:rsidP="002A7518">
      <w:pPr>
        <w:pStyle w:val="Textkrper"/>
        <w:ind w:right="3182"/>
        <w:rPr>
          <w:spacing w:val="-6"/>
        </w:rPr>
      </w:pPr>
      <w:r>
        <w:rPr>
          <w:spacing w:val="-6"/>
        </w:rPr>
        <w:t>Regie: w</w:t>
      </w:r>
      <w:r w:rsidR="00A025B3">
        <w:rPr>
          <w:spacing w:val="-6"/>
        </w:rPr>
        <w:t>tp</w:t>
      </w:r>
      <w:r>
        <w:rPr>
          <w:spacing w:val="-6"/>
        </w:rPr>
        <w:t>-</w:t>
      </w:r>
      <w:r w:rsidR="00A025B3">
        <w:rPr>
          <w:spacing w:val="-6"/>
        </w:rPr>
        <w:t>kollektiv</w:t>
      </w:r>
    </w:p>
    <w:p w14:paraId="330BF6EB" w14:textId="68AA02C2" w:rsidR="00E820F3" w:rsidRDefault="00E820F3" w:rsidP="002A7518">
      <w:pPr>
        <w:pStyle w:val="Textkrper"/>
        <w:ind w:right="3182"/>
      </w:pPr>
      <w:r>
        <w:rPr>
          <w:spacing w:val="-6"/>
        </w:rPr>
        <w:t xml:space="preserve">Weltpremiere: Internationale </w:t>
      </w:r>
      <w:r>
        <w:t>Hofer Filmtage 2024</w:t>
      </w:r>
    </w:p>
    <w:p w14:paraId="636DAAC8" w14:textId="1CA82534" w:rsidR="00E820F3" w:rsidRDefault="00E820F3" w:rsidP="002A7518">
      <w:pPr>
        <w:pStyle w:val="Textkrper"/>
        <w:ind w:right="3182"/>
      </w:pPr>
      <w:r>
        <w:t>Kinostart</w:t>
      </w:r>
      <w:r w:rsidR="00DC010A">
        <w:t>: 13.03.2025</w:t>
      </w:r>
    </w:p>
    <w:p w14:paraId="4EDB781D" w14:textId="766B0B33" w:rsidR="00DC010A" w:rsidRDefault="00DC010A" w:rsidP="00DC010A">
      <w:pPr>
        <w:pStyle w:val="Textkrper"/>
        <w:ind w:right="3182"/>
      </w:pPr>
      <w:r>
        <w:t xml:space="preserve">VOD Deutschland: 18.04.2025 </w:t>
      </w:r>
    </w:p>
    <w:p w14:paraId="4DE6C361" w14:textId="0A057B18" w:rsidR="00DC010A" w:rsidRDefault="00DC010A" w:rsidP="00245FBB">
      <w:pPr>
        <w:pStyle w:val="PrH"/>
        <w:spacing w:line="240" w:lineRule="auto"/>
      </w:pPr>
      <w:r>
        <w:t>Nominiert für den PREIS DER DEUTSCHEN FILMKRITIK 2025 in der Kategorie BESTES SZENENB</w:t>
      </w:r>
      <w:r w:rsidR="001302D9">
        <w:t>ILD</w:t>
      </w:r>
    </w:p>
    <w:p w14:paraId="719915C5" w14:textId="5DDD1340" w:rsidR="001302D9" w:rsidRPr="00DC010A" w:rsidRDefault="001302D9" w:rsidP="00245FBB">
      <w:pPr>
        <w:pStyle w:val="PrH"/>
        <w:spacing w:line="240" w:lineRule="auto"/>
      </w:pPr>
      <w:r>
        <w:t>Perspektive Kino/Dialogtage Niederösterreich 2025, Internationale Hofer Filmtage 2024</w:t>
      </w:r>
    </w:p>
    <w:p w14:paraId="41C70664" w14:textId="71B7CBA2" w:rsidR="00197C5A" w:rsidRDefault="00197C5A" w:rsidP="002A7518">
      <w:pPr>
        <w:pStyle w:val="Textkrper"/>
        <w:spacing w:before="282"/>
        <w:ind w:right="2910"/>
      </w:pPr>
      <w:r>
        <w:t>ROLAND REBERS TODESREVUE</w:t>
      </w:r>
      <w:r>
        <w:rPr>
          <w:spacing w:val="-6"/>
        </w:rPr>
        <w:t xml:space="preserve"> </w:t>
      </w:r>
      <w:r>
        <w:t>(Spielfilm,</w:t>
      </w:r>
      <w:r>
        <w:rPr>
          <w:spacing w:val="-5"/>
        </w:rPr>
        <w:t xml:space="preserve"> </w:t>
      </w:r>
      <w:r>
        <w:t>201</w:t>
      </w:r>
      <w:r w:rsidR="007051F5">
        <w:t>9)</w:t>
      </w:r>
    </w:p>
    <w:p w14:paraId="1E1DD549" w14:textId="6A39ADA2" w:rsidR="00543A59" w:rsidRDefault="00197C5A" w:rsidP="002A7518">
      <w:pPr>
        <w:pStyle w:val="Textkrper"/>
        <w:ind w:right="2910"/>
      </w:pPr>
      <w:r>
        <w:t>Regie: Roland Reber</w:t>
      </w:r>
    </w:p>
    <w:p w14:paraId="21C6F8C4" w14:textId="161FA0FA" w:rsidR="00415828" w:rsidRDefault="0010516A" w:rsidP="002A7518">
      <w:pPr>
        <w:pStyle w:val="Textkrper"/>
      </w:pPr>
      <w:r>
        <w:t>Weltpremiere:</w:t>
      </w:r>
      <w:r>
        <w:rPr>
          <w:spacing w:val="-2"/>
        </w:rPr>
        <w:t xml:space="preserve"> </w:t>
      </w:r>
      <w:r w:rsidR="004D6DDF">
        <w:rPr>
          <w:spacing w:val="-2"/>
        </w:rPr>
        <w:t>Internationale</w:t>
      </w:r>
      <w:r w:rsidR="007051F5">
        <w:rPr>
          <w:spacing w:val="-2"/>
        </w:rPr>
        <w:t xml:space="preserve"> </w:t>
      </w:r>
      <w:r w:rsidR="00415828">
        <w:t>Hofer Filmtage 2019</w:t>
      </w:r>
    </w:p>
    <w:p w14:paraId="4B062E80" w14:textId="77777777" w:rsidR="002872A7" w:rsidRDefault="002872A7" w:rsidP="002A7518">
      <w:pPr>
        <w:pStyle w:val="Textkrper"/>
      </w:pPr>
      <w:r w:rsidRPr="00415828">
        <w:t>Kinostart Deutschland: 23.Januar 2020</w:t>
      </w:r>
    </w:p>
    <w:p w14:paraId="469739EB" w14:textId="79667984" w:rsidR="002872A7" w:rsidRDefault="002872A7" w:rsidP="002A7518">
      <w:pPr>
        <w:pStyle w:val="Textkrper"/>
      </w:pPr>
      <w:r w:rsidRPr="00415828">
        <w:t>DVD/BD: 27.März 2020</w:t>
      </w:r>
    </w:p>
    <w:p w14:paraId="13477B5A" w14:textId="039998DE" w:rsidR="00DC010A" w:rsidRDefault="00DC010A" w:rsidP="002A7518">
      <w:pPr>
        <w:pStyle w:val="Textkrper"/>
      </w:pPr>
      <w:r>
        <w:t>VOD: 27.03.2020 / VOD Spanien: 29.04.2022</w:t>
      </w:r>
    </w:p>
    <w:p w14:paraId="3B03788E" w14:textId="30EF2CD3" w:rsidR="00F666EB" w:rsidRPr="004D6DDF" w:rsidRDefault="00F666EB" w:rsidP="002A7518">
      <w:pPr>
        <w:pStyle w:val="PrH"/>
        <w:spacing w:line="240" w:lineRule="auto"/>
        <w:jc w:val="left"/>
      </w:pPr>
      <w:r>
        <w:t>Internationale Hofer Filmtage 2022 (Hommage an Roland Reber&amp; wtp-kollektiv)</w:t>
      </w:r>
      <w:r w:rsidR="00173B2C">
        <w:t xml:space="preserve">, </w:t>
      </w:r>
      <w:r w:rsidR="007051F5" w:rsidRPr="004D6DDF">
        <w:t>International Film Festival of India, Goa 2021</w:t>
      </w:r>
      <w:r w:rsidR="00173B2C" w:rsidRPr="004D6DDF">
        <w:t xml:space="preserve">, </w:t>
      </w:r>
      <w:r w:rsidR="007051F5" w:rsidRPr="004D6DDF">
        <w:t>Pune In</w:t>
      </w:r>
      <w:r w:rsidR="00297B3D">
        <w:t>t</w:t>
      </w:r>
      <w:r w:rsidR="007051F5" w:rsidRPr="004D6DDF">
        <w:t>ernational Film Festival, Indien 2021</w:t>
      </w:r>
    </w:p>
    <w:p w14:paraId="3361AC43" w14:textId="77777777" w:rsidR="00415828" w:rsidRPr="004D6DDF" w:rsidRDefault="00415828" w:rsidP="002A7518">
      <w:pPr>
        <w:pStyle w:val="Textkrper"/>
      </w:pPr>
    </w:p>
    <w:p w14:paraId="725A5015" w14:textId="191EEBFA" w:rsidR="00EE7146" w:rsidRDefault="00415828" w:rsidP="002A7518">
      <w:pPr>
        <w:pStyle w:val="Textkrper"/>
      </w:pPr>
      <w:r w:rsidRPr="00415828">
        <w:t>DER GESCHMACK VON LEBEN</w:t>
      </w:r>
      <w:r>
        <w:t xml:space="preserve"> (</w:t>
      </w:r>
      <w:r w:rsidRPr="00415828">
        <w:t>Spielfilm</w:t>
      </w:r>
      <w:r>
        <w:t>, 2017)</w:t>
      </w:r>
      <w:r w:rsidRPr="00415828">
        <w:br/>
        <w:t>Regie: Roland Reber</w:t>
      </w:r>
    </w:p>
    <w:p w14:paraId="53EAD0E5" w14:textId="14FDF62B" w:rsidR="00EE7146" w:rsidRDefault="00EE7146" w:rsidP="002A7518">
      <w:pPr>
        <w:pStyle w:val="Textkrper"/>
      </w:pPr>
      <w:r>
        <w:t>Weltpremiere:</w:t>
      </w:r>
      <w:r w:rsidR="00E820F3">
        <w:t xml:space="preserve"> Internationale</w:t>
      </w:r>
      <w:r>
        <w:t xml:space="preserve"> Hofer Filmtage 2017</w:t>
      </w:r>
    </w:p>
    <w:p w14:paraId="694FA27F" w14:textId="45DF24EA" w:rsidR="002872A7" w:rsidRDefault="002872A7" w:rsidP="002A7518">
      <w:pPr>
        <w:pStyle w:val="Textkrper"/>
      </w:pPr>
      <w:r w:rsidRPr="00415828">
        <w:t>Kinostart Deutschland: 22.Februar 2018</w:t>
      </w:r>
      <w:r w:rsidRPr="00415828">
        <w:br/>
        <w:t>DVD/BD: 26.Oktober 2018  </w:t>
      </w:r>
    </w:p>
    <w:p w14:paraId="0D666487" w14:textId="368A4182" w:rsidR="00DC010A" w:rsidRDefault="00DC010A" w:rsidP="002A7518">
      <w:pPr>
        <w:pStyle w:val="Textkrper"/>
      </w:pPr>
      <w:r>
        <w:t>VOD: 05.10.2018 / VOD Schweden: 26.12.2018 / VOD Spanien: 29.04.2022</w:t>
      </w:r>
      <w:r w:rsidR="00245FBB">
        <w:t xml:space="preserve"> </w:t>
      </w:r>
    </w:p>
    <w:p w14:paraId="32770E8F" w14:textId="2B41580D" w:rsidR="00415828" w:rsidRPr="006E4C05" w:rsidRDefault="00F666EB" w:rsidP="002A7518">
      <w:pPr>
        <w:pStyle w:val="PrH"/>
        <w:spacing w:line="240" w:lineRule="auto"/>
        <w:jc w:val="left"/>
      </w:pPr>
      <w:r w:rsidRPr="006E4C05">
        <w:t>MICEA Muestra Internacional de Cine Experimental y Animación de Puerto Rico 2020</w:t>
      </w:r>
      <w:r w:rsidR="00F551B0" w:rsidRPr="006E4C05">
        <w:t xml:space="preserve">, </w:t>
      </w:r>
      <w:r w:rsidR="00EE7146" w:rsidRPr="006E4C05">
        <w:t xml:space="preserve">Brüssel </w:t>
      </w:r>
      <w:r w:rsidR="00EE7146" w:rsidRPr="006E4C05">
        <w:lastRenderedPageBreak/>
        <w:t>International Fantastic Film Festival, Belgien 2018</w:t>
      </w:r>
      <w:r w:rsidR="00F551B0" w:rsidRPr="006E4C05">
        <w:t xml:space="preserve">, </w:t>
      </w:r>
      <w:r w:rsidR="00EE7146" w:rsidRPr="006E4C05">
        <w:t>Espoo Ciné International Film Festival,</w:t>
      </w:r>
      <w:r w:rsidR="004D6DDF" w:rsidRPr="006E4C05">
        <w:t xml:space="preserve"> </w:t>
      </w:r>
      <w:r w:rsidR="00EE7146" w:rsidRPr="006E4C05">
        <w:t>Finnland 2018</w:t>
      </w:r>
      <w:r w:rsidR="00F551B0" w:rsidRPr="006E4C05">
        <w:t xml:space="preserve">, </w:t>
      </w:r>
      <w:r w:rsidR="00EE7146" w:rsidRPr="006E4C05">
        <w:t xml:space="preserve">BUT International Film Festival Breda, </w:t>
      </w:r>
      <w:r w:rsidR="00D25B86" w:rsidRPr="006E4C05">
        <w:t>Niederland</w:t>
      </w:r>
      <w:r w:rsidR="004D6DDF" w:rsidRPr="006E4C05">
        <w:t>e</w:t>
      </w:r>
      <w:r w:rsidR="00EE7146" w:rsidRPr="006E4C05">
        <w:t xml:space="preserve"> 2018</w:t>
      </w:r>
      <w:r w:rsidR="00F551B0" w:rsidRPr="006E4C05">
        <w:t xml:space="preserve">, </w:t>
      </w:r>
      <w:r w:rsidR="00EE7146" w:rsidRPr="006E4C05">
        <w:t xml:space="preserve">SITGES </w:t>
      </w:r>
      <w:r w:rsidR="003B15C7" w:rsidRPr="006E4C05">
        <w:rPr>
          <w:rStyle w:val="Fett"/>
          <w:b w:val="0"/>
          <w:bCs w:val="0"/>
        </w:rPr>
        <w:t>International Fantastic Film Festival of Catalonia</w:t>
      </w:r>
      <w:r w:rsidR="00EE7146" w:rsidRPr="006E4C05">
        <w:t>, Spanien 2018</w:t>
      </w:r>
    </w:p>
    <w:p w14:paraId="1C765E3E" w14:textId="5A027292" w:rsidR="00415828" w:rsidRPr="006E4C05" w:rsidRDefault="00415828" w:rsidP="002A7518">
      <w:pPr>
        <w:pStyle w:val="Textkrper"/>
        <w:ind w:left="0"/>
      </w:pPr>
      <w:r w:rsidRPr="006E4C05">
        <w:t>  </w:t>
      </w:r>
    </w:p>
    <w:p w14:paraId="1125E195" w14:textId="77777777" w:rsidR="002A7518" w:rsidRPr="006E4C05" w:rsidRDefault="00415828" w:rsidP="002A7518">
      <w:pPr>
        <w:pStyle w:val="Textkrper"/>
      </w:pPr>
      <w:r w:rsidRPr="006E4C05">
        <w:t>ILLUSION (Spielfilm, 2013)</w:t>
      </w:r>
      <w:r w:rsidRPr="006E4C05">
        <w:br/>
        <w:t>Regie: Roland Rebe</w:t>
      </w:r>
      <w:r w:rsidR="002A7518" w:rsidRPr="006E4C05">
        <w:t>r</w:t>
      </w:r>
    </w:p>
    <w:p w14:paraId="754BC354" w14:textId="77777777" w:rsidR="002A7518" w:rsidRPr="006E4C05" w:rsidRDefault="002A7518" w:rsidP="002A7518">
      <w:pPr>
        <w:pStyle w:val="Textkrper"/>
      </w:pPr>
      <w:r w:rsidRPr="006E4C05">
        <w:t xml:space="preserve">Weltpremiere: SITGES </w:t>
      </w:r>
      <w:r w:rsidRPr="006E4C05">
        <w:rPr>
          <w:rStyle w:val="Fett"/>
          <w:b w:val="0"/>
          <w:bCs w:val="0"/>
        </w:rPr>
        <w:t>International Fantastic Film Festival of Catalonia</w:t>
      </w:r>
      <w:r w:rsidRPr="006E4C05">
        <w:t>, Spanien 2013</w:t>
      </w:r>
    </w:p>
    <w:p w14:paraId="040A1F48" w14:textId="67FEDF39" w:rsidR="00415828" w:rsidRDefault="00415828" w:rsidP="002A7518">
      <w:pPr>
        <w:pStyle w:val="Textkrper"/>
      </w:pPr>
      <w:r w:rsidRPr="006E4C05">
        <w:t>Kinostart Deutschland: 23.Januar 2014</w:t>
      </w:r>
      <w:r w:rsidRPr="006E4C05">
        <w:br/>
        <w:t>DVD/BD: 29.August 2014</w:t>
      </w:r>
      <w:r w:rsidR="006B6B96">
        <w:t xml:space="preserve"> / DVD Schweden: 16.02.2015</w:t>
      </w:r>
    </w:p>
    <w:p w14:paraId="51C11292" w14:textId="5999A565" w:rsidR="006B6B96" w:rsidRPr="006E4C05" w:rsidRDefault="006B6B96" w:rsidP="002A7518">
      <w:pPr>
        <w:pStyle w:val="Textkrper"/>
      </w:pPr>
      <w:r>
        <w:t>VOD</w:t>
      </w:r>
      <w:r w:rsidR="00245FBB">
        <w:t>:</w:t>
      </w:r>
      <w:r>
        <w:t xml:space="preserve"> 06.03.2020 / VOD Schweden: 16.02.2015 / VOD Spanien: 29.04.2022</w:t>
      </w:r>
      <w:r w:rsidR="00245FBB">
        <w:t xml:space="preserve"> </w:t>
      </w:r>
    </w:p>
    <w:p w14:paraId="561A8611" w14:textId="001CF81C" w:rsidR="00DC7574" w:rsidRPr="006E4C05" w:rsidRDefault="00140AE2" w:rsidP="002A7518">
      <w:pPr>
        <w:pStyle w:val="Textkrper"/>
      </w:pPr>
      <w:r w:rsidRPr="006E4C05">
        <w:t xml:space="preserve">Internationale Hofer Filmtage 2022 </w:t>
      </w:r>
      <w:r w:rsidR="004D6DDF" w:rsidRPr="006E4C05">
        <w:t>(</w:t>
      </w:r>
      <w:r w:rsidRPr="006E4C05">
        <w:t>Hommage Roland Reber &amp; wtp-kollektiv</w:t>
      </w:r>
      <w:r w:rsidR="004D6DDF" w:rsidRPr="006E4C05">
        <w:t xml:space="preserve">), </w:t>
      </w:r>
      <w:r w:rsidRPr="006E4C05">
        <w:t>Internationa</w:t>
      </w:r>
      <w:r w:rsidR="004D6DDF" w:rsidRPr="006E4C05">
        <w:t xml:space="preserve">l </w:t>
      </w:r>
      <w:r w:rsidRPr="006E4C05">
        <w:t>Film Festival Innsbruck, Österreich 2015</w:t>
      </w:r>
      <w:r w:rsidR="004D6DDF" w:rsidRPr="006E4C05">
        <w:t xml:space="preserve">, </w:t>
      </w:r>
      <w:r w:rsidRPr="006E4C05">
        <w:t>International Split Film Festival of New Film, Kroatien 2014</w:t>
      </w:r>
      <w:r w:rsidR="004D6DDF" w:rsidRPr="006E4C05">
        <w:t xml:space="preserve">, </w:t>
      </w:r>
      <w:r w:rsidRPr="006E4C05">
        <w:t>Pune International Film Festival, Indi</w:t>
      </w:r>
      <w:r w:rsidR="004D6DDF" w:rsidRPr="006E4C05">
        <w:t>en</w:t>
      </w:r>
      <w:r w:rsidRPr="006E4C05">
        <w:t xml:space="preserve"> 2014</w:t>
      </w:r>
      <w:r w:rsidR="004D6DDF" w:rsidRPr="006E4C05">
        <w:t xml:space="preserve">, </w:t>
      </w:r>
      <w:r w:rsidR="00F666EB" w:rsidRPr="006E4C05">
        <w:t>International Film Festival of India</w:t>
      </w:r>
      <w:r w:rsidR="00DC7574" w:rsidRPr="006E4C05">
        <w:t>, Goa</w:t>
      </w:r>
      <w:r w:rsidR="004D6DDF" w:rsidRPr="006E4C05">
        <w:t xml:space="preserve"> </w:t>
      </w:r>
      <w:r w:rsidR="00F666EB" w:rsidRPr="006E4C05">
        <w:t>2013</w:t>
      </w:r>
      <w:r w:rsidR="004D6DDF" w:rsidRPr="006E4C05">
        <w:t xml:space="preserve">, </w:t>
      </w:r>
      <w:r w:rsidR="00F666EB" w:rsidRPr="006E4C05">
        <w:t>Chennai International Film Festival, Indi</w:t>
      </w:r>
      <w:r w:rsidR="00DC7574" w:rsidRPr="006E4C05">
        <w:t>en</w:t>
      </w:r>
      <w:r w:rsidR="00F666EB" w:rsidRPr="006E4C05">
        <w:t xml:space="preserve"> 2013</w:t>
      </w:r>
      <w:r w:rsidR="004D6DDF" w:rsidRPr="006E4C05">
        <w:t xml:space="preserve">, </w:t>
      </w:r>
      <w:r w:rsidR="00DC7574" w:rsidRPr="006E4C05">
        <w:t>Internationale Hofer Filmtage 2013</w:t>
      </w:r>
    </w:p>
    <w:p w14:paraId="768BF73E" w14:textId="77777777" w:rsidR="00250F24" w:rsidRPr="006E4C05" w:rsidRDefault="00250F24" w:rsidP="002A7518">
      <w:pPr>
        <w:pStyle w:val="Textkrper"/>
        <w:ind w:left="0"/>
      </w:pPr>
    </w:p>
    <w:p w14:paraId="1B9404EE" w14:textId="77777777" w:rsidR="000B38F7" w:rsidRDefault="00415828" w:rsidP="002A7518">
      <w:pPr>
        <w:pStyle w:val="Textkrper"/>
      </w:pPr>
      <w:r w:rsidRPr="00415828">
        <w:t>DIE WAHRHEIT DER LÜGE</w:t>
      </w:r>
      <w:r w:rsidR="00250F24">
        <w:t xml:space="preserve"> (</w:t>
      </w:r>
      <w:r w:rsidRPr="00415828">
        <w:t xml:space="preserve">Spielfilm, </w:t>
      </w:r>
      <w:r w:rsidR="00250F24">
        <w:t>2011)</w:t>
      </w:r>
      <w:r w:rsidRPr="00415828">
        <w:br/>
        <w:t>Regie: Roland Reber</w:t>
      </w:r>
    </w:p>
    <w:p w14:paraId="188DEA71" w14:textId="07AB228C" w:rsidR="000B38F7" w:rsidRDefault="000B38F7" w:rsidP="002A7518">
      <w:pPr>
        <w:pStyle w:val="Textkrper"/>
      </w:pPr>
      <w:r>
        <w:t xml:space="preserve">Weltpremiere: </w:t>
      </w:r>
      <w:r w:rsidR="00811A7E">
        <w:t xml:space="preserve">Internationale </w:t>
      </w:r>
      <w:r>
        <w:t>Hofer Filmtage 2011</w:t>
      </w:r>
    </w:p>
    <w:p w14:paraId="6ACC8B7E" w14:textId="5B3BC5B7" w:rsidR="002872A7" w:rsidRDefault="00415828" w:rsidP="006B6B96">
      <w:pPr>
        <w:pStyle w:val="Textkrper"/>
      </w:pPr>
      <w:r w:rsidRPr="00415828">
        <w:t>Kinostart Deutschland: 29.März 2012</w:t>
      </w:r>
      <w:r w:rsidRPr="00415828">
        <w:br/>
        <w:t>DVD/BD: 27.Juli 2012 </w:t>
      </w:r>
      <w:r w:rsidR="006B6B96">
        <w:t>/ DVD Schweden</w:t>
      </w:r>
      <w:r w:rsidR="006B6B96" w:rsidRPr="006B6B96">
        <w:t>: 03.04.2013</w:t>
      </w:r>
    </w:p>
    <w:p w14:paraId="3EF2A42D" w14:textId="61CAA2B1" w:rsidR="006B6B96" w:rsidRDefault="006B6B96" w:rsidP="006B6B96">
      <w:pPr>
        <w:pStyle w:val="Textkrper"/>
      </w:pPr>
      <w:r>
        <w:t>VOD: 06.03.2020 / VOD Spanien: 29.04.2022</w:t>
      </w:r>
    </w:p>
    <w:p w14:paraId="6640D243" w14:textId="06ADE6F0" w:rsidR="002872A7" w:rsidRPr="004C5196" w:rsidRDefault="000B38F7" w:rsidP="001845DE">
      <w:pPr>
        <w:pStyle w:val="Textkrper"/>
        <w:rPr>
          <w:lang w:val="en-JM"/>
        </w:rPr>
      </w:pPr>
      <w:r w:rsidRPr="002872A7">
        <w:rPr>
          <w:lang w:val="en-JM"/>
        </w:rPr>
        <w:t>International Film Festival of Fiji 2013</w:t>
      </w:r>
      <w:r w:rsidR="004C5196">
        <w:rPr>
          <w:lang w:val="en-JM"/>
        </w:rPr>
        <w:t xml:space="preserve">, </w:t>
      </w:r>
      <w:r w:rsidRPr="002872A7">
        <w:rPr>
          <w:lang w:val="en-JM"/>
        </w:rPr>
        <w:t xml:space="preserve">Cairo International Film Festival, </w:t>
      </w:r>
      <w:proofErr w:type="spellStart"/>
      <w:r w:rsidRPr="002872A7">
        <w:rPr>
          <w:lang w:val="en-JM"/>
        </w:rPr>
        <w:t>Ägypten</w:t>
      </w:r>
      <w:proofErr w:type="spellEnd"/>
      <w:r w:rsidRPr="002872A7">
        <w:rPr>
          <w:lang w:val="en-JM"/>
        </w:rPr>
        <w:t xml:space="preserve"> 2012</w:t>
      </w:r>
      <w:r w:rsidR="004C5196">
        <w:rPr>
          <w:lang w:val="en-JM"/>
        </w:rPr>
        <w:t xml:space="preserve">, </w:t>
      </w:r>
      <w:r w:rsidRPr="002872A7">
        <w:rPr>
          <w:lang w:val="en-JM"/>
        </w:rPr>
        <w:t xml:space="preserve">Pune International Film Festival, </w:t>
      </w:r>
      <w:proofErr w:type="spellStart"/>
      <w:r w:rsidRPr="002872A7">
        <w:rPr>
          <w:lang w:val="en-JM"/>
        </w:rPr>
        <w:t>Indien</w:t>
      </w:r>
      <w:proofErr w:type="spellEnd"/>
      <w:r w:rsidRPr="002872A7">
        <w:rPr>
          <w:lang w:val="en-JM"/>
        </w:rPr>
        <w:t xml:space="preserve"> 2012</w:t>
      </w:r>
      <w:r w:rsidR="004C5196">
        <w:rPr>
          <w:lang w:val="en-JM"/>
        </w:rPr>
        <w:t xml:space="preserve">, </w:t>
      </w:r>
      <w:proofErr w:type="spellStart"/>
      <w:r w:rsidRPr="002872A7">
        <w:rPr>
          <w:lang w:val="en-JM"/>
        </w:rPr>
        <w:t>Fantasporto</w:t>
      </w:r>
      <w:proofErr w:type="spellEnd"/>
      <w:r w:rsidRPr="002872A7">
        <w:rPr>
          <w:lang w:val="en-JM"/>
        </w:rPr>
        <w:t xml:space="preserve"> Film Festival, Portugal 2012</w:t>
      </w:r>
      <w:r w:rsidR="004C5196">
        <w:rPr>
          <w:lang w:val="en-JM"/>
        </w:rPr>
        <w:t>,</w:t>
      </w:r>
      <w:r w:rsidR="001845DE">
        <w:rPr>
          <w:lang w:val="en-JM"/>
        </w:rPr>
        <w:t xml:space="preserve"> </w:t>
      </w:r>
      <w:r w:rsidRPr="003B15C7">
        <w:rPr>
          <w:lang w:val="en-JM"/>
        </w:rPr>
        <w:t xml:space="preserve">SITGES </w:t>
      </w:r>
      <w:r w:rsidRPr="003B15C7">
        <w:rPr>
          <w:rStyle w:val="Fett"/>
          <w:b w:val="0"/>
          <w:bCs w:val="0"/>
          <w:lang w:val="en-GB"/>
        </w:rPr>
        <w:t>International Fantastic Film Festival of Catalonia</w:t>
      </w:r>
      <w:r w:rsidRPr="003B15C7">
        <w:rPr>
          <w:lang w:val="en-JM"/>
        </w:rPr>
        <w:t xml:space="preserve">, </w:t>
      </w:r>
      <w:proofErr w:type="spellStart"/>
      <w:r w:rsidRPr="003B15C7">
        <w:rPr>
          <w:lang w:val="en-JM"/>
        </w:rPr>
        <w:t>S</w:t>
      </w:r>
      <w:r>
        <w:rPr>
          <w:lang w:val="en-JM"/>
        </w:rPr>
        <w:t>panien</w:t>
      </w:r>
      <w:proofErr w:type="spellEnd"/>
      <w:r w:rsidRPr="002872A7">
        <w:rPr>
          <w:lang w:val="en-JM"/>
        </w:rPr>
        <w:t xml:space="preserve"> 2012</w:t>
      </w:r>
      <w:r w:rsidR="004C5196">
        <w:rPr>
          <w:lang w:val="en-JM"/>
        </w:rPr>
        <w:t xml:space="preserve">, </w:t>
      </w:r>
      <w:proofErr w:type="spellStart"/>
      <w:r w:rsidRPr="002872A7">
        <w:rPr>
          <w:lang w:val="en-JM"/>
        </w:rPr>
        <w:t>Fetisch</w:t>
      </w:r>
      <w:proofErr w:type="spellEnd"/>
      <w:r w:rsidRPr="002872A7">
        <w:rPr>
          <w:lang w:val="en-JM"/>
        </w:rPr>
        <w:t xml:space="preserve"> Film Festival</w:t>
      </w:r>
      <w:r w:rsidR="004C5196">
        <w:rPr>
          <w:lang w:val="en-JM"/>
        </w:rPr>
        <w:t xml:space="preserve">, </w:t>
      </w:r>
      <w:r w:rsidRPr="002872A7">
        <w:rPr>
          <w:lang w:val="en-JM"/>
        </w:rPr>
        <w:t>Kiel 2012</w:t>
      </w:r>
      <w:r w:rsidR="004C5196">
        <w:rPr>
          <w:lang w:val="en-JM"/>
        </w:rPr>
        <w:t xml:space="preserve">, </w:t>
      </w:r>
      <w:r w:rsidR="002872A7" w:rsidRPr="002872A7">
        <w:rPr>
          <w:lang w:val="en-JM"/>
        </w:rPr>
        <w:t>Int</w:t>
      </w:r>
      <w:r w:rsidR="001845DE">
        <w:rPr>
          <w:lang w:val="en-JM"/>
        </w:rPr>
        <w:t>.</w:t>
      </w:r>
      <w:r w:rsidR="002872A7" w:rsidRPr="002872A7">
        <w:rPr>
          <w:lang w:val="en-JM"/>
        </w:rPr>
        <w:t xml:space="preserve"> Film Festival of India, Goa 2011</w:t>
      </w:r>
      <w:r w:rsidR="004C5196">
        <w:rPr>
          <w:lang w:val="en-JM"/>
        </w:rPr>
        <w:t xml:space="preserve">, </w:t>
      </w:r>
      <w:r w:rsidR="002872A7" w:rsidRPr="004C5196">
        <w:rPr>
          <w:lang w:val="en-JM"/>
        </w:rPr>
        <w:t xml:space="preserve">Chennai International Film Festival, </w:t>
      </w:r>
      <w:proofErr w:type="spellStart"/>
      <w:r w:rsidR="002872A7" w:rsidRPr="004C5196">
        <w:rPr>
          <w:lang w:val="en-JM"/>
        </w:rPr>
        <w:t>Indien</w:t>
      </w:r>
      <w:proofErr w:type="spellEnd"/>
      <w:r w:rsidR="004C5196">
        <w:rPr>
          <w:lang w:val="en-JM"/>
        </w:rPr>
        <w:t xml:space="preserve"> </w:t>
      </w:r>
      <w:r w:rsidR="002872A7" w:rsidRPr="004C5196">
        <w:rPr>
          <w:lang w:val="en-JM"/>
        </w:rPr>
        <w:t>2011</w:t>
      </w:r>
    </w:p>
    <w:p w14:paraId="32B832D4" w14:textId="14197E18" w:rsidR="00415828" w:rsidRPr="004C5196" w:rsidRDefault="00415828" w:rsidP="002A7518">
      <w:pPr>
        <w:pStyle w:val="Textkrper"/>
        <w:rPr>
          <w:lang w:val="en-JM"/>
        </w:rPr>
      </w:pPr>
      <w:r w:rsidRPr="004C5196">
        <w:rPr>
          <w:lang w:val="en-JM"/>
        </w:rPr>
        <w:t> </w:t>
      </w:r>
    </w:p>
    <w:p w14:paraId="7F3C68E5" w14:textId="77777777" w:rsidR="00291781" w:rsidRDefault="00415828" w:rsidP="002A7518">
      <w:pPr>
        <w:pStyle w:val="Textkrper"/>
      </w:pPr>
      <w:r w:rsidRPr="00415828">
        <w:t>ENGEL MIT SCHMUTZIGEN FLÜGELN</w:t>
      </w:r>
      <w:r w:rsidR="00250F24">
        <w:t xml:space="preserve"> (</w:t>
      </w:r>
      <w:r w:rsidRPr="00415828">
        <w:t xml:space="preserve">Spielfilm, </w:t>
      </w:r>
      <w:r w:rsidR="00250F24">
        <w:t>2009)</w:t>
      </w:r>
      <w:r w:rsidRPr="00415828">
        <w:br/>
        <w:t>Regie: Roland Reber</w:t>
      </w:r>
    </w:p>
    <w:p w14:paraId="5F82B273" w14:textId="68887077" w:rsidR="00415828" w:rsidRDefault="00291781" w:rsidP="002A7518">
      <w:pPr>
        <w:pStyle w:val="Textkrper"/>
      </w:pPr>
      <w:r>
        <w:t xml:space="preserve">Weltpremiere: </w:t>
      </w:r>
      <w:r w:rsidRPr="006D3488">
        <w:t xml:space="preserve">SITGES </w:t>
      </w:r>
      <w:r w:rsidRPr="006D3488">
        <w:rPr>
          <w:rStyle w:val="Fett"/>
          <w:b w:val="0"/>
          <w:bCs w:val="0"/>
        </w:rPr>
        <w:t>International Fantastic Film Festival of Catalonia</w:t>
      </w:r>
      <w:r w:rsidRPr="006D3488">
        <w:t>, Spanien, 2009</w:t>
      </w:r>
      <w:r w:rsidR="00415828" w:rsidRPr="00415828">
        <w:br/>
        <w:t>Kinostart Deutschland: 4.März 2010</w:t>
      </w:r>
      <w:r w:rsidR="00415828" w:rsidRPr="00415828">
        <w:br/>
        <w:t>DVD</w:t>
      </w:r>
      <w:r w:rsidR="006637A6">
        <w:t xml:space="preserve"> Deutschland: </w:t>
      </w:r>
      <w:r w:rsidR="00415828" w:rsidRPr="00415828">
        <w:t>24.Sept 2010 </w:t>
      </w:r>
      <w:r w:rsidR="006637A6">
        <w:t>/ DVD Schweden: 16.01.2017</w:t>
      </w:r>
    </w:p>
    <w:p w14:paraId="01831315" w14:textId="6697CC60" w:rsidR="006637A6" w:rsidRDefault="006637A6" w:rsidP="002A7518">
      <w:pPr>
        <w:pStyle w:val="Textkrper"/>
      </w:pPr>
      <w:r>
        <w:t>VOD: 03.05.2019 / VOD Schweden: 16.01.2017 / VOD Spanien: 29.04.2022</w:t>
      </w:r>
    </w:p>
    <w:p w14:paraId="284B6339" w14:textId="25FE67B5" w:rsidR="00291781" w:rsidRDefault="00291781" w:rsidP="002A7518">
      <w:pPr>
        <w:pStyle w:val="Textkrper"/>
      </w:pPr>
      <w:r>
        <w:t>Internationale Hofer Filmtage 2022 (Hommage Roland Reber &amp; wtp-kollektiv)</w:t>
      </w:r>
      <w:r w:rsidR="000E535B">
        <w:t xml:space="preserve">, </w:t>
      </w:r>
      <w:proofErr w:type="spellStart"/>
      <w:r w:rsidRPr="000E535B">
        <w:t>Fantasporto</w:t>
      </w:r>
      <w:proofErr w:type="spellEnd"/>
      <w:r w:rsidRPr="000E535B">
        <w:t xml:space="preserve"> International Film Festival, Portugal 2010</w:t>
      </w:r>
      <w:r w:rsidR="000E535B">
        <w:t xml:space="preserve">, </w:t>
      </w:r>
      <w:proofErr w:type="spellStart"/>
      <w:r w:rsidRPr="000E535B">
        <w:t>Mostra</w:t>
      </w:r>
      <w:proofErr w:type="spellEnd"/>
      <w:r w:rsidRPr="000E535B">
        <w:t xml:space="preserve"> Sao Paulo International Film Festival, Brasilien 2010</w:t>
      </w:r>
      <w:r w:rsidR="000E535B">
        <w:t xml:space="preserve">, </w:t>
      </w:r>
      <w:proofErr w:type="spellStart"/>
      <w:r w:rsidRPr="000E535B">
        <w:t>Ourense</w:t>
      </w:r>
      <w:proofErr w:type="spellEnd"/>
      <w:r w:rsidRPr="000E535B">
        <w:t xml:space="preserve"> International Film Festival, Spanien 2010</w:t>
      </w:r>
      <w:r w:rsidR="000E535B">
        <w:t xml:space="preserve">, </w:t>
      </w:r>
      <w:r w:rsidRPr="000E535B">
        <w:t>Internationale Hofer Filmtage 2009</w:t>
      </w:r>
      <w:r w:rsidR="000E535B">
        <w:t xml:space="preserve">, </w:t>
      </w:r>
      <w:r w:rsidR="0003550F" w:rsidRPr="000E535B">
        <w:t xml:space="preserve">SITGES </w:t>
      </w:r>
      <w:r w:rsidR="0003550F" w:rsidRPr="000E535B">
        <w:rPr>
          <w:rStyle w:val="Fett"/>
          <w:b w:val="0"/>
          <w:bCs w:val="0"/>
        </w:rPr>
        <w:t>International Fantastic Film Festival of Catalonia</w:t>
      </w:r>
      <w:r w:rsidRPr="000E535B">
        <w:t xml:space="preserve">, </w:t>
      </w:r>
      <w:r w:rsidR="0003550F" w:rsidRPr="000E535B">
        <w:t xml:space="preserve">Spanien </w:t>
      </w:r>
      <w:r w:rsidRPr="000E535B">
        <w:t>2009</w:t>
      </w:r>
      <w:r w:rsidR="000E535B">
        <w:t xml:space="preserve">, </w:t>
      </w:r>
      <w:r w:rsidRPr="000E535B">
        <w:t>International Film Festival of India, Goa 2009</w:t>
      </w:r>
      <w:r w:rsidR="000E535B">
        <w:t xml:space="preserve">, </w:t>
      </w:r>
      <w:r>
        <w:t>Chennai International Film Festival, Indien 2009</w:t>
      </w:r>
    </w:p>
    <w:p w14:paraId="5BD3CF12" w14:textId="77777777" w:rsidR="00250F24" w:rsidRDefault="00250F24" w:rsidP="002A7518">
      <w:pPr>
        <w:pStyle w:val="Textkrper"/>
      </w:pPr>
    </w:p>
    <w:p w14:paraId="1EC2E844" w14:textId="77777777" w:rsidR="0099308B" w:rsidRDefault="00415828" w:rsidP="002A7518">
      <w:pPr>
        <w:pStyle w:val="Textkrper"/>
      </w:pPr>
      <w:r w:rsidRPr="00415828">
        <w:t>MEIN TRAUM ODER DIE EINSAMKEIT IST NIE ALLEIN</w:t>
      </w:r>
      <w:r w:rsidR="00250F24">
        <w:t xml:space="preserve"> (</w:t>
      </w:r>
      <w:r w:rsidRPr="00415828">
        <w:t xml:space="preserve">Spielfilm, </w:t>
      </w:r>
      <w:r w:rsidR="00250F24">
        <w:t>2007)</w:t>
      </w:r>
      <w:r w:rsidRPr="00415828">
        <w:br/>
        <w:t>Regie: Roland Reber</w:t>
      </w:r>
    </w:p>
    <w:p w14:paraId="590302D6" w14:textId="77777777" w:rsidR="0099308B" w:rsidRDefault="0099308B" w:rsidP="002A7518">
      <w:pPr>
        <w:pStyle w:val="Textkrper"/>
      </w:pPr>
      <w:r>
        <w:t xml:space="preserve">Weltpremiere: </w:t>
      </w:r>
      <w:proofErr w:type="spellStart"/>
      <w:r w:rsidRPr="0099308B">
        <w:t>Fantasporto</w:t>
      </w:r>
      <w:proofErr w:type="spellEnd"/>
      <w:r w:rsidRPr="0099308B">
        <w:t xml:space="preserve"> International Film Festival, Portugal 2008</w:t>
      </w:r>
      <w:r w:rsidR="00415828" w:rsidRPr="00415828">
        <w:br/>
        <w:t>Kinostart in Deutschland: 13.März 2008</w:t>
      </w:r>
      <w:r w:rsidR="00415828" w:rsidRPr="00415828">
        <w:br/>
        <w:t>DVD:  6.März 2009</w:t>
      </w:r>
    </w:p>
    <w:p w14:paraId="37F54284" w14:textId="6CABB485" w:rsidR="00415828" w:rsidRDefault="00250F24" w:rsidP="002A7518">
      <w:pPr>
        <w:pStyle w:val="Textkrper"/>
      </w:pPr>
      <w:r>
        <w:t>VoD</w:t>
      </w:r>
      <w:r w:rsidR="00415828" w:rsidRPr="00415828">
        <w:t>: 14.07.2022</w:t>
      </w:r>
      <w:r w:rsidR="0099308B">
        <w:t xml:space="preserve"> / </w:t>
      </w:r>
      <w:r w:rsidR="0099308B" w:rsidRPr="0099308B">
        <w:t>VoD Spanien: 29.04.2022</w:t>
      </w:r>
    </w:p>
    <w:p w14:paraId="68437BD4" w14:textId="3A5599EC" w:rsidR="00AC69FC" w:rsidRPr="006E4C05" w:rsidRDefault="00AC69FC" w:rsidP="002A7518">
      <w:pPr>
        <w:pStyle w:val="Textkrper"/>
      </w:pPr>
      <w:r w:rsidRPr="006E4C05">
        <w:t>Chennai International Film Festival, Indien 2009</w:t>
      </w:r>
      <w:r w:rsidR="000E535B" w:rsidRPr="006E4C05">
        <w:t xml:space="preserve">, </w:t>
      </w:r>
      <w:r w:rsidRPr="006E4C05">
        <w:t>Pune International Film Festival, Indien 2009</w:t>
      </w:r>
      <w:r w:rsidR="000E535B" w:rsidRPr="006E4C05">
        <w:t xml:space="preserve">, </w:t>
      </w:r>
      <w:r w:rsidRPr="006E4C05">
        <w:t>Fantasporto International Film Festival, Portugal 2008</w:t>
      </w:r>
      <w:r w:rsidR="000E535B" w:rsidRPr="006E4C05">
        <w:t xml:space="preserve">, </w:t>
      </w:r>
      <w:r w:rsidR="0003550F" w:rsidRPr="006E4C05">
        <w:t xml:space="preserve">SITGES </w:t>
      </w:r>
      <w:r w:rsidR="0003550F" w:rsidRPr="006E4C05">
        <w:rPr>
          <w:rStyle w:val="Fett"/>
          <w:b w:val="0"/>
          <w:bCs w:val="0"/>
        </w:rPr>
        <w:t>International Fantastic Fil</w:t>
      </w:r>
      <w:r w:rsidR="000E535B" w:rsidRPr="006E4C05">
        <w:rPr>
          <w:rStyle w:val="Fett"/>
          <w:b w:val="0"/>
          <w:bCs w:val="0"/>
        </w:rPr>
        <w:t xml:space="preserve">m </w:t>
      </w:r>
      <w:r w:rsidR="0003550F" w:rsidRPr="006E4C05">
        <w:rPr>
          <w:rStyle w:val="Fett"/>
          <w:b w:val="0"/>
          <w:bCs w:val="0"/>
        </w:rPr>
        <w:t>Festival of Catalonia</w:t>
      </w:r>
      <w:r w:rsidR="00BF4512" w:rsidRPr="006E4C05">
        <w:rPr>
          <w:rStyle w:val="Fett"/>
          <w:b w:val="0"/>
          <w:bCs w:val="0"/>
        </w:rPr>
        <w:t>,</w:t>
      </w:r>
      <w:r w:rsidR="0003550F" w:rsidRPr="006E4C05">
        <w:t xml:space="preserve"> </w:t>
      </w:r>
      <w:r w:rsidRPr="006E4C05">
        <w:t>Spanien 2008</w:t>
      </w:r>
      <w:r w:rsidR="000E535B" w:rsidRPr="006E4C05">
        <w:t xml:space="preserve">, </w:t>
      </w:r>
      <w:r w:rsidRPr="006E4C05">
        <w:t>Ourense International Film Festival, Spanien 2008</w:t>
      </w:r>
      <w:r w:rsidR="000E535B" w:rsidRPr="006E4C05">
        <w:t xml:space="preserve">, </w:t>
      </w:r>
      <w:r w:rsidRPr="006E4C05">
        <w:t>Festival Nouveau Cinema Montreal, Kanada 2008</w:t>
      </w:r>
      <w:r w:rsidR="000E535B" w:rsidRPr="006E4C05">
        <w:t xml:space="preserve">, </w:t>
      </w:r>
      <w:r w:rsidRPr="006E4C05">
        <w:t>International Film Festival of India, Goa 2008</w:t>
      </w:r>
    </w:p>
    <w:p w14:paraId="042D1D16" w14:textId="77777777" w:rsidR="00297B3D" w:rsidRPr="006E4C05" w:rsidRDefault="00297B3D" w:rsidP="002A7518">
      <w:pPr>
        <w:pStyle w:val="Textkrper"/>
        <w:ind w:left="0"/>
      </w:pPr>
    </w:p>
    <w:p w14:paraId="049DDED4" w14:textId="75D1B782" w:rsidR="00250F24" w:rsidRPr="00250F24" w:rsidRDefault="00297B3D" w:rsidP="002A7518">
      <w:pPr>
        <w:pStyle w:val="Textkrper"/>
        <w:ind w:left="0"/>
        <w:rPr>
          <w:lang w:val="en-JM"/>
        </w:rPr>
      </w:pPr>
      <w:r w:rsidRPr="006E4C05">
        <w:t xml:space="preserve">       </w:t>
      </w:r>
      <w:r w:rsidR="00415828" w:rsidRPr="00415828">
        <w:rPr>
          <w:lang w:val="en-JM"/>
        </w:rPr>
        <w:t>24/7 THE PASSION OF LIFE</w:t>
      </w:r>
      <w:r w:rsidR="00250F24" w:rsidRPr="00250F24">
        <w:rPr>
          <w:lang w:val="en-JM"/>
        </w:rPr>
        <w:t xml:space="preserve"> (</w:t>
      </w:r>
      <w:proofErr w:type="spellStart"/>
      <w:r w:rsidR="00415828" w:rsidRPr="00415828">
        <w:rPr>
          <w:lang w:val="en-JM"/>
        </w:rPr>
        <w:t>Spielfilm</w:t>
      </w:r>
      <w:proofErr w:type="spellEnd"/>
      <w:r w:rsidR="00415828" w:rsidRPr="00415828">
        <w:rPr>
          <w:lang w:val="en-JM"/>
        </w:rPr>
        <w:t xml:space="preserve">, </w:t>
      </w:r>
      <w:r w:rsidR="00250F24">
        <w:rPr>
          <w:lang w:val="en-JM"/>
        </w:rPr>
        <w:t>2005)</w:t>
      </w:r>
    </w:p>
    <w:p w14:paraId="47EF3B09" w14:textId="77777777" w:rsidR="0099308B" w:rsidRDefault="00415828" w:rsidP="002A7518">
      <w:pPr>
        <w:pStyle w:val="Textkrper"/>
      </w:pPr>
      <w:r w:rsidRPr="00415828">
        <w:t>Regie: Roland Reber</w:t>
      </w:r>
    </w:p>
    <w:p w14:paraId="4D5CE1D3" w14:textId="45ADABBE" w:rsidR="007546F4" w:rsidRDefault="0099308B" w:rsidP="002A7518">
      <w:pPr>
        <w:pStyle w:val="Textkrper"/>
      </w:pPr>
      <w:r>
        <w:t>Weltpremiere: Internationale Hofer Filmtage 2005</w:t>
      </w:r>
      <w:r w:rsidR="00415828" w:rsidRPr="00415828">
        <w:br/>
        <w:t>Kinostart in Deutschland</w:t>
      </w:r>
      <w:r w:rsidR="00BF4512">
        <w:t xml:space="preserve"> und</w:t>
      </w:r>
      <w:r w:rsidR="00415828" w:rsidRPr="00415828">
        <w:t xml:space="preserve"> Österreich: 16. Februar 2006</w:t>
      </w:r>
      <w:r w:rsidR="00415828" w:rsidRPr="00415828">
        <w:br/>
        <w:t>DVD</w:t>
      </w:r>
      <w:r w:rsidR="007546F4">
        <w:t xml:space="preserve"> Deutschland</w:t>
      </w:r>
      <w:r w:rsidR="00415828" w:rsidRPr="00415828">
        <w:t>: 29.Sept. 2006 </w:t>
      </w:r>
      <w:r w:rsidR="007546F4">
        <w:t xml:space="preserve">/ </w:t>
      </w:r>
      <w:r w:rsidR="007546F4" w:rsidRPr="007546F4">
        <w:t>DVD Schweden: 26.03.2014</w:t>
      </w:r>
    </w:p>
    <w:p w14:paraId="0BEEDB2A" w14:textId="67906DBF" w:rsidR="00415828" w:rsidRDefault="007546F4" w:rsidP="007546F4">
      <w:pPr>
        <w:pStyle w:val="Textkrper"/>
      </w:pPr>
      <w:r w:rsidRPr="007546F4">
        <w:t>VOD: 04.10.2019</w:t>
      </w:r>
      <w:r>
        <w:t xml:space="preserve"> / </w:t>
      </w:r>
      <w:r w:rsidRPr="007546F4">
        <w:t>VOD Schweden: 26.03.2014</w:t>
      </w:r>
      <w:r>
        <w:t xml:space="preserve"> / </w:t>
      </w:r>
      <w:r w:rsidRPr="007546F4">
        <w:t>VOD Spanien: 29.04.2022</w:t>
      </w:r>
      <w:r w:rsidR="00415828" w:rsidRPr="00415828">
        <w:br/>
        <w:t>TV-Ausstrahlung: 10. Nov 2011 auf ARTE (Deutschland und Frankreich)</w:t>
      </w:r>
    </w:p>
    <w:p w14:paraId="1595D0FF" w14:textId="4CAEA521" w:rsidR="0098555E" w:rsidRPr="00A55CB7" w:rsidRDefault="0098555E" w:rsidP="002A7518">
      <w:pPr>
        <w:pStyle w:val="Textkrper"/>
      </w:pPr>
      <w:r>
        <w:t>Internationale Hofer Filmtage 2022 (Hommage Roland Reber &amp; wtp-kollektiv)</w:t>
      </w:r>
      <w:r w:rsidR="00A55CB7">
        <w:t xml:space="preserve">, </w:t>
      </w:r>
      <w:r w:rsidRPr="00A55CB7">
        <w:t xml:space="preserve">NYC </w:t>
      </w:r>
      <w:proofErr w:type="spellStart"/>
      <w:r w:rsidRPr="00A55CB7">
        <w:t>Fetish</w:t>
      </w:r>
      <w:proofErr w:type="spellEnd"/>
      <w:r w:rsidRPr="00A55CB7">
        <w:t xml:space="preserve"> Film Festival, New York 2014</w:t>
      </w:r>
      <w:r w:rsidR="00A55CB7">
        <w:t xml:space="preserve">, </w:t>
      </w:r>
      <w:r>
        <w:t>Nachtschatten Fetisch / BDSM Film Festival, München 2014</w:t>
      </w:r>
      <w:r w:rsidR="00A55CB7">
        <w:t xml:space="preserve">, </w:t>
      </w:r>
      <w:r w:rsidRPr="00A55CB7">
        <w:t xml:space="preserve">Faversham Film Festival, Kent, England 2013 (Jury Prize </w:t>
      </w:r>
      <w:proofErr w:type="spellStart"/>
      <w:r w:rsidRPr="00A55CB7">
        <w:t>for</w:t>
      </w:r>
      <w:proofErr w:type="spellEnd"/>
      <w:r w:rsidRPr="00A55CB7">
        <w:t xml:space="preserve"> BEST FILM)</w:t>
      </w:r>
      <w:r w:rsidR="00A55CB7">
        <w:t xml:space="preserve">, </w:t>
      </w:r>
      <w:r w:rsidRPr="00A55CB7">
        <w:t>International</w:t>
      </w:r>
      <w:r w:rsidR="00A55CB7">
        <w:t xml:space="preserve"> </w:t>
      </w:r>
      <w:r w:rsidRPr="00A55CB7">
        <w:t>Filmfestival of India, Goa 2009</w:t>
      </w:r>
      <w:r w:rsidR="00A55CB7">
        <w:t xml:space="preserve">, </w:t>
      </w:r>
      <w:r w:rsidRPr="00A55CB7">
        <w:t>International Chennai Filmfestival, Indien 2009</w:t>
      </w:r>
      <w:r w:rsidR="00A55CB7">
        <w:t xml:space="preserve">, </w:t>
      </w:r>
      <w:r w:rsidRPr="00A55CB7">
        <w:t>Fünf Seen Film Festival, Starnberg 2009</w:t>
      </w:r>
      <w:r w:rsidR="00A55CB7">
        <w:t xml:space="preserve">, </w:t>
      </w:r>
      <w:proofErr w:type="spellStart"/>
      <w:r w:rsidRPr="00A55CB7">
        <w:t>Fantasporto</w:t>
      </w:r>
      <w:proofErr w:type="spellEnd"/>
      <w:r w:rsidRPr="00A55CB7">
        <w:t xml:space="preserve"> International Filmfestival, Portugal 2006</w:t>
      </w:r>
      <w:r w:rsidR="00A55CB7">
        <w:t xml:space="preserve">, </w:t>
      </w:r>
      <w:r w:rsidRPr="00A55CB7">
        <w:t xml:space="preserve">Mar del Plata </w:t>
      </w:r>
      <w:proofErr w:type="spellStart"/>
      <w:r w:rsidRPr="00A55CB7">
        <w:t>Independente</w:t>
      </w:r>
      <w:proofErr w:type="spellEnd"/>
      <w:r w:rsidRPr="00A55CB7">
        <w:t xml:space="preserve"> Int</w:t>
      </w:r>
      <w:r w:rsidR="00A55CB7">
        <w:t>ernationa</w:t>
      </w:r>
      <w:r w:rsidRPr="00A55CB7">
        <w:t>l Filmfestival, Argentinien 2006</w:t>
      </w:r>
      <w:r w:rsidR="00A55CB7">
        <w:t xml:space="preserve">, </w:t>
      </w:r>
      <w:r w:rsidRPr="00A55CB7">
        <w:t xml:space="preserve">Internationale </w:t>
      </w:r>
      <w:r w:rsidR="004D7E7E" w:rsidRPr="00A55CB7">
        <w:t>Hofer Filmtage</w:t>
      </w:r>
      <w:r w:rsidRPr="00A55CB7">
        <w:t xml:space="preserve"> 2005</w:t>
      </w:r>
      <w:r w:rsidR="00A55CB7">
        <w:t xml:space="preserve">, </w:t>
      </w:r>
      <w:r w:rsidRPr="00A55CB7">
        <w:t xml:space="preserve">SITGES </w:t>
      </w:r>
      <w:r w:rsidRPr="00A55CB7">
        <w:rPr>
          <w:rStyle w:val="Fett"/>
          <w:b w:val="0"/>
          <w:bCs w:val="0"/>
        </w:rPr>
        <w:t>International Fantastic Film Festival of Catalonia</w:t>
      </w:r>
      <w:r w:rsidRPr="00A55CB7">
        <w:t>, Spanien 2005</w:t>
      </w:r>
      <w:r w:rsidR="00A55CB7">
        <w:t xml:space="preserve">, </w:t>
      </w:r>
      <w:proofErr w:type="spellStart"/>
      <w:r w:rsidRPr="00A55CB7">
        <w:t>Fantasporto</w:t>
      </w:r>
      <w:proofErr w:type="spellEnd"/>
      <w:r w:rsidRPr="00A55CB7">
        <w:t xml:space="preserve"> International Filmfestival, Portugal 2006</w:t>
      </w:r>
    </w:p>
    <w:p w14:paraId="655A96B9" w14:textId="640CF908" w:rsidR="00415828" w:rsidRPr="00A55CB7" w:rsidRDefault="00415828" w:rsidP="002A7518">
      <w:pPr>
        <w:pStyle w:val="Textkrper"/>
      </w:pPr>
      <w:r w:rsidRPr="00A55CB7">
        <w:t xml:space="preserve">    </w:t>
      </w:r>
    </w:p>
    <w:p w14:paraId="6A988BE4" w14:textId="77777777" w:rsidR="00E04045" w:rsidRDefault="00415828" w:rsidP="002A7518">
      <w:pPr>
        <w:pStyle w:val="Textkrper"/>
        <w:rPr>
          <w:lang w:val="en-JM"/>
        </w:rPr>
      </w:pPr>
      <w:r w:rsidRPr="00415828">
        <w:rPr>
          <w:lang w:val="en-JM"/>
        </w:rPr>
        <w:t>THE DARK SIDE OF OUR INNER SPACE</w:t>
      </w:r>
      <w:r w:rsidR="00250F24">
        <w:rPr>
          <w:lang w:val="en-JM"/>
        </w:rPr>
        <w:t xml:space="preserve"> (</w:t>
      </w:r>
      <w:proofErr w:type="spellStart"/>
      <w:r w:rsidRPr="00415828">
        <w:rPr>
          <w:lang w:val="en-JM"/>
        </w:rPr>
        <w:t>Spielfilm</w:t>
      </w:r>
      <w:proofErr w:type="spellEnd"/>
      <w:r w:rsidRPr="00415828">
        <w:rPr>
          <w:lang w:val="en-JM"/>
        </w:rPr>
        <w:t xml:space="preserve">, </w:t>
      </w:r>
      <w:r w:rsidR="00250F24">
        <w:rPr>
          <w:lang w:val="en-JM"/>
        </w:rPr>
        <w:t>2003)</w:t>
      </w:r>
      <w:r w:rsidRPr="00415828">
        <w:rPr>
          <w:lang w:val="en-JM"/>
        </w:rPr>
        <w:br/>
        <w:t>Regie: Roland Reber</w:t>
      </w:r>
    </w:p>
    <w:p w14:paraId="00075A3F" w14:textId="373BF0EA" w:rsidR="00E04045" w:rsidRDefault="00E04045" w:rsidP="002A7518">
      <w:pPr>
        <w:pStyle w:val="Textkrper"/>
      </w:pPr>
      <w:r w:rsidRPr="00E04045">
        <w:t xml:space="preserve">Weltpremiere: </w:t>
      </w:r>
      <w:proofErr w:type="spellStart"/>
      <w:r>
        <w:t>Kolkata</w:t>
      </w:r>
      <w:proofErr w:type="spellEnd"/>
      <w:r>
        <w:t xml:space="preserve"> International Filmfestival, Indien, 2003 (Sektion: Roland Reber Films)</w:t>
      </w:r>
    </w:p>
    <w:p w14:paraId="3FB0C77A" w14:textId="77777777" w:rsidR="007546F4" w:rsidRDefault="00415828" w:rsidP="002A7518">
      <w:pPr>
        <w:pStyle w:val="Textkrper"/>
      </w:pPr>
      <w:r w:rsidRPr="00381D74">
        <w:t>DVD: 27. April 2007</w:t>
      </w:r>
    </w:p>
    <w:p w14:paraId="13EE9B02" w14:textId="7776E16F" w:rsidR="007546F4" w:rsidRPr="00381D74" w:rsidRDefault="00250F24" w:rsidP="007546F4">
      <w:pPr>
        <w:pStyle w:val="Textkrper"/>
      </w:pPr>
      <w:r w:rsidRPr="00381D74">
        <w:t>V</w:t>
      </w:r>
      <w:r w:rsidR="007546F4">
        <w:t>O</w:t>
      </w:r>
      <w:r w:rsidRPr="00381D74">
        <w:t>D</w:t>
      </w:r>
      <w:r w:rsidR="00415828" w:rsidRPr="00381D74">
        <w:t>: 14.07.2022</w:t>
      </w:r>
      <w:r w:rsidR="007546F4">
        <w:t xml:space="preserve"> / </w:t>
      </w:r>
      <w:r w:rsidR="007546F4" w:rsidRPr="007546F4">
        <w:t>VOD Spanien: 29.04.2022</w:t>
      </w:r>
    </w:p>
    <w:p w14:paraId="770E60B7" w14:textId="2FC6021D" w:rsidR="00E04045" w:rsidRPr="00381D74" w:rsidRDefault="00E04045" w:rsidP="002A7518">
      <w:pPr>
        <w:pStyle w:val="Textkrper"/>
      </w:pPr>
      <w:bookmarkStart w:id="48" w:name="_Hlk177659598"/>
      <w:r w:rsidRPr="00381D74">
        <w:t>Internationale Hofer Filmtage 2022 (Hommage Roland Reber &amp; wtp-kollektiv)</w:t>
      </w:r>
      <w:bookmarkEnd w:id="48"/>
      <w:r w:rsidR="00C17150" w:rsidRPr="00381D74">
        <w:t xml:space="preserve">, </w:t>
      </w:r>
      <w:r w:rsidRPr="00381D74">
        <w:t>International Filmfestival of India, Goa 2009</w:t>
      </w:r>
      <w:r w:rsidR="00C17150" w:rsidRPr="00381D74">
        <w:t xml:space="preserve">, </w:t>
      </w:r>
      <w:r w:rsidRPr="00381D74">
        <w:t>Chennai International Filmfestival, Indi</w:t>
      </w:r>
      <w:r w:rsidR="00C17150" w:rsidRPr="00381D74">
        <w:t>en</w:t>
      </w:r>
      <w:r w:rsidRPr="00381D74">
        <w:t xml:space="preserve"> 2009</w:t>
      </w:r>
      <w:r w:rsidR="00C17150" w:rsidRPr="00381D74">
        <w:t xml:space="preserve">, </w:t>
      </w:r>
      <w:r w:rsidR="00FB7C34" w:rsidRPr="00381D74">
        <w:t>Alexandria International Filmfestival, Ägypten 2005</w:t>
      </w:r>
      <w:r w:rsidR="00C17150" w:rsidRPr="00381D74">
        <w:t xml:space="preserve">, </w:t>
      </w:r>
      <w:r w:rsidR="00FB7C34" w:rsidRPr="00381D74">
        <w:t xml:space="preserve">SITGES </w:t>
      </w:r>
      <w:r w:rsidR="00FB7C34" w:rsidRPr="00381D74">
        <w:rPr>
          <w:rStyle w:val="Fett"/>
          <w:b w:val="0"/>
          <w:bCs w:val="0"/>
        </w:rPr>
        <w:t>International Fantastic Film Festival of Catalonia</w:t>
      </w:r>
      <w:r w:rsidR="00FB7C34" w:rsidRPr="00381D74">
        <w:t>, Spanien 2004</w:t>
      </w:r>
      <w:r w:rsidR="00C17150" w:rsidRPr="00381D74">
        <w:t xml:space="preserve">, </w:t>
      </w:r>
      <w:proofErr w:type="spellStart"/>
      <w:r w:rsidR="00FB7C34" w:rsidRPr="00381D74">
        <w:t>Dakha</w:t>
      </w:r>
      <w:proofErr w:type="spellEnd"/>
      <w:r w:rsidR="00FB7C34" w:rsidRPr="00381D74">
        <w:t xml:space="preserve"> Int. Filmfestival, Bangladesch, 2004 (Sektion: About Roland Reber)</w:t>
      </w:r>
      <w:r w:rsidR="00C17150" w:rsidRPr="00381D74">
        <w:t xml:space="preserve">, </w:t>
      </w:r>
      <w:r w:rsidR="00FB7C34" w:rsidRPr="00381D74">
        <w:t>Panorama of Int. Film, Thessaloniki, Griechenland 2004</w:t>
      </w:r>
      <w:r w:rsidR="00C17150" w:rsidRPr="00381D74">
        <w:t xml:space="preserve">, </w:t>
      </w:r>
      <w:r w:rsidR="00D73F4A" w:rsidRPr="00381D74">
        <w:t xml:space="preserve">CIFF </w:t>
      </w:r>
      <w:proofErr w:type="spellStart"/>
      <w:r w:rsidR="00FB7C34" w:rsidRPr="00381D74">
        <w:t>Cairo</w:t>
      </w:r>
      <w:proofErr w:type="spellEnd"/>
      <w:r w:rsidR="00FB7C34" w:rsidRPr="00381D74">
        <w:t xml:space="preserve"> International Filmfestival, Ägypten 2004</w:t>
      </w:r>
    </w:p>
    <w:p w14:paraId="17A35D73" w14:textId="77777777" w:rsidR="00250F24" w:rsidRPr="00381D74" w:rsidRDefault="00250F24" w:rsidP="002A7518">
      <w:pPr>
        <w:pStyle w:val="Textkrper"/>
      </w:pPr>
    </w:p>
    <w:p w14:paraId="24A4B435" w14:textId="01BD2EF1" w:rsidR="00250F24" w:rsidRPr="00381D74" w:rsidRDefault="00415828" w:rsidP="002A7518">
      <w:pPr>
        <w:pStyle w:val="Textkrper"/>
      </w:pPr>
      <w:r w:rsidRPr="00381D74">
        <w:t>PENTAMAGICA</w:t>
      </w:r>
      <w:r w:rsidR="00250F24" w:rsidRPr="00381D74">
        <w:t xml:space="preserve"> (</w:t>
      </w:r>
      <w:r w:rsidRPr="00381D74">
        <w:t xml:space="preserve">Spielfilm, </w:t>
      </w:r>
      <w:r w:rsidR="00250F24" w:rsidRPr="00381D74">
        <w:t>2002)</w:t>
      </w:r>
    </w:p>
    <w:p w14:paraId="36E7A208" w14:textId="77777777" w:rsidR="005E4D58" w:rsidRPr="00381D74" w:rsidRDefault="00415828" w:rsidP="002A7518">
      <w:pPr>
        <w:pStyle w:val="Textkrper"/>
      </w:pPr>
      <w:r w:rsidRPr="00381D74">
        <w:t>Regie: Roland Reber</w:t>
      </w:r>
    </w:p>
    <w:p w14:paraId="7A758932" w14:textId="77777777" w:rsidR="007546F4" w:rsidRDefault="005E4D58" w:rsidP="002A7518">
      <w:pPr>
        <w:pStyle w:val="Textkrper"/>
      </w:pPr>
      <w:r w:rsidRPr="006E4C05">
        <w:t>Weltpremiere: International Comedy Filmfestival Istanbul 2003</w:t>
      </w:r>
      <w:r w:rsidR="00415828" w:rsidRPr="006E4C05">
        <w:br/>
        <w:t>DVD: 27.04.2007</w:t>
      </w:r>
    </w:p>
    <w:p w14:paraId="1EFC06EA" w14:textId="13335356" w:rsidR="007546F4" w:rsidRPr="006E4C05" w:rsidRDefault="00250F24" w:rsidP="007546F4">
      <w:pPr>
        <w:pStyle w:val="Textkrper"/>
      </w:pPr>
      <w:r w:rsidRPr="006E4C05">
        <w:t>V</w:t>
      </w:r>
      <w:r w:rsidR="007546F4">
        <w:t>O</w:t>
      </w:r>
      <w:r w:rsidRPr="006E4C05">
        <w:t>D</w:t>
      </w:r>
      <w:r w:rsidR="00415828" w:rsidRPr="006E4C05">
        <w:t>: 14.07.2022</w:t>
      </w:r>
      <w:r w:rsidR="007546F4">
        <w:t xml:space="preserve"> / </w:t>
      </w:r>
      <w:r w:rsidR="007546F4" w:rsidRPr="007546F4">
        <w:t>VOD Spanien: 29.04.2022</w:t>
      </w:r>
    </w:p>
    <w:p w14:paraId="7B222AE8" w14:textId="77777777" w:rsidR="005E4D58" w:rsidRPr="006E4C05" w:rsidRDefault="00906884" w:rsidP="002A7518">
      <w:pPr>
        <w:pStyle w:val="Textkrper"/>
      </w:pPr>
      <w:r w:rsidRPr="006E4C05">
        <w:t>International Filmfestival of India, Goa 2009</w:t>
      </w:r>
      <w:r w:rsidR="005E4D58" w:rsidRPr="006E4C05">
        <w:t xml:space="preserve">, </w:t>
      </w:r>
      <w:r w:rsidRPr="006E4C05">
        <w:t>Chennai International Filmfestival, Indi</w:t>
      </w:r>
      <w:r w:rsidR="005E4D58" w:rsidRPr="006E4C05">
        <w:t>en</w:t>
      </w:r>
      <w:r w:rsidRPr="006E4C05">
        <w:t xml:space="preserve"> 2009</w:t>
      </w:r>
      <w:r w:rsidR="005E4D58" w:rsidRPr="006E4C05">
        <w:t xml:space="preserve">, </w:t>
      </w:r>
    </w:p>
    <w:p w14:paraId="28F4A971" w14:textId="5E118057" w:rsidR="00D73F4A" w:rsidRPr="006E4C05" w:rsidRDefault="00906884" w:rsidP="002A7518">
      <w:pPr>
        <w:pStyle w:val="Textkrper"/>
      </w:pPr>
      <w:r w:rsidRPr="006E4C05">
        <w:t>Dakha Int. Filmfestival, Banglades</w:t>
      </w:r>
      <w:r w:rsidR="005E4D58" w:rsidRPr="006E4C05">
        <w:t>c</w:t>
      </w:r>
      <w:r w:rsidRPr="006E4C05">
        <w:t xml:space="preserve">h </w:t>
      </w:r>
      <w:r w:rsidR="005E4D58" w:rsidRPr="006E4C05">
        <w:t>2024</w:t>
      </w:r>
      <w:r w:rsidR="002A7518" w:rsidRPr="006E4C05">
        <w:t xml:space="preserve"> </w:t>
      </w:r>
      <w:r w:rsidRPr="006E4C05">
        <w:t>(Sektion: About Roland Reber),</w:t>
      </w:r>
      <w:r w:rsidR="005E4D58" w:rsidRPr="006E4C05">
        <w:t xml:space="preserve"> </w:t>
      </w:r>
      <w:r w:rsidRPr="006E4C05">
        <w:t>Alexandria International Filmfestival, Ägypten 2004</w:t>
      </w:r>
      <w:r w:rsidR="005E4D58" w:rsidRPr="006E4C05">
        <w:t xml:space="preserve">, </w:t>
      </w:r>
      <w:r w:rsidRPr="006E4C05">
        <w:t>Melbourne Underground International Filmfestival, Australien 2004</w:t>
      </w:r>
      <w:r w:rsidR="005E4D58" w:rsidRPr="006E4C05">
        <w:t xml:space="preserve">, </w:t>
      </w:r>
      <w:r w:rsidRPr="006E4C05">
        <w:t>Dakha Int</w:t>
      </w:r>
      <w:r w:rsidR="005E4D58" w:rsidRPr="006E4C05">
        <w:t>ernational</w:t>
      </w:r>
      <w:r w:rsidRPr="006E4C05">
        <w:t xml:space="preserve"> Filmfestival, Banglades</w:t>
      </w:r>
      <w:r w:rsidR="005E4D58" w:rsidRPr="006E4C05">
        <w:t>c</w:t>
      </w:r>
      <w:r w:rsidRPr="006E4C05">
        <w:t>h 2004, (Sektion: About Roland Reber)</w:t>
      </w:r>
      <w:r w:rsidR="005E4D58" w:rsidRPr="006E4C05">
        <w:t xml:space="preserve">, </w:t>
      </w:r>
      <w:r w:rsidRPr="006E4C05">
        <w:t>Panorama of Int. Film, Thessaloniki, Griechenland, 2004 (SPECIAL AWARD for Montage</w:t>
      </w:r>
      <w:r w:rsidR="005E4D58" w:rsidRPr="006E4C05">
        <w:t xml:space="preserve"> in Feature Films</w:t>
      </w:r>
      <w:r w:rsidRPr="006E4C05">
        <w:t>)</w:t>
      </w:r>
      <w:r w:rsidR="005E4D58" w:rsidRPr="006E4C05">
        <w:t xml:space="preserve">, </w:t>
      </w:r>
      <w:r w:rsidRPr="006E4C05">
        <w:t>Kolkata International Filmfestival, Indien 2003 (Sektion: Roland Reber Films)</w:t>
      </w:r>
      <w:r w:rsidR="005E4D58" w:rsidRPr="006E4C05">
        <w:t xml:space="preserve">, </w:t>
      </w:r>
      <w:r w:rsidR="00D73F4A" w:rsidRPr="006E4C05">
        <w:t xml:space="preserve">CIFF </w:t>
      </w:r>
      <w:r w:rsidRPr="006E4C05">
        <w:t>Cairo International Filmfestival, Ägypten 2003</w:t>
      </w:r>
      <w:bookmarkStart w:id="49" w:name="_Hlk177658551"/>
    </w:p>
    <w:bookmarkEnd w:id="49"/>
    <w:p w14:paraId="1CC64A3A" w14:textId="77777777" w:rsidR="00250F24" w:rsidRPr="006E4C05" w:rsidRDefault="00250F24" w:rsidP="002A7518">
      <w:pPr>
        <w:pStyle w:val="Textkrper"/>
      </w:pPr>
    </w:p>
    <w:p w14:paraId="74CAC314" w14:textId="1EC6422D" w:rsidR="00250F24" w:rsidRDefault="00415828" w:rsidP="002A7518">
      <w:pPr>
        <w:pStyle w:val="Textkrper"/>
      </w:pPr>
      <w:r w:rsidRPr="00415828">
        <w:t>DAS ZIMMER</w:t>
      </w:r>
      <w:r w:rsidR="00250F24">
        <w:t xml:space="preserve"> (</w:t>
      </w:r>
      <w:r w:rsidRPr="00415828">
        <w:t xml:space="preserve">Spielfilm, </w:t>
      </w:r>
      <w:r w:rsidR="00250F24">
        <w:t>2000/2001)</w:t>
      </w:r>
    </w:p>
    <w:p w14:paraId="122E6F00" w14:textId="77777777" w:rsidR="00D73F4A" w:rsidRDefault="00415828" w:rsidP="002A7518">
      <w:pPr>
        <w:pStyle w:val="Textkrper"/>
      </w:pPr>
      <w:r w:rsidRPr="00415828">
        <w:t>Regie: Roland Reber</w:t>
      </w:r>
    </w:p>
    <w:p w14:paraId="3D2503C5" w14:textId="70A27C3C" w:rsidR="00D73F4A" w:rsidRPr="00381D74" w:rsidRDefault="00D73F4A" w:rsidP="002A7518">
      <w:pPr>
        <w:pStyle w:val="Textkrper"/>
        <w:rPr>
          <w:lang w:val="en-JM"/>
        </w:rPr>
      </w:pPr>
      <w:proofErr w:type="spellStart"/>
      <w:r w:rsidRPr="00381D74">
        <w:rPr>
          <w:lang w:val="en-JM"/>
        </w:rPr>
        <w:t>Weltpremiere</w:t>
      </w:r>
      <w:proofErr w:type="spellEnd"/>
      <w:r w:rsidRPr="00381D74">
        <w:rPr>
          <w:lang w:val="en-JM"/>
        </w:rPr>
        <w:t xml:space="preserve">: The Millenium Film Festival of Fine Arts, Szolnok, </w:t>
      </w:r>
      <w:proofErr w:type="spellStart"/>
      <w:r w:rsidRPr="00381D74">
        <w:rPr>
          <w:lang w:val="en-JM"/>
        </w:rPr>
        <w:t>Ungarn</w:t>
      </w:r>
      <w:proofErr w:type="spellEnd"/>
      <w:r w:rsidRPr="00381D74">
        <w:rPr>
          <w:lang w:val="en-JM"/>
        </w:rPr>
        <w:t xml:space="preserve"> 2000</w:t>
      </w:r>
    </w:p>
    <w:p w14:paraId="346F99A2" w14:textId="2EF620C2" w:rsidR="005610D5" w:rsidRDefault="00415828" w:rsidP="002A7518">
      <w:pPr>
        <w:pStyle w:val="Textkrper"/>
      </w:pPr>
      <w:r w:rsidRPr="00415828">
        <w:t>DVD</w:t>
      </w:r>
      <w:r w:rsidR="005610D5">
        <w:t xml:space="preserve"> Deutschland</w:t>
      </w:r>
      <w:r w:rsidRPr="00415828">
        <w:t>: 2</w:t>
      </w:r>
      <w:r w:rsidR="005610D5">
        <w:t xml:space="preserve">7. </w:t>
      </w:r>
      <w:r w:rsidRPr="00415828">
        <w:t>April 2007</w:t>
      </w:r>
      <w:r w:rsidR="00250F24">
        <w:t xml:space="preserve"> /</w:t>
      </w:r>
      <w:r w:rsidR="005610D5">
        <w:t xml:space="preserve"> DVD Spanien: 2007</w:t>
      </w:r>
    </w:p>
    <w:p w14:paraId="5F33D032" w14:textId="717EBB3F" w:rsidR="007546F4" w:rsidRPr="006D3488" w:rsidRDefault="00250F24" w:rsidP="007546F4">
      <w:pPr>
        <w:pStyle w:val="Textkrper"/>
      </w:pPr>
      <w:r>
        <w:t>V</w:t>
      </w:r>
      <w:r w:rsidR="007546F4">
        <w:t>O</w:t>
      </w:r>
      <w:r>
        <w:t>D</w:t>
      </w:r>
      <w:r w:rsidR="00415828" w:rsidRPr="00415828">
        <w:t>: 14.07.2022</w:t>
      </w:r>
      <w:r w:rsidR="007546F4">
        <w:t xml:space="preserve"> / </w:t>
      </w:r>
      <w:r w:rsidR="007546F4" w:rsidRPr="007546F4">
        <w:t>VOD Spanien: 29.04.2022</w:t>
      </w:r>
    </w:p>
    <w:p w14:paraId="33E9C45F" w14:textId="2E3E322F" w:rsidR="00AE44D5" w:rsidRDefault="00AE44D5" w:rsidP="002A7518">
      <w:pPr>
        <w:pStyle w:val="Textkrper"/>
      </w:pPr>
      <w:r>
        <w:t xml:space="preserve">TV-Ausstrahlung: </w:t>
      </w:r>
      <w:r w:rsidR="005610D5">
        <w:t xml:space="preserve">2004 auf </w:t>
      </w:r>
      <w:r w:rsidR="005610D5" w:rsidRPr="005610D5">
        <w:t xml:space="preserve">RTV </w:t>
      </w:r>
      <w:proofErr w:type="spellStart"/>
      <w:r w:rsidR="005610D5" w:rsidRPr="005610D5">
        <w:t>Slovenja</w:t>
      </w:r>
      <w:proofErr w:type="spellEnd"/>
    </w:p>
    <w:p w14:paraId="00CCEE19" w14:textId="77777777" w:rsidR="005610D5" w:rsidRDefault="005610D5" w:rsidP="005610D5">
      <w:pPr>
        <w:pStyle w:val="Textkrper"/>
      </w:pPr>
      <w:r>
        <w:lastRenderedPageBreak/>
        <w:t xml:space="preserve">Kabel/Satellit-TV Süd- und Lateinamerika: 01.04.2004 </w:t>
      </w:r>
    </w:p>
    <w:p w14:paraId="5519037A" w14:textId="29F51C4C" w:rsidR="00D73F4A" w:rsidRPr="00DC13B0" w:rsidRDefault="00D73F4A" w:rsidP="002A7518">
      <w:pPr>
        <w:pStyle w:val="Textkrper"/>
      </w:pPr>
      <w:r>
        <w:t>Internationale Hofer Filmtage 2022 (Hommage Roland Reber &amp; wtp-kollektiv)</w:t>
      </w:r>
      <w:r w:rsidR="00DC13B0">
        <w:t xml:space="preserve">, </w:t>
      </w:r>
      <w:r w:rsidR="00DC13B0" w:rsidRPr="00DC13B0">
        <w:t xml:space="preserve">Produzent des Jahres 2000 </w:t>
      </w:r>
      <w:r w:rsidR="00DC13B0">
        <w:t>(</w:t>
      </w:r>
      <w:r w:rsidR="00DC13B0" w:rsidRPr="00DC13B0">
        <w:t>Bay</w:t>
      </w:r>
      <w:r w:rsidR="00DC13B0">
        <w:t>erisches</w:t>
      </w:r>
      <w:r w:rsidR="00DC13B0" w:rsidRPr="00DC13B0">
        <w:t xml:space="preserve"> Filmzentrum Geiselgasteig</w:t>
      </w:r>
      <w:r w:rsidR="00DC13B0">
        <w:t xml:space="preserve">), </w:t>
      </w:r>
      <w:r w:rsidR="00DC13B0" w:rsidRPr="00DC13B0">
        <w:t xml:space="preserve">Emerging </w:t>
      </w:r>
      <w:proofErr w:type="spellStart"/>
      <w:r w:rsidR="00DC13B0" w:rsidRPr="00DC13B0">
        <w:t>Filmmaker</w:t>
      </w:r>
      <w:proofErr w:type="spellEnd"/>
      <w:r w:rsidR="00DC13B0" w:rsidRPr="00DC13B0">
        <w:t xml:space="preserve"> Award (</w:t>
      </w:r>
      <w:proofErr w:type="spellStart"/>
      <w:r w:rsidR="00DC13B0" w:rsidRPr="00DC13B0">
        <w:t>angelciti</w:t>
      </w:r>
      <w:proofErr w:type="spellEnd"/>
      <w:r w:rsidR="00DC13B0" w:rsidRPr="00DC13B0">
        <w:t xml:space="preserve"> Hollywood international Film Festival, USA 2001), Best Foreign Film </w:t>
      </w:r>
      <w:r w:rsidR="00DC13B0">
        <w:t>(</w:t>
      </w:r>
      <w:proofErr w:type="spellStart"/>
      <w:r w:rsidR="00DC13B0" w:rsidRPr="00DC13B0">
        <w:t>angelciti</w:t>
      </w:r>
      <w:proofErr w:type="spellEnd"/>
      <w:r w:rsidR="00DC13B0" w:rsidRPr="00DC13B0">
        <w:t xml:space="preserve"> </w:t>
      </w:r>
      <w:proofErr w:type="spellStart"/>
      <w:r w:rsidR="00DC13B0" w:rsidRPr="00DC13B0">
        <w:t>chicago</w:t>
      </w:r>
      <w:proofErr w:type="spellEnd"/>
      <w:r w:rsidR="00DC13B0" w:rsidRPr="00DC13B0">
        <w:t xml:space="preserve"> international </w:t>
      </w:r>
      <w:proofErr w:type="spellStart"/>
      <w:r w:rsidR="00DC13B0" w:rsidRPr="00DC13B0">
        <w:t>filmfestival</w:t>
      </w:r>
      <w:proofErr w:type="spellEnd"/>
      <w:r w:rsidR="00DC13B0" w:rsidRPr="00DC13B0">
        <w:t>, USA 2001</w:t>
      </w:r>
      <w:r w:rsidR="00DC13B0">
        <w:t xml:space="preserve">), </w:t>
      </w:r>
      <w:r w:rsidR="00DC13B0" w:rsidRPr="00DC13B0">
        <w:t>Bester Film 200</w:t>
      </w:r>
      <w:r w:rsidR="00DC13B0">
        <w:t>1 (</w:t>
      </w:r>
      <w:r w:rsidR="00DC13B0" w:rsidRPr="00DC13B0">
        <w:t xml:space="preserve">Panorama of Independent </w:t>
      </w:r>
      <w:proofErr w:type="spellStart"/>
      <w:r w:rsidR="00DC13B0" w:rsidRPr="00DC13B0">
        <w:t>Filmmakers</w:t>
      </w:r>
      <w:proofErr w:type="spellEnd"/>
      <w:r w:rsidR="00DC13B0" w:rsidRPr="00DC13B0">
        <w:t>, Thessaloniki, Griechenland 2001</w:t>
      </w:r>
      <w:r w:rsidR="00DC13B0">
        <w:t xml:space="preserve">), </w:t>
      </w:r>
      <w:r w:rsidR="00DC13B0" w:rsidRPr="00DC13B0">
        <w:t>Beste weibliche Hauptrolle</w:t>
      </w:r>
      <w:r w:rsidR="00DC13B0">
        <w:t xml:space="preserve"> (</w:t>
      </w:r>
      <w:r w:rsidR="00DC13B0" w:rsidRPr="00DC13B0">
        <w:t>Melbourne Underground International Filmfestival, Australien 2001</w:t>
      </w:r>
      <w:r w:rsidR="00DC13B0">
        <w:t xml:space="preserve">), </w:t>
      </w:r>
      <w:proofErr w:type="spellStart"/>
      <w:r w:rsidR="00DC13B0" w:rsidRPr="00DC13B0">
        <w:t>Presidents</w:t>
      </w:r>
      <w:proofErr w:type="spellEnd"/>
      <w:r w:rsidR="00DC13B0" w:rsidRPr="00DC13B0">
        <w:t xml:space="preserve"> Award </w:t>
      </w:r>
      <w:r w:rsidR="00DC13B0">
        <w:t>(</w:t>
      </w:r>
      <w:proofErr w:type="spellStart"/>
      <w:r w:rsidR="00DC13B0" w:rsidRPr="00DC13B0">
        <w:t>Ajijic</w:t>
      </w:r>
      <w:proofErr w:type="spellEnd"/>
      <w:r w:rsidR="00DC13B0" w:rsidRPr="00DC13B0">
        <w:t xml:space="preserve"> Festival </w:t>
      </w:r>
      <w:proofErr w:type="spellStart"/>
      <w:r w:rsidR="00DC13B0" w:rsidRPr="00DC13B0">
        <w:t>Internacional</w:t>
      </w:r>
      <w:proofErr w:type="spellEnd"/>
      <w:r w:rsidR="00DC13B0" w:rsidRPr="00DC13B0">
        <w:t xml:space="preserve"> de Cine, Mexiko 2000</w:t>
      </w:r>
      <w:r w:rsidR="00DC13B0">
        <w:t xml:space="preserve">), </w:t>
      </w:r>
      <w:r w:rsidR="00DC13B0" w:rsidRPr="00DC13B0">
        <w:t xml:space="preserve">SPECIAL MENTION </w:t>
      </w:r>
      <w:proofErr w:type="spellStart"/>
      <w:r w:rsidR="00DC13B0" w:rsidRPr="00DC13B0">
        <w:t>by</w:t>
      </w:r>
      <w:proofErr w:type="spellEnd"/>
      <w:r w:rsidR="00DC13B0" w:rsidRPr="00DC13B0">
        <w:t xml:space="preserve"> </w:t>
      </w:r>
      <w:proofErr w:type="spellStart"/>
      <w:r w:rsidR="00DC13B0" w:rsidRPr="00DC13B0">
        <w:t>the</w:t>
      </w:r>
      <w:proofErr w:type="spellEnd"/>
      <w:r w:rsidR="00DC13B0" w:rsidRPr="00DC13B0">
        <w:t xml:space="preserve"> JURY </w:t>
      </w:r>
      <w:r w:rsidR="00DC13B0">
        <w:t>(</w:t>
      </w:r>
      <w:r w:rsidR="00DC13B0" w:rsidRPr="00DC13B0">
        <w:t xml:space="preserve">AFF </w:t>
      </w:r>
      <w:proofErr w:type="spellStart"/>
      <w:r w:rsidR="00DC13B0" w:rsidRPr="00DC13B0">
        <w:t>Alternativa</w:t>
      </w:r>
      <w:proofErr w:type="spellEnd"/>
      <w:r w:rsidR="00DC13B0" w:rsidRPr="00DC13B0">
        <w:t xml:space="preserve"> International Filmfestival, Picciano, </w:t>
      </w:r>
      <w:proofErr w:type="spellStart"/>
      <w:r w:rsidR="00DC13B0" w:rsidRPr="00DC13B0">
        <w:t>I</w:t>
      </w:r>
      <w:r w:rsidR="00DC13B0">
        <w:t>Italien</w:t>
      </w:r>
      <w:proofErr w:type="spellEnd"/>
      <w:r w:rsidR="00DC13B0">
        <w:t xml:space="preserve"> 2001), </w:t>
      </w:r>
      <w:r w:rsidRPr="00DC13B0">
        <w:t>Filmfestival of India, Goa 2009</w:t>
      </w:r>
      <w:r w:rsidR="00DC13B0" w:rsidRPr="00DC13B0">
        <w:t xml:space="preserve">, </w:t>
      </w:r>
      <w:r w:rsidRPr="00DC13B0">
        <w:t>Chennai International Filmfestival, Indien 2009</w:t>
      </w:r>
      <w:r w:rsidR="00DC13B0" w:rsidRPr="00DC13B0">
        <w:t xml:space="preserve">, </w:t>
      </w:r>
      <w:r w:rsidRPr="00DC13B0">
        <w:t>Dhaka International Filmfestival, Bangladesch 2004 (Sektion: About Roland Reber)</w:t>
      </w:r>
      <w:r w:rsidR="00DC13B0" w:rsidRPr="00DC13B0">
        <w:t xml:space="preserve">, </w:t>
      </w:r>
      <w:proofErr w:type="spellStart"/>
      <w:r w:rsidRPr="00DC13B0">
        <w:t>Kolkata</w:t>
      </w:r>
      <w:proofErr w:type="spellEnd"/>
      <w:r w:rsidRPr="00DC13B0">
        <w:t xml:space="preserve"> International Filmfestival, Indien 2003 (Sektion: Roland Reber Films)</w:t>
      </w:r>
      <w:r w:rsidR="00DC13B0" w:rsidRPr="00DC13B0">
        <w:t xml:space="preserve">, </w:t>
      </w:r>
      <w:r w:rsidRPr="00DC13B0">
        <w:t>Alexandria International Filmfestival, Ägypten 2003</w:t>
      </w:r>
      <w:r w:rsidR="00DC13B0" w:rsidRPr="00DC13B0">
        <w:t xml:space="preserve">, </w:t>
      </w:r>
      <w:r w:rsidRPr="00DC13B0">
        <w:t>Beirut International Festival of European Film, Libanon 2002</w:t>
      </w:r>
      <w:r w:rsidR="00DC13B0" w:rsidRPr="00DC13B0">
        <w:t>,</w:t>
      </w:r>
      <w:bookmarkStart w:id="50" w:name="_Hlk177659771"/>
      <w:r w:rsidR="00DC13B0">
        <w:t xml:space="preserve"> </w:t>
      </w:r>
      <w:r w:rsidRPr="00DC13B0">
        <w:t>CIFF</w:t>
      </w:r>
      <w:bookmarkEnd w:id="50"/>
      <w:r w:rsidRPr="00DC13B0">
        <w:t xml:space="preserve"> </w:t>
      </w:r>
      <w:proofErr w:type="spellStart"/>
      <w:r w:rsidRPr="00DC13B0">
        <w:t>Cairo</w:t>
      </w:r>
      <w:proofErr w:type="spellEnd"/>
      <w:r w:rsidRPr="00DC13B0">
        <w:t xml:space="preserve"> International Filmfestival, Ägypten 2002</w:t>
      </w:r>
      <w:r w:rsidR="00DC13B0">
        <w:t xml:space="preserve">, </w:t>
      </w:r>
      <w:proofErr w:type="spellStart"/>
      <w:r w:rsidRPr="00DC13B0">
        <w:t>Suchitra</w:t>
      </w:r>
      <w:proofErr w:type="spellEnd"/>
      <w:r w:rsidRPr="00DC13B0">
        <w:t xml:space="preserve"> International Filmfestival, Indien</w:t>
      </w:r>
      <w:r w:rsidR="00DC13B0">
        <w:t xml:space="preserve"> </w:t>
      </w:r>
      <w:r w:rsidRPr="00DC13B0">
        <w:t>2002</w:t>
      </w:r>
      <w:r w:rsidR="00DC13B0" w:rsidRPr="00DC13B0">
        <w:t xml:space="preserve">, </w:t>
      </w:r>
      <w:proofErr w:type="spellStart"/>
      <w:r w:rsidRPr="00DC13B0">
        <w:t>IndieKino</w:t>
      </w:r>
      <w:proofErr w:type="spellEnd"/>
      <w:r w:rsidRPr="00DC13B0">
        <w:t xml:space="preserve"> International Filmfestival, Seoul, Korea 2001</w:t>
      </w:r>
      <w:r w:rsidR="00DC13B0">
        <w:t xml:space="preserve">, </w:t>
      </w:r>
      <w:r w:rsidRPr="00DC13B0">
        <w:t>Kerala International Filmfestival, Indien 2001</w:t>
      </w:r>
      <w:r w:rsidR="00DC13B0">
        <w:t xml:space="preserve">, </w:t>
      </w:r>
      <w:r w:rsidRPr="00DC13B0">
        <w:t>Portobello International Filmfestival, London 2001</w:t>
      </w:r>
      <w:r w:rsidR="00DC13B0">
        <w:t>,</w:t>
      </w:r>
    </w:p>
    <w:p w14:paraId="2308EF23" w14:textId="1E20C6F4" w:rsidR="00D73F4A" w:rsidRPr="00D73F4A" w:rsidRDefault="00D73F4A" w:rsidP="002A7518">
      <w:pPr>
        <w:pStyle w:val="Textkrper"/>
        <w:rPr>
          <w:lang w:val="en-JM"/>
        </w:rPr>
      </w:pPr>
      <w:r w:rsidRPr="00D73F4A">
        <w:rPr>
          <w:lang w:val="en-JM"/>
        </w:rPr>
        <w:t xml:space="preserve">The Director`s View International </w:t>
      </w:r>
      <w:proofErr w:type="spellStart"/>
      <w:r w:rsidRPr="00D73F4A">
        <w:rPr>
          <w:lang w:val="en-JM"/>
        </w:rPr>
        <w:t>Filmfestival</w:t>
      </w:r>
      <w:proofErr w:type="spellEnd"/>
      <w:r w:rsidRPr="00D73F4A">
        <w:rPr>
          <w:lang w:val="en-JM"/>
        </w:rPr>
        <w:t>, New York, 2001</w:t>
      </w:r>
      <w:r w:rsidR="00DC13B0">
        <w:rPr>
          <w:lang w:val="en-JM"/>
        </w:rPr>
        <w:t xml:space="preserve">, </w:t>
      </w:r>
      <w:proofErr w:type="spellStart"/>
      <w:r w:rsidRPr="00D73F4A">
        <w:rPr>
          <w:lang w:val="en-JM"/>
        </w:rPr>
        <w:t>Tvplusfilms</w:t>
      </w:r>
      <w:proofErr w:type="spellEnd"/>
      <w:r w:rsidRPr="00D73F4A">
        <w:rPr>
          <w:lang w:val="en-JM"/>
        </w:rPr>
        <w:t xml:space="preserve"> international </w:t>
      </w:r>
      <w:proofErr w:type="spellStart"/>
      <w:r w:rsidRPr="00D73F4A">
        <w:rPr>
          <w:lang w:val="en-JM"/>
        </w:rPr>
        <w:t>filmfestival</w:t>
      </w:r>
      <w:proofErr w:type="spellEnd"/>
      <w:r w:rsidRPr="00D73F4A">
        <w:rPr>
          <w:lang w:val="en-JM"/>
        </w:rPr>
        <w:t>, Birkenhead, UK 2001</w:t>
      </w:r>
      <w:r w:rsidR="00DC13B0">
        <w:rPr>
          <w:lang w:val="en-JM"/>
        </w:rPr>
        <w:t xml:space="preserve">, </w:t>
      </w:r>
      <w:r w:rsidRPr="00D73F4A">
        <w:rPr>
          <w:lang w:val="en-JM"/>
        </w:rPr>
        <w:t xml:space="preserve">XIX International </w:t>
      </w:r>
      <w:proofErr w:type="spellStart"/>
      <w:r w:rsidRPr="00D73F4A">
        <w:rPr>
          <w:lang w:val="en-JM"/>
        </w:rPr>
        <w:t>Filmfestival</w:t>
      </w:r>
      <w:proofErr w:type="spellEnd"/>
      <w:r w:rsidRPr="00D73F4A">
        <w:rPr>
          <w:lang w:val="en-JM"/>
        </w:rPr>
        <w:t xml:space="preserve"> of Uruguay, Montevideo 2001</w:t>
      </w:r>
      <w:r w:rsidR="00DC13B0">
        <w:rPr>
          <w:lang w:val="en-JM"/>
        </w:rPr>
        <w:t xml:space="preserve">, </w:t>
      </w:r>
      <w:r w:rsidRPr="0003550F">
        <w:rPr>
          <w:lang w:val="en-JM"/>
        </w:rPr>
        <w:t xml:space="preserve">SITGES </w:t>
      </w:r>
      <w:r w:rsidRPr="0003550F">
        <w:rPr>
          <w:rStyle w:val="Fett"/>
          <w:b w:val="0"/>
          <w:bCs w:val="0"/>
          <w:lang w:val="en-JM"/>
        </w:rPr>
        <w:t>International Fantastic Film Festival of Catalonia</w:t>
      </w:r>
      <w:r w:rsidRPr="0003550F">
        <w:rPr>
          <w:lang w:val="en-JM"/>
        </w:rPr>
        <w:t xml:space="preserve">, </w:t>
      </w:r>
      <w:proofErr w:type="spellStart"/>
      <w:r w:rsidRPr="0003550F">
        <w:rPr>
          <w:lang w:val="en-JM"/>
        </w:rPr>
        <w:t>Spanien</w:t>
      </w:r>
      <w:proofErr w:type="spellEnd"/>
      <w:r>
        <w:rPr>
          <w:lang w:val="en-JM"/>
        </w:rPr>
        <w:t xml:space="preserve"> </w:t>
      </w:r>
      <w:r w:rsidRPr="00D73F4A">
        <w:rPr>
          <w:lang w:val="en-JM"/>
        </w:rPr>
        <w:t>2000</w:t>
      </w:r>
      <w:r w:rsidR="00DC13B0">
        <w:rPr>
          <w:lang w:val="en-JM"/>
        </w:rPr>
        <w:t xml:space="preserve">, </w:t>
      </w:r>
      <w:r w:rsidRPr="00D73F4A">
        <w:rPr>
          <w:lang w:val="en-JM"/>
        </w:rPr>
        <w:t xml:space="preserve">XXI Unicaja </w:t>
      </w:r>
      <w:proofErr w:type="spellStart"/>
      <w:r w:rsidRPr="00D73F4A">
        <w:rPr>
          <w:lang w:val="en-JM"/>
        </w:rPr>
        <w:t>Bienal</w:t>
      </w:r>
      <w:proofErr w:type="spellEnd"/>
      <w:r w:rsidRPr="00D73F4A">
        <w:rPr>
          <w:lang w:val="en-JM"/>
        </w:rPr>
        <w:t xml:space="preserve"> International </w:t>
      </w:r>
      <w:proofErr w:type="spellStart"/>
      <w:r w:rsidRPr="00D73F4A">
        <w:rPr>
          <w:lang w:val="en-JM"/>
        </w:rPr>
        <w:t>Filmfestival</w:t>
      </w:r>
      <w:proofErr w:type="spellEnd"/>
      <w:r w:rsidRPr="00D73F4A">
        <w:rPr>
          <w:lang w:val="en-JM"/>
        </w:rPr>
        <w:t xml:space="preserve">, Malaga, </w:t>
      </w:r>
      <w:proofErr w:type="spellStart"/>
      <w:r w:rsidRPr="00D73F4A">
        <w:rPr>
          <w:lang w:val="en-JM"/>
        </w:rPr>
        <w:t>Spa</w:t>
      </w:r>
      <w:r>
        <w:rPr>
          <w:lang w:val="en-JM"/>
        </w:rPr>
        <w:t>nien</w:t>
      </w:r>
      <w:proofErr w:type="spellEnd"/>
      <w:r w:rsidRPr="00D73F4A">
        <w:rPr>
          <w:lang w:val="en-JM"/>
        </w:rPr>
        <w:t xml:space="preserve"> 2000</w:t>
      </w:r>
    </w:p>
    <w:p w14:paraId="0600EE15" w14:textId="77777777" w:rsidR="00326E41" w:rsidRPr="00DC13B0" w:rsidRDefault="00326E41" w:rsidP="000E630E">
      <w:pPr>
        <w:rPr>
          <w:lang w:val="en-JM"/>
        </w:rPr>
      </w:pPr>
    </w:p>
    <w:p w14:paraId="68EA2651" w14:textId="77777777" w:rsidR="00AA09BC" w:rsidRPr="00DC13B0" w:rsidRDefault="00AA09BC" w:rsidP="000E630E">
      <w:pPr>
        <w:rPr>
          <w:lang w:val="en-JM"/>
        </w:rPr>
      </w:pPr>
    </w:p>
    <w:p w14:paraId="6C21D984" w14:textId="77777777" w:rsidR="00AA09BC" w:rsidRPr="00DC13B0" w:rsidRDefault="00AA09BC" w:rsidP="000E630E">
      <w:pPr>
        <w:rPr>
          <w:lang w:val="en-JM"/>
        </w:rPr>
      </w:pPr>
    </w:p>
    <w:sectPr w:rsidR="00AA09BC" w:rsidRPr="00DC13B0">
      <w:pgSz w:w="11910" w:h="16840"/>
      <w:pgMar w:top="1640" w:right="1280" w:bottom="940" w:left="1000" w:header="786" w:footer="7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16925" w14:textId="77777777" w:rsidR="002B5EF7" w:rsidRDefault="002B5EF7">
      <w:r>
        <w:separator/>
      </w:r>
    </w:p>
  </w:endnote>
  <w:endnote w:type="continuationSeparator" w:id="0">
    <w:p w14:paraId="330D5D71" w14:textId="77777777" w:rsidR="002B5EF7" w:rsidRDefault="002B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48B74" w14:textId="77777777" w:rsidR="00543A59" w:rsidRDefault="0010516A">
    <w:pPr>
      <w:pStyle w:val="Textkrper"/>
      <w:spacing w:line="14" w:lineRule="auto"/>
      <w:ind w:left="0"/>
      <w:rPr>
        <w:sz w:val="20"/>
      </w:rPr>
    </w:pPr>
    <w:r>
      <w:rPr>
        <w:noProof/>
      </w:rPr>
      <mc:AlternateContent>
        <mc:Choice Requires="wps">
          <w:drawing>
            <wp:anchor distT="0" distB="0" distL="0" distR="0" simplePos="0" relativeHeight="251660800" behindDoc="1" locked="0" layoutInCell="1" allowOverlap="1" wp14:anchorId="0AE17094" wp14:editId="05A88E53">
              <wp:simplePos x="0" y="0"/>
              <wp:positionH relativeFrom="page">
                <wp:posOffset>6470269</wp:posOffset>
              </wp:positionH>
              <wp:positionV relativeFrom="page">
                <wp:posOffset>10077132</wp:posOffset>
              </wp:positionV>
              <wp:extent cx="241300"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77800"/>
                      </a:xfrm>
                      <a:prstGeom prst="rect">
                        <a:avLst/>
                      </a:prstGeom>
                    </wps:spPr>
                    <wps:txbx>
                      <w:txbxContent>
                        <w:p w14:paraId="0BC024B7" w14:textId="77777777" w:rsidR="00543A59" w:rsidRDefault="0010516A">
                          <w:pPr>
                            <w:pStyle w:val="Textkrper"/>
                            <w:spacing w:line="26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AE17094" id="_x0000_t202" coordsize="21600,21600" o:spt="202" path="m,l,21600r21600,l21600,xe">
              <v:stroke joinstyle="miter"/>
              <v:path gradientshapeok="t" o:connecttype="rect"/>
            </v:shapetype>
            <v:shape id="Textbox 7" o:spid="_x0000_s1029" type="#_x0000_t202" style="position:absolute;margin-left:509.45pt;margin-top:793.45pt;width:19pt;height:14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" filled="f" stroked="f">
              <v:textbox inset="0,0,0,0">
                <w:txbxContent>
                  <w:p w14:paraId="0BC024B7" w14:textId="77777777" w:rsidR="00543A59" w:rsidRDefault="0010516A">
                    <w:pPr>
                      <w:pStyle w:val="Textkrper"/>
                      <w:spacing w:line="264"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559A1" w14:textId="77777777" w:rsidR="002B5EF7" w:rsidRDefault="002B5EF7">
      <w:r>
        <w:separator/>
      </w:r>
    </w:p>
  </w:footnote>
  <w:footnote w:type="continuationSeparator" w:id="0">
    <w:p w14:paraId="7C570795" w14:textId="77777777" w:rsidR="002B5EF7" w:rsidRDefault="002B5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2304" w14:textId="77777777" w:rsidR="00543A59" w:rsidRDefault="0010516A">
    <w:pPr>
      <w:pStyle w:val="Textkrper"/>
      <w:spacing w:line="14" w:lineRule="auto"/>
      <w:ind w:left="0"/>
      <w:rPr>
        <w:sz w:val="20"/>
      </w:rPr>
    </w:pPr>
    <w:r>
      <w:rPr>
        <w:noProof/>
      </w:rPr>
      <mc:AlternateContent>
        <mc:Choice Requires="wps">
          <w:drawing>
            <wp:anchor distT="0" distB="0" distL="0" distR="0" simplePos="0" relativeHeight="251654656" behindDoc="1" locked="0" layoutInCell="1" allowOverlap="1" wp14:anchorId="6D516C28" wp14:editId="2ABE4018">
              <wp:simplePos x="0" y="0"/>
              <wp:positionH relativeFrom="page">
                <wp:posOffset>2047875</wp:posOffset>
              </wp:positionH>
              <wp:positionV relativeFrom="page">
                <wp:posOffset>342265</wp:posOffset>
              </wp:positionV>
              <wp:extent cx="3295650" cy="46672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466725"/>
                      </a:xfrm>
                      <a:prstGeom prst="rect">
                        <a:avLst/>
                      </a:prstGeom>
                    </wps:spPr>
                    <wps:txbx>
                      <w:txbxContent>
                        <w:p w14:paraId="25A204ED" w14:textId="2FFBC7CB" w:rsidR="00543A59" w:rsidRDefault="00D0592A">
                          <w:pPr>
                            <w:spacing w:line="386" w:lineRule="exact"/>
                            <w:ind w:left="3" w:right="3"/>
                            <w:jc w:val="center"/>
                            <w:rPr>
                              <w:b/>
                              <w:sz w:val="36"/>
                            </w:rPr>
                          </w:pPr>
                          <w:r>
                            <w:rPr>
                              <w:b/>
                              <w:color w:val="A6A6A6"/>
                              <w:sz w:val="36"/>
                            </w:rPr>
                            <w:t>ÜBERALL GIBT ES EIN HAUSEN</w:t>
                          </w:r>
                        </w:p>
                        <w:p w14:paraId="53A3CD84" w14:textId="77777777" w:rsidR="00543A59" w:rsidRDefault="0010516A">
                          <w:pPr>
                            <w:spacing w:line="268" w:lineRule="exact"/>
                            <w:ind w:left="3"/>
                            <w:jc w:val="center"/>
                          </w:pPr>
                          <w:r>
                            <w:rPr>
                              <w:color w:val="A6A6A6"/>
                              <w:spacing w:val="-2"/>
                            </w:rPr>
                            <w:t>PRESSEHEFT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D516C28" id="_x0000_t202" coordsize="21600,21600" o:spt="202" path="m,l,21600r21600,l21600,xe">
              <v:stroke joinstyle="miter"/>
              <v:path gradientshapeok="t" o:connecttype="rect"/>
            </v:shapetype>
            <v:shape id="Textbox 2" o:spid="_x0000_s1027" type="#_x0000_t202" style="position:absolute;margin-left:161.25pt;margin-top:26.95pt;width:259.5pt;height:36.7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" filled="f" stroked="f">
              <v:textbox inset="0,0,0,0">
                <w:txbxContent>
                  <w:p w14:paraId="25A204ED" w14:textId="2FFBC7CB" w:rsidR="00543A59" w:rsidRDefault="00D0592A">
                    <w:pPr>
                      <w:spacing w:line="386" w:lineRule="exact"/>
                      <w:ind w:left="3" w:right="3"/>
                      <w:jc w:val="center"/>
                      <w:rPr>
                        <w:b/>
                        <w:sz w:val="36"/>
                      </w:rPr>
                    </w:pPr>
                    <w:r>
                      <w:rPr>
                        <w:b/>
                        <w:color w:val="A6A6A6"/>
                        <w:sz w:val="36"/>
                      </w:rPr>
                      <w:t>ÜBERALL GIBT ES EIN HAUSEN</w:t>
                    </w:r>
                  </w:p>
                  <w:p w14:paraId="53A3CD84" w14:textId="77777777" w:rsidR="00543A59" w:rsidRDefault="0010516A">
                    <w:pPr>
                      <w:spacing w:line="268" w:lineRule="exact"/>
                      <w:ind w:left="3"/>
                      <w:jc w:val="center"/>
                    </w:pPr>
                    <w:r>
                      <w:rPr>
                        <w:color w:val="A6A6A6"/>
                        <w:spacing w:val="-2"/>
                      </w:rPr>
                      <w:t>PRESSEHEFT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D36F1" w14:textId="77777777" w:rsidR="00543A59" w:rsidRDefault="0010516A">
    <w:pPr>
      <w:pStyle w:val="Textkrper"/>
      <w:spacing w:line="14" w:lineRule="auto"/>
      <w:ind w:left="0"/>
      <w:rPr>
        <w:sz w:val="20"/>
      </w:rPr>
    </w:pPr>
    <w:r>
      <w:rPr>
        <w:noProof/>
      </w:rPr>
      <mc:AlternateContent>
        <mc:Choice Requires="wps">
          <w:drawing>
            <wp:anchor distT="0" distB="0" distL="0" distR="0" simplePos="0" relativeHeight="251657728" behindDoc="1" locked="0" layoutInCell="1" allowOverlap="1" wp14:anchorId="474ABD2E" wp14:editId="16F017A4">
              <wp:simplePos x="0" y="0"/>
              <wp:positionH relativeFrom="page">
                <wp:posOffset>1847850</wp:posOffset>
              </wp:positionH>
              <wp:positionV relativeFrom="page">
                <wp:posOffset>266700</wp:posOffset>
              </wp:positionV>
              <wp:extent cx="3686175" cy="55245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6175" cy="552450"/>
                      </a:xfrm>
                      <a:prstGeom prst="rect">
                        <a:avLst/>
                      </a:prstGeom>
                    </wps:spPr>
                    <wps:txbx>
                      <w:txbxContent>
                        <w:p w14:paraId="5B482AC3" w14:textId="509DB327" w:rsidR="00543A59" w:rsidRDefault="00907830">
                          <w:pPr>
                            <w:spacing w:line="384" w:lineRule="exact"/>
                            <w:ind w:left="3" w:right="3"/>
                            <w:jc w:val="center"/>
                            <w:rPr>
                              <w:b/>
                              <w:sz w:val="36"/>
                            </w:rPr>
                          </w:pPr>
                          <w:r>
                            <w:rPr>
                              <w:b/>
                              <w:color w:val="A6A6A6"/>
                              <w:sz w:val="36"/>
                            </w:rPr>
                            <w:t>ÜBERALL GIBT ES EIN HAUSEN</w:t>
                          </w:r>
                        </w:p>
                        <w:p w14:paraId="7A9D5952" w14:textId="46E0FE99" w:rsidR="00543A59" w:rsidRDefault="0010516A">
                          <w:pPr>
                            <w:spacing w:line="265" w:lineRule="exact"/>
                            <w:ind w:left="3"/>
                            <w:jc w:val="center"/>
                          </w:pPr>
                          <w:r>
                            <w:rPr>
                              <w:color w:val="A6A6A6"/>
                              <w:spacing w:val="-2"/>
                            </w:rPr>
                            <w:t>PRESSEHEFT</w:t>
                          </w:r>
                          <w:r w:rsidR="0001193A">
                            <w:rPr>
                              <w:color w:val="A6A6A6"/>
                              <w:spacing w:val="-2"/>
                            </w:rPr>
                            <w:t xml:space="preserve"> 01/2026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74ABD2E" id="_x0000_t202" coordsize="21600,21600" o:spt="202" path="m,l,21600r21600,l21600,xe">
              <v:stroke joinstyle="miter"/>
              <v:path gradientshapeok="t" o:connecttype="rect"/>
            </v:shapetype>
            <v:shape id="Textbox 6" o:spid="_x0000_s1028" type="#_x0000_t202" style="position:absolute;margin-left:145.5pt;margin-top:21pt;width:290.25pt;height:43.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" filled="f" stroked="f">
              <v:textbox inset="0,0,0,0">
                <w:txbxContent>
                  <w:p w14:paraId="5B482AC3" w14:textId="509DB327" w:rsidR="00543A59" w:rsidRDefault="00907830">
                    <w:pPr>
                      <w:spacing w:line="384" w:lineRule="exact"/>
                      <w:ind w:left="3" w:right="3"/>
                      <w:jc w:val="center"/>
                      <w:rPr>
                        <w:b/>
                        <w:sz w:val="36"/>
                      </w:rPr>
                    </w:pPr>
                    <w:r>
                      <w:rPr>
                        <w:b/>
                        <w:color w:val="A6A6A6"/>
                        <w:sz w:val="36"/>
                      </w:rPr>
                      <w:t>ÜBERALL GIBT ES EIN HAUSEN</w:t>
                    </w:r>
                  </w:p>
                  <w:p w14:paraId="7A9D5952" w14:textId="46E0FE99" w:rsidR="00543A59" w:rsidRDefault="0010516A">
                    <w:pPr>
                      <w:spacing w:line="265" w:lineRule="exact"/>
                      <w:ind w:left="3"/>
                      <w:jc w:val="center"/>
                    </w:pPr>
                    <w:r>
                      <w:rPr>
                        <w:color w:val="A6A6A6"/>
                        <w:spacing w:val="-2"/>
                      </w:rPr>
                      <w:t>PRESSEHEFT</w:t>
                    </w:r>
                    <w:r w:rsidR="0001193A">
                      <w:rPr>
                        <w:color w:val="A6A6A6"/>
                        <w:spacing w:val="-2"/>
                      </w:rPr>
                      <w:t xml:space="preserve"> 01/2026</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A59"/>
    <w:rsid w:val="000014A3"/>
    <w:rsid w:val="0001193A"/>
    <w:rsid w:val="00012CEB"/>
    <w:rsid w:val="000259B6"/>
    <w:rsid w:val="000302A5"/>
    <w:rsid w:val="00033726"/>
    <w:rsid w:val="0003550F"/>
    <w:rsid w:val="00035C80"/>
    <w:rsid w:val="00063A2B"/>
    <w:rsid w:val="00065442"/>
    <w:rsid w:val="00067880"/>
    <w:rsid w:val="00070858"/>
    <w:rsid w:val="00071104"/>
    <w:rsid w:val="00072D55"/>
    <w:rsid w:val="00090594"/>
    <w:rsid w:val="00091E0F"/>
    <w:rsid w:val="000A0B5D"/>
    <w:rsid w:val="000A57C4"/>
    <w:rsid w:val="000A6B96"/>
    <w:rsid w:val="000B3371"/>
    <w:rsid w:val="000B38F7"/>
    <w:rsid w:val="000C17A5"/>
    <w:rsid w:val="000C24DF"/>
    <w:rsid w:val="000C59AC"/>
    <w:rsid w:val="000E41A9"/>
    <w:rsid w:val="000E535B"/>
    <w:rsid w:val="000E630E"/>
    <w:rsid w:val="000E7A1A"/>
    <w:rsid w:val="000F594E"/>
    <w:rsid w:val="000F5DEE"/>
    <w:rsid w:val="001010D4"/>
    <w:rsid w:val="00101473"/>
    <w:rsid w:val="00102EE4"/>
    <w:rsid w:val="0010516A"/>
    <w:rsid w:val="00107D2F"/>
    <w:rsid w:val="001111A1"/>
    <w:rsid w:val="001202ED"/>
    <w:rsid w:val="00120DFC"/>
    <w:rsid w:val="001264BD"/>
    <w:rsid w:val="001302D9"/>
    <w:rsid w:val="00130AE1"/>
    <w:rsid w:val="00135E46"/>
    <w:rsid w:val="001402EC"/>
    <w:rsid w:val="00140AE2"/>
    <w:rsid w:val="00145CCF"/>
    <w:rsid w:val="00146197"/>
    <w:rsid w:val="00160613"/>
    <w:rsid w:val="00162A5A"/>
    <w:rsid w:val="00164F5C"/>
    <w:rsid w:val="00166548"/>
    <w:rsid w:val="00173B2C"/>
    <w:rsid w:val="001741E0"/>
    <w:rsid w:val="001811E9"/>
    <w:rsid w:val="001845DE"/>
    <w:rsid w:val="0019680D"/>
    <w:rsid w:val="00197C5A"/>
    <w:rsid w:val="001A09AF"/>
    <w:rsid w:val="001A275D"/>
    <w:rsid w:val="001A55A4"/>
    <w:rsid w:val="001B1B1B"/>
    <w:rsid w:val="001B5578"/>
    <w:rsid w:val="001B5AA3"/>
    <w:rsid w:val="001B62E0"/>
    <w:rsid w:val="001B7B14"/>
    <w:rsid w:val="001C3C62"/>
    <w:rsid w:val="001C6022"/>
    <w:rsid w:val="001D4A6C"/>
    <w:rsid w:val="001F6F73"/>
    <w:rsid w:val="00203001"/>
    <w:rsid w:val="00206B36"/>
    <w:rsid w:val="00210378"/>
    <w:rsid w:val="00210576"/>
    <w:rsid w:val="00216D30"/>
    <w:rsid w:val="00220141"/>
    <w:rsid w:val="00221B97"/>
    <w:rsid w:val="002267C0"/>
    <w:rsid w:val="002271F7"/>
    <w:rsid w:val="00235A4D"/>
    <w:rsid w:val="00245B29"/>
    <w:rsid w:val="00245FBB"/>
    <w:rsid w:val="00250617"/>
    <w:rsid w:val="00250F24"/>
    <w:rsid w:val="00252EF6"/>
    <w:rsid w:val="00257C9A"/>
    <w:rsid w:val="00261483"/>
    <w:rsid w:val="00263C94"/>
    <w:rsid w:val="002672FA"/>
    <w:rsid w:val="002701C2"/>
    <w:rsid w:val="002754D0"/>
    <w:rsid w:val="0028003B"/>
    <w:rsid w:val="00282AFC"/>
    <w:rsid w:val="00286D47"/>
    <w:rsid w:val="002872A7"/>
    <w:rsid w:val="00291682"/>
    <w:rsid w:val="00291781"/>
    <w:rsid w:val="00297B3D"/>
    <w:rsid w:val="002A31DE"/>
    <w:rsid w:val="002A6993"/>
    <w:rsid w:val="002A71B9"/>
    <w:rsid w:val="002A7518"/>
    <w:rsid w:val="002B0DE6"/>
    <w:rsid w:val="002B2996"/>
    <w:rsid w:val="002B4750"/>
    <w:rsid w:val="002B53C4"/>
    <w:rsid w:val="002B54CD"/>
    <w:rsid w:val="002B5EF7"/>
    <w:rsid w:val="002C1760"/>
    <w:rsid w:val="002C1F26"/>
    <w:rsid w:val="002C7C22"/>
    <w:rsid w:val="002E0654"/>
    <w:rsid w:val="002E2653"/>
    <w:rsid w:val="002E45AF"/>
    <w:rsid w:val="002F0FBC"/>
    <w:rsid w:val="003021BE"/>
    <w:rsid w:val="00312FFB"/>
    <w:rsid w:val="00322E44"/>
    <w:rsid w:val="00323354"/>
    <w:rsid w:val="00326DA9"/>
    <w:rsid w:val="00326E41"/>
    <w:rsid w:val="0036107D"/>
    <w:rsid w:val="00362907"/>
    <w:rsid w:val="003759B9"/>
    <w:rsid w:val="00381D74"/>
    <w:rsid w:val="003844F4"/>
    <w:rsid w:val="003908ED"/>
    <w:rsid w:val="00391F8C"/>
    <w:rsid w:val="00393898"/>
    <w:rsid w:val="003A4807"/>
    <w:rsid w:val="003A58FE"/>
    <w:rsid w:val="003B15C7"/>
    <w:rsid w:val="003B1B0F"/>
    <w:rsid w:val="003C1686"/>
    <w:rsid w:val="003C4BBB"/>
    <w:rsid w:val="003C4C0B"/>
    <w:rsid w:val="003C5675"/>
    <w:rsid w:val="003D43CF"/>
    <w:rsid w:val="003E50A1"/>
    <w:rsid w:val="003E5EAB"/>
    <w:rsid w:val="003F4E78"/>
    <w:rsid w:val="00401BAA"/>
    <w:rsid w:val="00404A1A"/>
    <w:rsid w:val="00406256"/>
    <w:rsid w:val="00413634"/>
    <w:rsid w:val="00414124"/>
    <w:rsid w:val="00415828"/>
    <w:rsid w:val="004208A5"/>
    <w:rsid w:val="00426898"/>
    <w:rsid w:val="00443533"/>
    <w:rsid w:val="00451580"/>
    <w:rsid w:val="00456CA4"/>
    <w:rsid w:val="00482B2D"/>
    <w:rsid w:val="004866F2"/>
    <w:rsid w:val="004962C7"/>
    <w:rsid w:val="004A028C"/>
    <w:rsid w:val="004A3B61"/>
    <w:rsid w:val="004A6BEC"/>
    <w:rsid w:val="004A70BF"/>
    <w:rsid w:val="004A74F2"/>
    <w:rsid w:val="004B68EC"/>
    <w:rsid w:val="004B6A63"/>
    <w:rsid w:val="004B76FD"/>
    <w:rsid w:val="004C1096"/>
    <w:rsid w:val="004C2E8F"/>
    <w:rsid w:val="004C4146"/>
    <w:rsid w:val="004C4F5B"/>
    <w:rsid w:val="004C5196"/>
    <w:rsid w:val="004C54CF"/>
    <w:rsid w:val="004C7FA0"/>
    <w:rsid w:val="004D3B0A"/>
    <w:rsid w:val="004D6DDF"/>
    <w:rsid w:val="004D7E7E"/>
    <w:rsid w:val="004E02D8"/>
    <w:rsid w:val="004E2F3A"/>
    <w:rsid w:val="004E435B"/>
    <w:rsid w:val="004E56D9"/>
    <w:rsid w:val="004F3552"/>
    <w:rsid w:val="0053267C"/>
    <w:rsid w:val="00543A59"/>
    <w:rsid w:val="00546936"/>
    <w:rsid w:val="0054778F"/>
    <w:rsid w:val="005610D5"/>
    <w:rsid w:val="00564AEA"/>
    <w:rsid w:val="005653ED"/>
    <w:rsid w:val="00566B81"/>
    <w:rsid w:val="005729AF"/>
    <w:rsid w:val="00576822"/>
    <w:rsid w:val="00584ED4"/>
    <w:rsid w:val="00590167"/>
    <w:rsid w:val="005A74B1"/>
    <w:rsid w:val="005C2631"/>
    <w:rsid w:val="005C6700"/>
    <w:rsid w:val="005C6D32"/>
    <w:rsid w:val="005C6F29"/>
    <w:rsid w:val="005C7BBE"/>
    <w:rsid w:val="005D7543"/>
    <w:rsid w:val="005E3056"/>
    <w:rsid w:val="005E4D58"/>
    <w:rsid w:val="005F7B5A"/>
    <w:rsid w:val="00607C63"/>
    <w:rsid w:val="00611163"/>
    <w:rsid w:val="00616092"/>
    <w:rsid w:val="0062033D"/>
    <w:rsid w:val="006278CC"/>
    <w:rsid w:val="00632A62"/>
    <w:rsid w:val="00634F06"/>
    <w:rsid w:val="00642D8B"/>
    <w:rsid w:val="00646CED"/>
    <w:rsid w:val="00650326"/>
    <w:rsid w:val="00651F3B"/>
    <w:rsid w:val="0065370D"/>
    <w:rsid w:val="00654D32"/>
    <w:rsid w:val="006637A6"/>
    <w:rsid w:val="00665DE9"/>
    <w:rsid w:val="00672569"/>
    <w:rsid w:val="00680CDC"/>
    <w:rsid w:val="00681922"/>
    <w:rsid w:val="00687CD1"/>
    <w:rsid w:val="006960E0"/>
    <w:rsid w:val="00697514"/>
    <w:rsid w:val="006A05FF"/>
    <w:rsid w:val="006A242A"/>
    <w:rsid w:val="006A42D7"/>
    <w:rsid w:val="006B6B96"/>
    <w:rsid w:val="006C69CD"/>
    <w:rsid w:val="006D3488"/>
    <w:rsid w:val="006E38B6"/>
    <w:rsid w:val="006E4C05"/>
    <w:rsid w:val="006E6008"/>
    <w:rsid w:val="006E668A"/>
    <w:rsid w:val="006F41D3"/>
    <w:rsid w:val="006F5416"/>
    <w:rsid w:val="007036BE"/>
    <w:rsid w:val="00704241"/>
    <w:rsid w:val="007051F5"/>
    <w:rsid w:val="00711848"/>
    <w:rsid w:val="007141F7"/>
    <w:rsid w:val="0072342F"/>
    <w:rsid w:val="0072516A"/>
    <w:rsid w:val="00731AC0"/>
    <w:rsid w:val="007444AE"/>
    <w:rsid w:val="0074707F"/>
    <w:rsid w:val="0075458A"/>
    <w:rsid w:val="007546F4"/>
    <w:rsid w:val="00757DFE"/>
    <w:rsid w:val="007668A5"/>
    <w:rsid w:val="00767DD8"/>
    <w:rsid w:val="00770345"/>
    <w:rsid w:val="007731CB"/>
    <w:rsid w:val="0077389E"/>
    <w:rsid w:val="007745D2"/>
    <w:rsid w:val="00775C93"/>
    <w:rsid w:val="00783353"/>
    <w:rsid w:val="00790683"/>
    <w:rsid w:val="007938BB"/>
    <w:rsid w:val="007B5D79"/>
    <w:rsid w:val="007C3368"/>
    <w:rsid w:val="007C556F"/>
    <w:rsid w:val="007C6022"/>
    <w:rsid w:val="007C792F"/>
    <w:rsid w:val="007D3436"/>
    <w:rsid w:val="007D54E2"/>
    <w:rsid w:val="007D6C11"/>
    <w:rsid w:val="007E0D36"/>
    <w:rsid w:val="007F190A"/>
    <w:rsid w:val="007F4E14"/>
    <w:rsid w:val="008030EE"/>
    <w:rsid w:val="00807FD7"/>
    <w:rsid w:val="00811A7E"/>
    <w:rsid w:val="00815590"/>
    <w:rsid w:val="00823642"/>
    <w:rsid w:val="0082368E"/>
    <w:rsid w:val="0082427C"/>
    <w:rsid w:val="00834C95"/>
    <w:rsid w:val="008360D5"/>
    <w:rsid w:val="00836AF4"/>
    <w:rsid w:val="008378D5"/>
    <w:rsid w:val="00846CB6"/>
    <w:rsid w:val="00850252"/>
    <w:rsid w:val="008522B6"/>
    <w:rsid w:val="00857B35"/>
    <w:rsid w:val="0087124E"/>
    <w:rsid w:val="008772D7"/>
    <w:rsid w:val="00880A21"/>
    <w:rsid w:val="00882857"/>
    <w:rsid w:val="00882F84"/>
    <w:rsid w:val="008844B8"/>
    <w:rsid w:val="00885BE1"/>
    <w:rsid w:val="00893868"/>
    <w:rsid w:val="00896039"/>
    <w:rsid w:val="00897618"/>
    <w:rsid w:val="008A1926"/>
    <w:rsid w:val="008A24C5"/>
    <w:rsid w:val="008B5ED4"/>
    <w:rsid w:val="008B658F"/>
    <w:rsid w:val="008C1388"/>
    <w:rsid w:val="008C2375"/>
    <w:rsid w:val="008D3D2C"/>
    <w:rsid w:val="008D6093"/>
    <w:rsid w:val="008E0E69"/>
    <w:rsid w:val="008E184F"/>
    <w:rsid w:val="008E686A"/>
    <w:rsid w:val="008E6A2C"/>
    <w:rsid w:val="008F1A7D"/>
    <w:rsid w:val="008F3095"/>
    <w:rsid w:val="00900E97"/>
    <w:rsid w:val="00906884"/>
    <w:rsid w:val="00907830"/>
    <w:rsid w:val="00910474"/>
    <w:rsid w:val="0091407C"/>
    <w:rsid w:val="009172E6"/>
    <w:rsid w:val="0092003B"/>
    <w:rsid w:val="00921D55"/>
    <w:rsid w:val="00926949"/>
    <w:rsid w:val="0092775B"/>
    <w:rsid w:val="00935DAA"/>
    <w:rsid w:val="009361A1"/>
    <w:rsid w:val="00936938"/>
    <w:rsid w:val="009429AD"/>
    <w:rsid w:val="009455A3"/>
    <w:rsid w:val="00947173"/>
    <w:rsid w:val="00951412"/>
    <w:rsid w:val="00951DD3"/>
    <w:rsid w:val="00955EE5"/>
    <w:rsid w:val="009564CB"/>
    <w:rsid w:val="009578D6"/>
    <w:rsid w:val="0096057E"/>
    <w:rsid w:val="0096137B"/>
    <w:rsid w:val="00962D08"/>
    <w:rsid w:val="009639E4"/>
    <w:rsid w:val="00964767"/>
    <w:rsid w:val="0097713D"/>
    <w:rsid w:val="0098176E"/>
    <w:rsid w:val="0098555E"/>
    <w:rsid w:val="0099308B"/>
    <w:rsid w:val="009A0276"/>
    <w:rsid w:val="009A146D"/>
    <w:rsid w:val="009A1975"/>
    <w:rsid w:val="009A2253"/>
    <w:rsid w:val="009A278D"/>
    <w:rsid w:val="009A3382"/>
    <w:rsid w:val="009B7A46"/>
    <w:rsid w:val="009C01BE"/>
    <w:rsid w:val="009C1527"/>
    <w:rsid w:val="009C2B2E"/>
    <w:rsid w:val="009E0EA0"/>
    <w:rsid w:val="009E2BB8"/>
    <w:rsid w:val="009F4336"/>
    <w:rsid w:val="009F6E51"/>
    <w:rsid w:val="00A025B3"/>
    <w:rsid w:val="00A10416"/>
    <w:rsid w:val="00A1041D"/>
    <w:rsid w:val="00A1352A"/>
    <w:rsid w:val="00A15FA8"/>
    <w:rsid w:val="00A225B6"/>
    <w:rsid w:val="00A235FA"/>
    <w:rsid w:val="00A42750"/>
    <w:rsid w:val="00A430E1"/>
    <w:rsid w:val="00A46E7D"/>
    <w:rsid w:val="00A51579"/>
    <w:rsid w:val="00A51DF9"/>
    <w:rsid w:val="00A55CB7"/>
    <w:rsid w:val="00A56ABA"/>
    <w:rsid w:val="00A57119"/>
    <w:rsid w:val="00A652D8"/>
    <w:rsid w:val="00A66269"/>
    <w:rsid w:val="00A66457"/>
    <w:rsid w:val="00A70CBF"/>
    <w:rsid w:val="00A711F9"/>
    <w:rsid w:val="00A720DC"/>
    <w:rsid w:val="00A72D75"/>
    <w:rsid w:val="00A813A1"/>
    <w:rsid w:val="00A8674A"/>
    <w:rsid w:val="00AA09BC"/>
    <w:rsid w:val="00AA5551"/>
    <w:rsid w:val="00AB1499"/>
    <w:rsid w:val="00AB4AAD"/>
    <w:rsid w:val="00AB7B15"/>
    <w:rsid w:val="00AC69FC"/>
    <w:rsid w:val="00AD37FE"/>
    <w:rsid w:val="00AD5F75"/>
    <w:rsid w:val="00AE3676"/>
    <w:rsid w:val="00AE44D5"/>
    <w:rsid w:val="00AF3249"/>
    <w:rsid w:val="00AF789F"/>
    <w:rsid w:val="00B00949"/>
    <w:rsid w:val="00B128E6"/>
    <w:rsid w:val="00B167FD"/>
    <w:rsid w:val="00B176B4"/>
    <w:rsid w:val="00B23686"/>
    <w:rsid w:val="00B27994"/>
    <w:rsid w:val="00B32B83"/>
    <w:rsid w:val="00B3627F"/>
    <w:rsid w:val="00B44BB0"/>
    <w:rsid w:val="00B53EE9"/>
    <w:rsid w:val="00B62CE8"/>
    <w:rsid w:val="00B74ACD"/>
    <w:rsid w:val="00B74F07"/>
    <w:rsid w:val="00B75003"/>
    <w:rsid w:val="00B75EBC"/>
    <w:rsid w:val="00B7679A"/>
    <w:rsid w:val="00B80FDC"/>
    <w:rsid w:val="00B82B81"/>
    <w:rsid w:val="00BB124F"/>
    <w:rsid w:val="00BB3C5D"/>
    <w:rsid w:val="00BC2EC0"/>
    <w:rsid w:val="00BC4E66"/>
    <w:rsid w:val="00BD1927"/>
    <w:rsid w:val="00BD2740"/>
    <w:rsid w:val="00BF4512"/>
    <w:rsid w:val="00BF588D"/>
    <w:rsid w:val="00BF767D"/>
    <w:rsid w:val="00C02FA4"/>
    <w:rsid w:val="00C03319"/>
    <w:rsid w:val="00C17150"/>
    <w:rsid w:val="00C21BA6"/>
    <w:rsid w:val="00C21CF6"/>
    <w:rsid w:val="00C246AB"/>
    <w:rsid w:val="00C27AEB"/>
    <w:rsid w:val="00C3043A"/>
    <w:rsid w:val="00C325C6"/>
    <w:rsid w:val="00C47186"/>
    <w:rsid w:val="00C5433C"/>
    <w:rsid w:val="00C60CEB"/>
    <w:rsid w:val="00C61ECB"/>
    <w:rsid w:val="00C63567"/>
    <w:rsid w:val="00C65A3A"/>
    <w:rsid w:val="00C74356"/>
    <w:rsid w:val="00C85148"/>
    <w:rsid w:val="00C93889"/>
    <w:rsid w:val="00CA1202"/>
    <w:rsid w:val="00CA20D9"/>
    <w:rsid w:val="00CC31D9"/>
    <w:rsid w:val="00CC3F5B"/>
    <w:rsid w:val="00CD3354"/>
    <w:rsid w:val="00CD5F1E"/>
    <w:rsid w:val="00CD74E2"/>
    <w:rsid w:val="00CE2420"/>
    <w:rsid w:val="00CF26A8"/>
    <w:rsid w:val="00CF27AE"/>
    <w:rsid w:val="00CF5DB5"/>
    <w:rsid w:val="00D0592A"/>
    <w:rsid w:val="00D24928"/>
    <w:rsid w:val="00D24CA6"/>
    <w:rsid w:val="00D25B86"/>
    <w:rsid w:val="00D35916"/>
    <w:rsid w:val="00D45FCB"/>
    <w:rsid w:val="00D46F11"/>
    <w:rsid w:val="00D56C74"/>
    <w:rsid w:val="00D61107"/>
    <w:rsid w:val="00D628B0"/>
    <w:rsid w:val="00D66662"/>
    <w:rsid w:val="00D67AD8"/>
    <w:rsid w:val="00D70647"/>
    <w:rsid w:val="00D7374E"/>
    <w:rsid w:val="00D73F4A"/>
    <w:rsid w:val="00D80895"/>
    <w:rsid w:val="00D83B0E"/>
    <w:rsid w:val="00D8680F"/>
    <w:rsid w:val="00D8698F"/>
    <w:rsid w:val="00DA59DB"/>
    <w:rsid w:val="00DB047E"/>
    <w:rsid w:val="00DB25F2"/>
    <w:rsid w:val="00DC010A"/>
    <w:rsid w:val="00DC13B0"/>
    <w:rsid w:val="00DC4410"/>
    <w:rsid w:val="00DC4C65"/>
    <w:rsid w:val="00DC59CE"/>
    <w:rsid w:val="00DC7574"/>
    <w:rsid w:val="00DD2CFB"/>
    <w:rsid w:val="00DD3518"/>
    <w:rsid w:val="00DE6766"/>
    <w:rsid w:val="00DF3B36"/>
    <w:rsid w:val="00DF4245"/>
    <w:rsid w:val="00DF76C2"/>
    <w:rsid w:val="00E04045"/>
    <w:rsid w:val="00E04EDD"/>
    <w:rsid w:val="00E060FF"/>
    <w:rsid w:val="00E34564"/>
    <w:rsid w:val="00E3484A"/>
    <w:rsid w:val="00E36C65"/>
    <w:rsid w:val="00E371D3"/>
    <w:rsid w:val="00E42B6E"/>
    <w:rsid w:val="00E43527"/>
    <w:rsid w:val="00E63EA8"/>
    <w:rsid w:val="00E67484"/>
    <w:rsid w:val="00E67B3F"/>
    <w:rsid w:val="00E71809"/>
    <w:rsid w:val="00E820F3"/>
    <w:rsid w:val="00E90A66"/>
    <w:rsid w:val="00E9155E"/>
    <w:rsid w:val="00E91B62"/>
    <w:rsid w:val="00E93576"/>
    <w:rsid w:val="00E940B0"/>
    <w:rsid w:val="00E94BD4"/>
    <w:rsid w:val="00E972FF"/>
    <w:rsid w:val="00EA5B3D"/>
    <w:rsid w:val="00EB1618"/>
    <w:rsid w:val="00EB2FB1"/>
    <w:rsid w:val="00EC1B26"/>
    <w:rsid w:val="00ED43CC"/>
    <w:rsid w:val="00EE7146"/>
    <w:rsid w:val="00EF4883"/>
    <w:rsid w:val="00F0485B"/>
    <w:rsid w:val="00F06E72"/>
    <w:rsid w:val="00F16443"/>
    <w:rsid w:val="00F17C09"/>
    <w:rsid w:val="00F24F4B"/>
    <w:rsid w:val="00F3183E"/>
    <w:rsid w:val="00F32C1F"/>
    <w:rsid w:val="00F45F78"/>
    <w:rsid w:val="00F551B0"/>
    <w:rsid w:val="00F551E3"/>
    <w:rsid w:val="00F55E39"/>
    <w:rsid w:val="00F64C42"/>
    <w:rsid w:val="00F666EB"/>
    <w:rsid w:val="00F736CD"/>
    <w:rsid w:val="00F8340D"/>
    <w:rsid w:val="00F90F81"/>
    <w:rsid w:val="00F93CE8"/>
    <w:rsid w:val="00F9684A"/>
    <w:rsid w:val="00FA1AD1"/>
    <w:rsid w:val="00FA1F43"/>
    <w:rsid w:val="00FB0F15"/>
    <w:rsid w:val="00FB2A84"/>
    <w:rsid w:val="00FB4972"/>
    <w:rsid w:val="00FB5B3E"/>
    <w:rsid w:val="00FB7C34"/>
    <w:rsid w:val="00FC151C"/>
    <w:rsid w:val="00FC33F6"/>
    <w:rsid w:val="00FD3464"/>
    <w:rsid w:val="00FD34AD"/>
    <w:rsid w:val="00FD43F9"/>
    <w:rsid w:val="00FE29DD"/>
    <w:rsid w:val="00FF35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424F8"/>
  <w15:docId w15:val="{BE6B00C5-106E-4C1C-AA21-1CEE0AABA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93CE8"/>
    <w:rPr>
      <w:rFonts w:ascii="Calibri" w:eastAsia="Calibri" w:hAnsi="Calibri" w:cs="Calibri"/>
      <w:lang w:val="de-DE"/>
    </w:rPr>
  </w:style>
  <w:style w:type="paragraph" w:styleId="berschrift1">
    <w:name w:val="heading 1"/>
    <w:basedOn w:val="Standard"/>
    <w:link w:val="berschrift1Zchn"/>
    <w:uiPriority w:val="9"/>
    <w:qFormat/>
    <w:pPr>
      <w:spacing w:before="41"/>
      <w:ind w:left="420"/>
      <w:outlineLvl w:val="0"/>
    </w:pPr>
    <w:rPr>
      <w:b/>
      <w:bCs/>
      <w:sz w:val="24"/>
      <w:szCs w:val="24"/>
    </w:rPr>
  </w:style>
  <w:style w:type="paragraph" w:styleId="berschrift2">
    <w:name w:val="heading 2"/>
    <w:basedOn w:val="Standard"/>
    <w:link w:val="berschrift2Zchn"/>
    <w:uiPriority w:val="9"/>
    <w:unhideWhenUsed/>
    <w:qFormat/>
    <w:pPr>
      <w:ind w:left="420"/>
      <w:outlineLvl w:val="1"/>
    </w:pPr>
    <w:rPr>
      <w:b/>
      <w:bCs/>
      <w:sz w:val="24"/>
      <w:szCs w:val="24"/>
    </w:rPr>
  </w:style>
  <w:style w:type="paragraph" w:styleId="berschrift3">
    <w:name w:val="heading 3"/>
    <w:basedOn w:val="Standard"/>
    <w:link w:val="berschrift3Zchn"/>
    <w:uiPriority w:val="9"/>
    <w:unhideWhenUsed/>
    <w:qFormat/>
    <w:pPr>
      <w:ind w:left="420" w:right="130"/>
      <w:jc w:val="both"/>
      <w:outlineLvl w:val="2"/>
    </w:pPr>
    <w:rPr>
      <w:b/>
      <w:bCs/>
      <w:i/>
      <w:iCs/>
      <w:sz w:val="24"/>
      <w:szCs w:val="24"/>
    </w:rPr>
  </w:style>
  <w:style w:type="paragraph" w:styleId="berschrift5">
    <w:name w:val="heading 5"/>
    <w:basedOn w:val="Standard"/>
    <w:next w:val="Standard"/>
    <w:link w:val="berschrift5Zchn"/>
    <w:uiPriority w:val="9"/>
    <w:semiHidden/>
    <w:unhideWhenUsed/>
    <w:qFormat/>
    <w:rsid w:val="006960E0"/>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97"/>
      <w:ind w:left="415"/>
    </w:pPr>
    <w:rPr>
      <w:sz w:val="24"/>
      <w:szCs w:val="24"/>
    </w:rPr>
  </w:style>
  <w:style w:type="paragraph" w:styleId="Verzeichnis2">
    <w:name w:val="toc 2"/>
    <w:basedOn w:val="Standard"/>
    <w:uiPriority w:val="1"/>
    <w:qFormat/>
    <w:pPr>
      <w:spacing w:before="102"/>
      <w:ind w:left="896"/>
    </w:pPr>
    <w:rPr>
      <w:sz w:val="24"/>
      <w:szCs w:val="24"/>
    </w:rPr>
  </w:style>
  <w:style w:type="paragraph" w:styleId="Textkrper">
    <w:name w:val="Body Text"/>
    <w:basedOn w:val="Standard"/>
    <w:link w:val="TextkrperZchn"/>
    <w:uiPriority w:val="1"/>
    <w:qFormat/>
    <w:pPr>
      <w:ind w:left="420"/>
    </w:pPr>
    <w:rPr>
      <w:sz w:val="24"/>
      <w:szCs w:val="24"/>
    </w:rPr>
  </w:style>
  <w:style w:type="paragraph" w:styleId="Titel">
    <w:name w:val="Title"/>
    <w:basedOn w:val="Standard"/>
    <w:uiPriority w:val="10"/>
    <w:qFormat/>
    <w:pPr>
      <w:ind w:left="892" w:right="612"/>
      <w:jc w:val="center"/>
    </w:pPr>
    <w:rPr>
      <w:b/>
      <w:bCs/>
      <w:sz w:val="60"/>
      <w:szCs w:val="60"/>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D0592A"/>
    <w:pPr>
      <w:tabs>
        <w:tab w:val="center" w:pos="4536"/>
        <w:tab w:val="right" w:pos="9072"/>
      </w:tabs>
    </w:pPr>
  </w:style>
  <w:style w:type="character" w:customStyle="1" w:styleId="KopfzeileZchn">
    <w:name w:val="Kopfzeile Zchn"/>
    <w:basedOn w:val="Absatz-Standardschriftart"/>
    <w:link w:val="Kopfzeile"/>
    <w:uiPriority w:val="99"/>
    <w:rsid w:val="00D0592A"/>
    <w:rPr>
      <w:rFonts w:ascii="Calibri" w:eastAsia="Calibri" w:hAnsi="Calibri" w:cs="Calibri"/>
      <w:lang w:val="de-DE"/>
    </w:rPr>
  </w:style>
  <w:style w:type="paragraph" w:styleId="Fuzeile">
    <w:name w:val="footer"/>
    <w:basedOn w:val="Standard"/>
    <w:link w:val="FuzeileZchn"/>
    <w:uiPriority w:val="99"/>
    <w:unhideWhenUsed/>
    <w:rsid w:val="00D0592A"/>
    <w:pPr>
      <w:tabs>
        <w:tab w:val="center" w:pos="4536"/>
        <w:tab w:val="right" w:pos="9072"/>
      </w:tabs>
    </w:pPr>
  </w:style>
  <w:style w:type="character" w:customStyle="1" w:styleId="FuzeileZchn">
    <w:name w:val="Fußzeile Zchn"/>
    <w:basedOn w:val="Absatz-Standardschriftart"/>
    <w:link w:val="Fuzeile"/>
    <w:uiPriority w:val="99"/>
    <w:rsid w:val="00D0592A"/>
    <w:rPr>
      <w:rFonts w:ascii="Calibri" w:eastAsia="Calibri" w:hAnsi="Calibri" w:cs="Calibri"/>
      <w:lang w:val="de-DE"/>
    </w:rPr>
  </w:style>
  <w:style w:type="character" w:customStyle="1" w:styleId="berschrift5Zchn">
    <w:name w:val="Überschrift 5 Zchn"/>
    <w:basedOn w:val="Absatz-Standardschriftart"/>
    <w:link w:val="berschrift5"/>
    <w:uiPriority w:val="9"/>
    <w:semiHidden/>
    <w:rsid w:val="006960E0"/>
    <w:rPr>
      <w:rFonts w:asciiTheme="majorHAnsi" w:eastAsiaTheme="majorEastAsia" w:hAnsiTheme="majorHAnsi" w:cstheme="majorBidi"/>
      <w:color w:val="365F91" w:themeColor="accent1" w:themeShade="BF"/>
      <w:lang w:val="de-DE"/>
    </w:rPr>
  </w:style>
  <w:style w:type="character" w:customStyle="1" w:styleId="berschrift2Zchn">
    <w:name w:val="Überschrift 2 Zchn"/>
    <w:basedOn w:val="Absatz-Standardschriftart"/>
    <w:link w:val="berschrift2"/>
    <w:uiPriority w:val="9"/>
    <w:rsid w:val="00AA09BC"/>
    <w:rPr>
      <w:rFonts w:ascii="Calibri" w:eastAsia="Calibri" w:hAnsi="Calibri" w:cs="Calibri"/>
      <w:b/>
      <w:bCs/>
      <w:sz w:val="24"/>
      <w:szCs w:val="24"/>
      <w:lang w:val="de-DE"/>
    </w:rPr>
  </w:style>
  <w:style w:type="character" w:customStyle="1" w:styleId="berschrift3Zchn">
    <w:name w:val="Überschrift 3 Zchn"/>
    <w:basedOn w:val="Absatz-Standardschriftart"/>
    <w:link w:val="berschrift3"/>
    <w:uiPriority w:val="9"/>
    <w:rsid w:val="00220141"/>
    <w:rPr>
      <w:rFonts w:ascii="Calibri" w:eastAsia="Calibri" w:hAnsi="Calibri" w:cs="Calibri"/>
      <w:b/>
      <w:bCs/>
      <w:i/>
      <w:iCs/>
      <w:sz w:val="24"/>
      <w:szCs w:val="24"/>
      <w:lang w:val="de-DE"/>
    </w:rPr>
  </w:style>
  <w:style w:type="character" w:customStyle="1" w:styleId="berschrift1Zchn">
    <w:name w:val="Überschrift 1 Zchn"/>
    <w:basedOn w:val="Absatz-Standardschriftart"/>
    <w:link w:val="berschrift1"/>
    <w:uiPriority w:val="9"/>
    <w:rsid w:val="00090594"/>
    <w:rPr>
      <w:rFonts w:ascii="Calibri" w:eastAsia="Calibri" w:hAnsi="Calibri" w:cs="Calibri"/>
      <w:b/>
      <w:bCs/>
      <w:sz w:val="24"/>
      <w:szCs w:val="24"/>
      <w:lang w:val="de-DE"/>
    </w:rPr>
  </w:style>
  <w:style w:type="character" w:styleId="Hyperlink">
    <w:name w:val="Hyperlink"/>
    <w:basedOn w:val="Absatz-Standardschriftart"/>
    <w:uiPriority w:val="99"/>
    <w:unhideWhenUsed/>
    <w:rsid w:val="00C3043A"/>
    <w:rPr>
      <w:color w:val="0000FF" w:themeColor="hyperlink"/>
      <w:u w:val="single"/>
    </w:rPr>
  </w:style>
  <w:style w:type="character" w:styleId="NichtaufgelsteErwhnung">
    <w:name w:val="Unresolved Mention"/>
    <w:basedOn w:val="Absatz-Standardschriftart"/>
    <w:uiPriority w:val="99"/>
    <w:semiHidden/>
    <w:unhideWhenUsed/>
    <w:rsid w:val="00C3043A"/>
    <w:rPr>
      <w:color w:val="605E5C"/>
      <w:shd w:val="clear" w:color="auto" w:fill="E1DFDD"/>
    </w:rPr>
  </w:style>
  <w:style w:type="character" w:styleId="Fett">
    <w:name w:val="Strong"/>
    <w:basedOn w:val="Absatz-Standardschriftart"/>
    <w:uiPriority w:val="22"/>
    <w:qFormat/>
    <w:rsid w:val="003B15C7"/>
    <w:rPr>
      <w:b/>
      <w:bCs/>
    </w:rPr>
  </w:style>
  <w:style w:type="character" w:customStyle="1" w:styleId="TextkrperZchn">
    <w:name w:val="Textkörper Zchn"/>
    <w:basedOn w:val="Absatz-Standardschriftart"/>
    <w:link w:val="Textkrper"/>
    <w:uiPriority w:val="1"/>
    <w:rsid w:val="00D73F4A"/>
    <w:rPr>
      <w:rFonts w:ascii="Calibri" w:eastAsia="Calibri" w:hAnsi="Calibri" w:cs="Calibri"/>
      <w:sz w:val="24"/>
      <w:szCs w:val="24"/>
      <w:lang w:val="de-DE"/>
    </w:rPr>
  </w:style>
  <w:style w:type="paragraph" w:customStyle="1" w:styleId="PrH">
    <w:name w:val="PrH"/>
    <w:basedOn w:val="Standard"/>
    <w:link w:val="PrHZchn"/>
    <w:qFormat/>
    <w:rsid w:val="004C1096"/>
    <w:pPr>
      <w:spacing w:line="276" w:lineRule="auto"/>
      <w:ind w:left="420"/>
      <w:jc w:val="both"/>
    </w:pPr>
    <w:rPr>
      <w:sz w:val="24"/>
      <w:szCs w:val="24"/>
    </w:rPr>
  </w:style>
  <w:style w:type="character" w:customStyle="1" w:styleId="PrHZchn">
    <w:name w:val="PrH Zchn"/>
    <w:basedOn w:val="Absatz-Standardschriftart"/>
    <w:link w:val="PrH"/>
    <w:rsid w:val="004C1096"/>
    <w:rPr>
      <w:rFonts w:ascii="Calibri" w:eastAsia="Calibri" w:hAnsi="Calibri" w:cs="Calibri"/>
      <w:sz w:val="24"/>
      <w:szCs w:val="24"/>
      <w:lang w:val="de-DE"/>
    </w:rPr>
  </w:style>
  <w:style w:type="paragraph" w:customStyle="1" w:styleId="TitelIV">
    <w:name w:val="Titel_IV"/>
    <w:basedOn w:val="berschrift1"/>
    <w:link w:val="TitelIVZchn"/>
    <w:qFormat/>
    <w:rsid w:val="003844F4"/>
    <w:rPr>
      <w:noProof/>
    </w:rPr>
  </w:style>
  <w:style w:type="character" w:customStyle="1" w:styleId="TitelIVZchn">
    <w:name w:val="Titel_IV Zchn"/>
    <w:basedOn w:val="berschrift1Zchn"/>
    <w:link w:val="TitelIV"/>
    <w:rsid w:val="003844F4"/>
    <w:rPr>
      <w:rFonts w:ascii="Calibri" w:eastAsia="Calibri" w:hAnsi="Calibri" w:cs="Calibri"/>
      <w:b/>
      <w:bCs/>
      <w:noProof/>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76120">
      <w:bodyDiv w:val="1"/>
      <w:marLeft w:val="0"/>
      <w:marRight w:val="0"/>
      <w:marTop w:val="0"/>
      <w:marBottom w:val="0"/>
      <w:divBdr>
        <w:top w:val="none" w:sz="0" w:space="0" w:color="auto"/>
        <w:left w:val="none" w:sz="0" w:space="0" w:color="auto"/>
        <w:bottom w:val="none" w:sz="0" w:space="0" w:color="auto"/>
        <w:right w:val="none" w:sz="0" w:space="0" w:color="auto"/>
      </w:divBdr>
    </w:div>
    <w:div w:id="98530320">
      <w:bodyDiv w:val="1"/>
      <w:marLeft w:val="0"/>
      <w:marRight w:val="0"/>
      <w:marTop w:val="0"/>
      <w:marBottom w:val="0"/>
      <w:divBdr>
        <w:top w:val="none" w:sz="0" w:space="0" w:color="auto"/>
        <w:left w:val="none" w:sz="0" w:space="0" w:color="auto"/>
        <w:bottom w:val="none" w:sz="0" w:space="0" w:color="auto"/>
        <w:right w:val="none" w:sz="0" w:space="0" w:color="auto"/>
      </w:divBdr>
    </w:div>
    <w:div w:id="425082334">
      <w:bodyDiv w:val="1"/>
      <w:marLeft w:val="0"/>
      <w:marRight w:val="0"/>
      <w:marTop w:val="0"/>
      <w:marBottom w:val="0"/>
      <w:divBdr>
        <w:top w:val="none" w:sz="0" w:space="0" w:color="auto"/>
        <w:left w:val="none" w:sz="0" w:space="0" w:color="auto"/>
        <w:bottom w:val="none" w:sz="0" w:space="0" w:color="auto"/>
        <w:right w:val="none" w:sz="0" w:space="0" w:color="auto"/>
      </w:divBdr>
      <w:divsChild>
        <w:div w:id="130441083">
          <w:marLeft w:val="0"/>
          <w:marRight w:val="0"/>
          <w:marTop w:val="0"/>
          <w:marBottom w:val="0"/>
          <w:divBdr>
            <w:top w:val="none" w:sz="0" w:space="0" w:color="auto"/>
            <w:left w:val="none" w:sz="0" w:space="0" w:color="auto"/>
            <w:bottom w:val="none" w:sz="0" w:space="0" w:color="auto"/>
            <w:right w:val="none" w:sz="0" w:space="0" w:color="auto"/>
          </w:divBdr>
        </w:div>
        <w:div w:id="530071824">
          <w:marLeft w:val="0"/>
          <w:marRight w:val="0"/>
          <w:marTop w:val="0"/>
          <w:marBottom w:val="0"/>
          <w:divBdr>
            <w:top w:val="none" w:sz="0" w:space="0" w:color="auto"/>
            <w:left w:val="none" w:sz="0" w:space="0" w:color="auto"/>
            <w:bottom w:val="none" w:sz="0" w:space="0" w:color="auto"/>
            <w:right w:val="none" w:sz="0" w:space="0" w:color="auto"/>
          </w:divBdr>
        </w:div>
      </w:divsChild>
    </w:div>
    <w:div w:id="452940360">
      <w:bodyDiv w:val="1"/>
      <w:marLeft w:val="0"/>
      <w:marRight w:val="0"/>
      <w:marTop w:val="0"/>
      <w:marBottom w:val="0"/>
      <w:divBdr>
        <w:top w:val="none" w:sz="0" w:space="0" w:color="auto"/>
        <w:left w:val="none" w:sz="0" w:space="0" w:color="auto"/>
        <w:bottom w:val="none" w:sz="0" w:space="0" w:color="auto"/>
        <w:right w:val="none" w:sz="0" w:space="0" w:color="auto"/>
      </w:divBdr>
    </w:div>
    <w:div w:id="661667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e.wikipedia.org/wiki/Wahrheit"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de.wikipedia.org/wiki/Wirklichkeit"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de.wikipedia.org/wiki/Altgriechische_Sprache"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yperlink" Target="https://de.wikipedia.org/wiki/Sachverha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8573</Words>
  <Characters>46724</Characters>
  <Application>Microsoft Office Word</Application>
  <DocSecurity>0</DocSecurity>
  <Lines>1061</Lines>
  <Paragraphs>682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Filmpresse Meuser</dc:creator>
  <cp:lastModifiedBy>Mira</cp:lastModifiedBy>
  <cp:revision>20</cp:revision>
  <dcterms:created xsi:type="dcterms:W3CDTF">2026-01-17T13:18:00Z</dcterms:created>
  <dcterms:modified xsi:type="dcterms:W3CDTF">2026-01-17T14:44:00Z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2023-11-08T00:00:00Z</vt:filetime>
  </property>
  <property fmtid="{D5CDD505-2E9C-101B-9397-08002B2CF9AE}" pid="3" name="Creator">
    <vt:lpwstr>Microsoft Word</vt:lpwstr>
  </property>
  <property fmtid="{D5CDD505-2E9C-101B-9397-08002B2CF9AE}" pid="4" name="LastSaved">
    <vt:filetime>2024-07-08T00:00:00Z</vt:filetime>
  </property>
</Properties>
</file>